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15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0C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0CDD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0CDD" w:rsidRPr="00DD0CDD">
              <w:rPr>
                <w:szCs w:val="28"/>
              </w:rPr>
              <w:t>1029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0C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0CDD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"О внесении изменения в статью 2 Закона Приморского края "</w:t>
            </w:r>
            <w:r>
              <w:rPr>
                <w:szCs w:val="28"/>
              </w:rPr>
              <w:t xml:space="preserve">О видах имущества, </w:t>
            </w:r>
            <w:proofErr w:type="spellStart"/>
            <w:r>
              <w:rPr>
                <w:szCs w:val="28"/>
              </w:rPr>
              <w:t>необх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ди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мого</w:t>
            </w:r>
            <w:proofErr w:type="spellEnd"/>
            <w:r>
              <w:rPr>
                <w:szCs w:val="28"/>
              </w:rPr>
              <w:t xml:space="preserve"> для осуществления полно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мочий</w:t>
            </w:r>
            <w:proofErr w:type="spellEnd"/>
            <w:r>
              <w:rPr>
                <w:szCs w:val="28"/>
              </w:rPr>
              <w:t xml:space="preserve"> органов госуда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softHyphen/>
              <w:t>ственной власти Приморского края по предметам ведения субъектов Российской Федерации, и имущ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ства, необходимого для обеспеч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ния деятельности органов государственной власти Примо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softHyphen/>
              <w:t>ского края, государственных гражда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 xml:space="preserve">ских служащих </w:t>
            </w:r>
            <w:proofErr w:type="spellStart"/>
            <w:r>
              <w:rPr>
                <w:szCs w:val="28"/>
              </w:rPr>
              <w:t>Примор-ского</w:t>
            </w:r>
            <w:proofErr w:type="spellEnd"/>
            <w:r>
              <w:rPr>
                <w:szCs w:val="28"/>
              </w:rPr>
              <w:t xml:space="preserve"> края, работников госуда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softHyphen/>
              <w:t>ственных унитарных предприятий Примо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ского края и работников госуда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ственных учреждений Примо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ского края"</w:t>
            </w:r>
            <w:proofErr w:type="gramEnd"/>
          </w:p>
          <w:p w:rsidR="000B3FB2" w:rsidRPr="00DD0CDD" w:rsidRDefault="000B3FB2" w:rsidP="0094344A">
            <w:pPr>
              <w:ind w:left="-108"/>
              <w:jc w:val="both"/>
            </w:pPr>
          </w:p>
        </w:tc>
      </w:tr>
    </w:tbl>
    <w:p w:rsidR="00DD0CDD" w:rsidRDefault="00DD0CDD" w:rsidP="00DD0CDD">
      <w:pPr>
        <w:ind w:firstLine="709"/>
      </w:pPr>
      <w:r>
        <w:t>З</w:t>
      </w:r>
      <w:bookmarkStart w:id="0" w:name="_GoBack"/>
      <w:bookmarkEnd w:id="0"/>
      <w:r>
        <w:t xml:space="preserve">аконодательное Собрание Приморского края </w:t>
      </w:r>
    </w:p>
    <w:p w:rsidR="00DD0CDD" w:rsidRDefault="00DD0CDD" w:rsidP="00DD0CDD"/>
    <w:p w:rsidR="00DD0CDD" w:rsidRDefault="00DD0CDD" w:rsidP="00DD0CDD">
      <w:r>
        <w:t>ПОСТАНОВЛЯЕТ:</w:t>
      </w:r>
    </w:p>
    <w:p w:rsidR="00DD0CDD" w:rsidRDefault="00DD0CDD" w:rsidP="00DD0CDD"/>
    <w:p w:rsidR="00DD0CDD" w:rsidRDefault="00DD0CDD" w:rsidP="00DD0CDD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изменения в статью 2 Закона Приморского края "</w:t>
      </w:r>
      <w:r>
        <w:rPr>
          <w:szCs w:val="28"/>
        </w:rPr>
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</w:t>
      </w:r>
      <w:r>
        <w:rPr>
          <w:szCs w:val="28"/>
        </w:rPr>
        <w:t>а</w:t>
      </w:r>
      <w:r>
        <w:rPr>
          <w:szCs w:val="28"/>
        </w:rPr>
        <w:t>сти Приморского края, государственных гражданских служащих Приморск</w:t>
      </w:r>
      <w:r>
        <w:rPr>
          <w:szCs w:val="28"/>
        </w:rPr>
        <w:t>о</w:t>
      </w:r>
      <w:r>
        <w:rPr>
          <w:szCs w:val="28"/>
        </w:rPr>
        <w:t>го края, работников государственных унитарных предприятий Приморского края и работников государственных учреждений Приморского</w:t>
      </w:r>
      <w:proofErr w:type="gramEnd"/>
      <w:r>
        <w:rPr>
          <w:szCs w:val="28"/>
        </w:rPr>
        <w:t xml:space="preserve"> края" в пе</w:t>
      </w:r>
      <w:r>
        <w:rPr>
          <w:szCs w:val="28"/>
        </w:rPr>
        <w:t>р</w:t>
      </w:r>
      <w:r>
        <w:rPr>
          <w:szCs w:val="28"/>
        </w:rPr>
        <w:t>вом чтении.</w:t>
      </w:r>
    </w:p>
    <w:p w:rsidR="00DD0CDD" w:rsidRDefault="00DD0CDD" w:rsidP="00DD0CDD">
      <w:pPr>
        <w:ind w:firstLine="709"/>
        <w:jc w:val="both"/>
      </w:pPr>
    </w:p>
    <w:p w:rsidR="00DD0CDD" w:rsidRDefault="00DD0CDD" w:rsidP="00DD0CDD">
      <w:pPr>
        <w:ind w:firstLine="709"/>
        <w:jc w:val="both"/>
      </w:pPr>
    </w:p>
    <w:p w:rsidR="00DD0CDD" w:rsidRDefault="00DD0CDD" w:rsidP="00DD0CDD">
      <w:pPr>
        <w:ind w:firstLine="720"/>
        <w:jc w:val="both"/>
      </w:pPr>
      <w:r>
        <w:lastRenderedPageBreak/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октября 2018 года.</w:t>
      </w:r>
    </w:p>
    <w:p w:rsidR="00DD0CDD" w:rsidRDefault="00DD0CDD" w:rsidP="00DD0CDD">
      <w:pPr>
        <w:ind w:firstLine="720"/>
        <w:jc w:val="both"/>
      </w:pPr>
    </w:p>
    <w:p w:rsidR="00DD0CDD" w:rsidRDefault="00DD0CDD" w:rsidP="00DD0CDD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D0CDD" w:rsidRDefault="00DD0CDD" w:rsidP="00DD0CDD">
      <w:pPr>
        <w:ind w:firstLine="720"/>
        <w:jc w:val="both"/>
      </w:pPr>
    </w:p>
    <w:p w:rsidR="00DD0CDD" w:rsidRDefault="00DD0CDD" w:rsidP="00DD0CDD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DD0CDD" w:rsidRDefault="00DD0CDD" w:rsidP="00DD0CDD">
      <w:pPr>
        <w:ind w:firstLine="709"/>
        <w:jc w:val="both"/>
      </w:pPr>
    </w:p>
    <w:p w:rsidR="00DD0CDD" w:rsidRDefault="00DD0CDD" w:rsidP="00DD0CDD">
      <w:pPr>
        <w:ind w:firstLine="709"/>
        <w:jc w:val="both"/>
      </w:pPr>
    </w:p>
    <w:p w:rsidR="00DD0CDD" w:rsidRDefault="00DD0CDD" w:rsidP="00DD0CDD">
      <w:pPr>
        <w:ind w:firstLine="709"/>
        <w:jc w:val="both"/>
      </w:pPr>
    </w:p>
    <w:p w:rsidR="00DD0CDD" w:rsidRDefault="00DD0CDD" w:rsidP="00DD0CDD">
      <w:pPr>
        <w:jc w:val="both"/>
      </w:pPr>
      <w:r>
        <w:t>Председатель</w:t>
      </w:r>
    </w:p>
    <w:p w:rsidR="00DD0CDD" w:rsidRDefault="00DD0CDD" w:rsidP="00DD0CD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DD0CD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ACF" w:rsidRDefault="004C1ACF">
      <w:r>
        <w:separator/>
      </w:r>
    </w:p>
  </w:endnote>
  <w:endnote w:type="continuationSeparator" w:id="0">
    <w:p w:rsidR="004C1ACF" w:rsidRDefault="004C1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ACF" w:rsidRDefault="004C1ACF">
      <w:r>
        <w:separator/>
      </w:r>
    </w:p>
  </w:footnote>
  <w:footnote w:type="continuationSeparator" w:id="0">
    <w:p w:rsidR="004C1ACF" w:rsidRDefault="004C1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CDD" w:rsidRDefault="00DD0CDD" w:rsidP="00DD0CD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0CD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1ACF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0CD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D0CD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2018-09-26T05:37:00Z</cp:lastPrinted>
  <dcterms:created xsi:type="dcterms:W3CDTF">2018-09-26T05:36:00Z</dcterms:created>
  <dcterms:modified xsi:type="dcterms:W3CDTF">2018-09-26T05:37:00Z</dcterms:modified>
</cp:coreProperties>
</file>