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9947590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DD7850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DD7850">
              <w:rPr>
                <w:szCs w:val="28"/>
              </w:rPr>
              <w:t>26.09.2018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DD7850" w:rsidRPr="00DD7850">
              <w:rPr>
                <w:szCs w:val="28"/>
              </w:rPr>
              <w:t>1004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DD7850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DD7850" w:rsidRPr="00600002" w:rsidRDefault="00DD7850" w:rsidP="00DD7850">
            <w:pPr>
              <w:ind w:left="-108"/>
              <w:jc w:val="both"/>
              <w:rPr>
                <w:szCs w:val="28"/>
              </w:rPr>
            </w:pPr>
            <w:r>
              <w:rPr>
                <w:szCs w:val="28"/>
              </w:rPr>
              <w:t>О проекте закона Приморского края "</w:t>
            </w:r>
            <w:r w:rsidRPr="00EC16F9">
              <w:rPr>
                <w:szCs w:val="28"/>
              </w:rPr>
              <w:t>О внесении изменений в</w:t>
            </w:r>
            <w:r>
              <w:rPr>
                <w:szCs w:val="28"/>
              </w:rPr>
              <w:t xml:space="preserve"> статью 7</w:t>
            </w:r>
            <w:r>
              <w:rPr>
                <w:szCs w:val="28"/>
                <w:vertAlign w:val="superscript"/>
              </w:rPr>
              <w:t>2</w:t>
            </w:r>
            <w:r w:rsidRPr="00EC16F9">
              <w:rPr>
                <w:szCs w:val="28"/>
              </w:rPr>
              <w:t xml:space="preserve"> Закон</w:t>
            </w:r>
            <w:r>
              <w:rPr>
                <w:szCs w:val="28"/>
              </w:rPr>
              <w:t>а</w:t>
            </w:r>
            <w:r w:rsidRPr="00EC16F9">
              <w:rPr>
                <w:szCs w:val="28"/>
              </w:rPr>
              <w:t xml:space="preserve"> Приморского края </w:t>
            </w:r>
            <w:r w:rsidRPr="00600002">
              <w:rPr>
                <w:szCs w:val="28"/>
              </w:rPr>
              <w:t>"О социальной поддержке льготных категорий граждан, проживающих на территории Приморского края</w:t>
            </w:r>
            <w:r w:rsidRPr="00600002">
              <w:rPr>
                <w:bCs/>
                <w:color w:val="000000"/>
                <w:szCs w:val="28"/>
              </w:rPr>
              <w:t>"</w:t>
            </w:r>
          </w:p>
          <w:p w:rsidR="000B3FB2" w:rsidRPr="00DD7850" w:rsidRDefault="000B3FB2" w:rsidP="0094344A">
            <w:pPr>
              <w:ind w:left="-108"/>
              <w:jc w:val="both"/>
            </w:pPr>
          </w:p>
        </w:tc>
      </w:tr>
    </w:tbl>
    <w:p w:rsidR="00DD7850" w:rsidRDefault="00DD7850" w:rsidP="00DD7850">
      <w:pPr>
        <w:ind w:firstLine="709"/>
        <w:rPr>
          <w:szCs w:val="28"/>
        </w:rPr>
      </w:pPr>
      <w:r>
        <w:rPr>
          <w:szCs w:val="28"/>
        </w:rPr>
        <w:t>Законодательное Собрание Приморского края</w:t>
      </w:r>
    </w:p>
    <w:p w:rsidR="00DD7850" w:rsidRDefault="00DD7850" w:rsidP="00DD7850">
      <w:pPr>
        <w:ind w:firstLine="709"/>
        <w:rPr>
          <w:szCs w:val="28"/>
        </w:rPr>
      </w:pPr>
    </w:p>
    <w:p w:rsidR="00DD7850" w:rsidRDefault="00DD7850" w:rsidP="00DD7850">
      <w:pPr>
        <w:rPr>
          <w:szCs w:val="28"/>
        </w:rPr>
      </w:pPr>
      <w:r>
        <w:rPr>
          <w:szCs w:val="28"/>
        </w:rPr>
        <w:t>ПОСТАНОВЛЯЕТ:</w:t>
      </w:r>
    </w:p>
    <w:p w:rsidR="00DD7850" w:rsidRDefault="00DD7850" w:rsidP="00DD7850">
      <w:pPr>
        <w:ind w:firstLine="709"/>
        <w:rPr>
          <w:szCs w:val="28"/>
        </w:rPr>
      </w:pPr>
    </w:p>
    <w:p w:rsidR="00DD7850" w:rsidRDefault="00DD7850" w:rsidP="00DD7850">
      <w:pPr>
        <w:ind w:firstLine="709"/>
        <w:jc w:val="both"/>
        <w:rPr>
          <w:szCs w:val="28"/>
        </w:rPr>
      </w:pPr>
      <w:r>
        <w:rPr>
          <w:szCs w:val="28"/>
        </w:rPr>
        <w:t>1.Принять проект закона Приморского края "</w:t>
      </w:r>
      <w:r w:rsidRPr="00EC16F9">
        <w:rPr>
          <w:szCs w:val="28"/>
        </w:rPr>
        <w:t>О внесении изменений в</w:t>
      </w:r>
      <w:r>
        <w:rPr>
          <w:szCs w:val="28"/>
        </w:rPr>
        <w:t xml:space="preserve"> статью 7</w:t>
      </w:r>
      <w:r>
        <w:rPr>
          <w:szCs w:val="28"/>
          <w:vertAlign w:val="superscript"/>
        </w:rPr>
        <w:t>2</w:t>
      </w:r>
      <w:r w:rsidRPr="00EC16F9">
        <w:rPr>
          <w:szCs w:val="28"/>
        </w:rPr>
        <w:t xml:space="preserve"> Закон</w:t>
      </w:r>
      <w:r>
        <w:rPr>
          <w:szCs w:val="28"/>
        </w:rPr>
        <w:t>а</w:t>
      </w:r>
      <w:r w:rsidRPr="00EC16F9">
        <w:rPr>
          <w:szCs w:val="28"/>
        </w:rPr>
        <w:t xml:space="preserve"> Приморского края </w:t>
      </w:r>
      <w:r w:rsidRPr="00600002">
        <w:rPr>
          <w:szCs w:val="28"/>
        </w:rPr>
        <w:t>"О социальной поддержке льготных категорий граждан, проживающих на территории Приморского края</w:t>
      </w:r>
      <w:r>
        <w:rPr>
          <w:bCs/>
          <w:color w:val="000000"/>
          <w:szCs w:val="28"/>
        </w:rPr>
        <w:t xml:space="preserve">" </w:t>
      </w:r>
      <w:r>
        <w:rPr>
          <w:szCs w:val="28"/>
        </w:rPr>
        <w:t>в первом чтении.</w:t>
      </w:r>
    </w:p>
    <w:p w:rsidR="00DD7850" w:rsidRDefault="00DD7850" w:rsidP="00DD7850">
      <w:pPr>
        <w:ind w:firstLine="709"/>
        <w:jc w:val="both"/>
        <w:rPr>
          <w:szCs w:val="28"/>
        </w:rPr>
      </w:pPr>
    </w:p>
    <w:p w:rsidR="00DD7850" w:rsidRDefault="00DD7850" w:rsidP="00DD7850">
      <w:pPr>
        <w:pStyle w:val="a3"/>
        <w:tabs>
          <w:tab w:val="left" w:pos="708"/>
        </w:tabs>
        <w:ind w:right="-2" w:firstLine="709"/>
        <w:jc w:val="both"/>
        <w:rPr>
          <w:szCs w:val="28"/>
        </w:rPr>
      </w:pPr>
      <w:r>
        <w:rPr>
          <w:szCs w:val="28"/>
        </w:rPr>
        <w:tab/>
        <w:t>2.Комитету Законодательного Собрания по социальной политике                    и защите прав граждан (</w:t>
      </w:r>
      <w:proofErr w:type="spellStart"/>
      <w:r>
        <w:rPr>
          <w:szCs w:val="28"/>
        </w:rPr>
        <w:t>Чемерис</w:t>
      </w:r>
      <w:proofErr w:type="spellEnd"/>
      <w:r>
        <w:rPr>
          <w:szCs w:val="28"/>
        </w:rPr>
        <w:t>) доработать указанный законопроект                     с учетом поступивших поправок и внести его на рассмотрение Законодательного Собрания во втором чтении.</w:t>
      </w:r>
    </w:p>
    <w:p w:rsidR="00DD7850" w:rsidRDefault="00DD7850" w:rsidP="00DD7850">
      <w:pPr>
        <w:pStyle w:val="a3"/>
        <w:tabs>
          <w:tab w:val="left" w:pos="708"/>
        </w:tabs>
        <w:ind w:right="-2" w:firstLine="709"/>
        <w:jc w:val="both"/>
        <w:rPr>
          <w:szCs w:val="28"/>
        </w:rPr>
      </w:pPr>
    </w:p>
    <w:p w:rsidR="00DD7850" w:rsidRDefault="00DD7850" w:rsidP="00DD7850">
      <w:pPr>
        <w:pStyle w:val="a3"/>
        <w:tabs>
          <w:tab w:val="left" w:pos="708"/>
        </w:tabs>
        <w:ind w:right="-2" w:firstLine="709"/>
        <w:jc w:val="both"/>
        <w:rPr>
          <w:szCs w:val="28"/>
        </w:rPr>
      </w:pPr>
      <w:r>
        <w:rPr>
          <w:szCs w:val="28"/>
        </w:rPr>
        <w:tab/>
        <w:t>3.Настоящее постановление вступает в силу со дня его принятия.</w:t>
      </w:r>
    </w:p>
    <w:p w:rsidR="00DD7850" w:rsidRDefault="00DD7850" w:rsidP="00DD7850">
      <w:pPr>
        <w:pStyle w:val="a3"/>
        <w:tabs>
          <w:tab w:val="left" w:pos="708"/>
        </w:tabs>
        <w:ind w:right="-2" w:firstLine="709"/>
        <w:jc w:val="both"/>
        <w:rPr>
          <w:szCs w:val="28"/>
        </w:rPr>
      </w:pPr>
      <w:bookmarkStart w:id="0" w:name="_GoBack"/>
      <w:bookmarkEnd w:id="0"/>
    </w:p>
    <w:p w:rsidR="00DD7850" w:rsidRDefault="00DD7850" w:rsidP="00DD7850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DD7850" w:rsidRDefault="00DD7850" w:rsidP="00DD7850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DD7850" w:rsidRDefault="00DD7850" w:rsidP="00DD7850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 xml:space="preserve">Председатель </w:t>
      </w:r>
    </w:p>
    <w:p w:rsidR="00DD7850" w:rsidRDefault="00DD7850" w:rsidP="00DD7850">
      <w:pPr>
        <w:pStyle w:val="a3"/>
        <w:tabs>
          <w:tab w:val="left" w:pos="708"/>
        </w:tabs>
        <w:ind w:right="-2"/>
        <w:jc w:val="both"/>
      </w:pPr>
      <w:r>
        <w:t>Законодательного Собрания</w:t>
      </w:r>
      <w:r>
        <w:tab/>
      </w:r>
      <w:r>
        <w:tab/>
        <w:t xml:space="preserve">                                                       </w:t>
      </w:r>
      <w:r>
        <w:rPr>
          <w:szCs w:val="28"/>
        </w:rPr>
        <w:t>А.И. Ролик</w:t>
      </w:r>
    </w:p>
    <w:p w:rsidR="00DD7850" w:rsidRDefault="00DD7850" w:rsidP="00DD7850"/>
    <w:p w:rsidR="00DD7850" w:rsidRDefault="00DD7850" w:rsidP="00DD7850"/>
    <w:p w:rsidR="00DD7850" w:rsidRDefault="00DD7850" w:rsidP="00DD7850"/>
    <w:p w:rsidR="00DD7850" w:rsidRDefault="00DD7850" w:rsidP="00DD7850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042C" w:rsidRDefault="00DD042C">
      <w:r>
        <w:separator/>
      </w:r>
    </w:p>
  </w:endnote>
  <w:endnote w:type="continuationSeparator" w:id="0">
    <w:p w:rsidR="00DD042C" w:rsidRDefault="00DD04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042C" w:rsidRDefault="00DD042C">
      <w:r>
        <w:separator/>
      </w:r>
    </w:p>
  </w:footnote>
  <w:footnote w:type="continuationSeparator" w:id="0">
    <w:p w:rsidR="00DD042C" w:rsidRDefault="00DD042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D7850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D042C"/>
    <w:rsid w:val="00DD7850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2</Pages>
  <Words>157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2018-09-26T04:04:00Z</cp:lastPrinted>
  <dcterms:created xsi:type="dcterms:W3CDTF">2018-09-26T04:04:00Z</dcterms:created>
  <dcterms:modified xsi:type="dcterms:W3CDTF">2018-09-26T04:05:00Z</dcterms:modified>
</cp:coreProperties>
</file>