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44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21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212F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212F" w:rsidRPr="00E1212F">
              <w:rPr>
                <w:szCs w:val="28"/>
              </w:rPr>
              <w:t>997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21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212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17DD6">
              <w:rPr>
                <w:szCs w:val="28"/>
              </w:rPr>
              <w:t xml:space="preserve"> в </w:t>
            </w:r>
            <w:r w:rsidRPr="000C1DB0">
              <w:rPr>
                <w:szCs w:val="28"/>
              </w:rPr>
              <w:t xml:space="preserve">Закон Приморского края </w:t>
            </w:r>
            <w:r w:rsidRPr="000C1DB0">
              <w:t>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муниципаль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службе в Приморском крае</w:t>
            </w:r>
            <w:r w:rsidRPr="000C1DB0">
              <w:t>"</w:t>
            </w:r>
          </w:p>
          <w:p w:rsidR="000B3FB2" w:rsidRPr="00E1212F" w:rsidRDefault="000B3FB2" w:rsidP="0094344A">
            <w:pPr>
              <w:ind w:left="-108"/>
              <w:jc w:val="both"/>
            </w:pPr>
          </w:p>
        </w:tc>
      </w:tr>
    </w:tbl>
    <w:p w:rsidR="00E1212F" w:rsidRDefault="00E1212F" w:rsidP="00E121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E1212F" w:rsidRDefault="00E1212F" w:rsidP="00E1212F">
      <w:pPr>
        <w:pStyle w:val="a3"/>
        <w:tabs>
          <w:tab w:val="clear" w:pos="4153"/>
          <w:tab w:val="clear" w:pos="8306"/>
        </w:tabs>
      </w:pPr>
    </w:p>
    <w:p w:rsidR="00E1212F" w:rsidRDefault="00E1212F" w:rsidP="00E1212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212F" w:rsidRDefault="00E1212F" w:rsidP="00E1212F"/>
    <w:p w:rsidR="00E1212F" w:rsidRDefault="00E1212F" w:rsidP="00E1212F">
      <w:pPr>
        <w:ind w:firstLine="709"/>
        <w:jc w:val="both"/>
      </w:pPr>
      <w:r>
        <w:t xml:space="preserve">1.Принять Закон Приморского края </w:t>
      </w:r>
      <w:r w:rsidRPr="008B39D7">
        <w:t>"О внесении изменени</w:t>
      </w:r>
      <w:r>
        <w:t>й</w:t>
      </w:r>
      <w:r w:rsidRPr="008B39D7">
        <w:t xml:space="preserve"> в Закон Приморского края "О </w:t>
      </w:r>
      <w:r>
        <w:t>муниципальной службе в Приморском крае</w:t>
      </w:r>
      <w:r w:rsidRPr="008B39D7">
        <w:t>"</w:t>
      </w:r>
      <w:r>
        <w:t xml:space="preserve">. </w:t>
      </w:r>
    </w:p>
    <w:p w:rsidR="00E1212F" w:rsidRDefault="00E1212F" w:rsidP="00E1212F">
      <w:pPr>
        <w:ind w:firstLine="709"/>
        <w:jc w:val="both"/>
      </w:pPr>
    </w:p>
    <w:p w:rsidR="00E1212F" w:rsidRDefault="00E1212F" w:rsidP="00E1212F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212F" w:rsidRDefault="00E1212F" w:rsidP="00E1212F">
      <w:pPr>
        <w:pStyle w:val="a3"/>
        <w:tabs>
          <w:tab w:val="left" w:pos="840"/>
        </w:tabs>
        <w:ind w:firstLine="709"/>
        <w:jc w:val="both"/>
      </w:pPr>
    </w:p>
    <w:p w:rsidR="00E1212F" w:rsidRDefault="00E1212F" w:rsidP="00E121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E1212F" w:rsidRDefault="00E1212F" w:rsidP="00E1212F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E1212F" w:rsidRDefault="00E1212F" w:rsidP="00E121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212F" w:rsidRDefault="00E1212F" w:rsidP="00E121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212F" w:rsidRDefault="00E1212F" w:rsidP="00E1212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1212F" w:rsidRDefault="00E1212F" w:rsidP="00E1212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A25" w:rsidRDefault="001A1A25">
      <w:r>
        <w:separator/>
      </w:r>
    </w:p>
  </w:endnote>
  <w:endnote w:type="continuationSeparator" w:id="0">
    <w:p w:rsidR="001A1A25" w:rsidRDefault="001A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A25" w:rsidRDefault="001A1A25">
      <w:r>
        <w:separator/>
      </w:r>
    </w:p>
  </w:footnote>
  <w:footnote w:type="continuationSeparator" w:id="0">
    <w:p w:rsidR="001A1A25" w:rsidRDefault="001A1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212F"/>
    <w:rsid w:val="00057575"/>
    <w:rsid w:val="000B3FB2"/>
    <w:rsid w:val="000D628E"/>
    <w:rsid w:val="000E5228"/>
    <w:rsid w:val="00123119"/>
    <w:rsid w:val="00155F7F"/>
    <w:rsid w:val="001A1A2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212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121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2018-09-26T06:23:00Z</cp:lastPrinted>
  <dcterms:created xsi:type="dcterms:W3CDTF">2018-09-26T06:20:00Z</dcterms:created>
  <dcterms:modified xsi:type="dcterms:W3CDTF">2018-09-26T06:24:00Z</dcterms:modified>
</cp:coreProperties>
</file>