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45597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0907" w:rsidRPr="005F0907" w:rsidRDefault="005F0907" w:rsidP="005F0907">
      <w:pPr>
        <w:ind w:right="-83"/>
        <w:jc w:val="center"/>
        <w:rPr>
          <w:b/>
          <w:szCs w:val="28"/>
        </w:rPr>
      </w:pPr>
      <w:r w:rsidRPr="005F0907">
        <w:rPr>
          <w:b/>
          <w:szCs w:val="28"/>
        </w:rPr>
        <w:t xml:space="preserve">О ПРОГРАММЕ ПРИВАТИЗАЦИИ ИМУЩЕСТВА, </w:t>
      </w:r>
    </w:p>
    <w:p w:rsidR="005F0907" w:rsidRPr="005F0907" w:rsidRDefault="005F0907" w:rsidP="005F0907">
      <w:pPr>
        <w:ind w:right="-83"/>
        <w:jc w:val="center"/>
        <w:rPr>
          <w:b/>
          <w:szCs w:val="28"/>
        </w:rPr>
      </w:pPr>
      <w:r w:rsidRPr="005F0907">
        <w:rPr>
          <w:b/>
          <w:szCs w:val="28"/>
        </w:rPr>
        <w:t xml:space="preserve">НАХОДЯЩЕГОСЯ В СОБСТВЕННОСТИ ПРИМОРСКОГО КРАЯ, </w:t>
      </w:r>
    </w:p>
    <w:p w:rsidR="005F0907" w:rsidRPr="005F0907" w:rsidRDefault="005F0907" w:rsidP="005F090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F0907">
        <w:rPr>
          <w:b/>
          <w:bCs/>
          <w:szCs w:val="28"/>
        </w:rPr>
        <w:t>НА 2019 ГОД И ПЛАНОВЫЙ ПЕРИОД 2020</w:t>
      </w:r>
      <w:proofErr w:type="gramStart"/>
      <w:r w:rsidRPr="005F0907">
        <w:rPr>
          <w:b/>
          <w:bCs/>
          <w:szCs w:val="28"/>
        </w:rPr>
        <w:t xml:space="preserve"> И</w:t>
      </w:r>
      <w:proofErr w:type="gramEnd"/>
      <w:r w:rsidRPr="005F0907">
        <w:rPr>
          <w:b/>
          <w:bCs/>
          <w:szCs w:val="28"/>
        </w:rPr>
        <w:t xml:space="preserve"> 2021 ГОДОВ</w:t>
      </w:r>
    </w:p>
    <w:p w:rsidR="005F0907" w:rsidRPr="005F0907" w:rsidRDefault="005F0907" w:rsidP="005F0907">
      <w:pPr>
        <w:autoSpaceDE w:val="0"/>
        <w:autoSpaceDN w:val="0"/>
        <w:adjustRightInd w:val="0"/>
        <w:ind w:firstLine="720"/>
        <w:rPr>
          <w:szCs w:val="28"/>
        </w:rPr>
      </w:pPr>
    </w:p>
    <w:p w:rsidR="005F0907" w:rsidRPr="005F0907" w:rsidRDefault="005F0907" w:rsidP="005F0907">
      <w:pPr>
        <w:tabs>
          <w:tab w:val="left" w:pos="720"/>
          <w:tab w:val="left" w:pos="1260"/>
        </w:tabs>
        <w:autoSpaceDE w:val="0"/>
        <w:autoSpaceDN w:val="0"/>
        <w:adjustRightInd w:val="0"/>
        <w:jc w:val="both"/>
        <w:rPr>
          <w:b/>
          <w:bCs/>
          <w:szCs w:val="28"/>
        </w:rPr>
      </w:pPr>
      <w:r w:rsidRPr="005F0907">
        <w:rPr>
          <w:bCs/>
          <w:szCs w:val="28"/>
        </w:rPr>
        <w:tab/>
      </w:r>
      <w:proofErr w:type="gramStart"/>
      <w:r w:rsidRPr="005F0907">
        <w:rPr>
          <w:bCs/>
          <w:szCs w:val="28"/>
        </w:rPr>
        <w:t>Принят</w:t>
      </w:r>
      <w:proofErr w:type="gramEnd"/>
      <w:r w:rsidRPr="005F0907">
        <w:rPr>
          <w:bCs/>
          <w:szCs w:val="28"/>
        </w:rPr>
        <w:t xml:space="preserve"> Законодательным Собранием Приморского края 25 июля </w:t>
      </w:r>
      <w:r w:rsidRPr="005F0907">
        <w:rPr>
          <w:bCs/>
          <w:szCs w:val="28"/>
        </w:rPr>
        <w:br/>
        <w:t>2018 года</w:t>
      </w:r>
    </w:p>
    <w:p w:rsidR="005F0907" w:rsidRPr="005F0907" w:rsidRDefault="005F0907" w:rsidP="005F0907">
      <w:pPr>
        <w:autoSpaceDE w:val="0"/>
        <w:autoSpaceDN w:val="0"/>
        <w:adjustRightInd w:val="0"/>
        <w:ind w:firstLine="720"/>
        <w:rPr>
          <w:szCs w:val="28"/>
        </w:rPr>
      </w:pPr>
    </w:p>
    <w:p w:rsidR="005F0907" w:rsidRPr="005F0907" w:rsidRDefault="005F0907" w:rsidP="005F090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0907">
        <w:rPr>
          <w:szCs w:val="28"/>
        </w:rPr>
        <w:t xml:space="preserve">СТАТЬЯ 1. </w:t>
      </w:r>
    </w:p>
    <w:p w:rsidR="005F0907" w:rsidRPr="005F0907" w:rsidRDefault="005F0907" w:rsidP="005F090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0907">
        <w:rPr>
          <w:szCs w:val="28"/>
        </w:rPr>
        <w:t>Утвердить Программу приватизации имущества, находящегося в собственности Приморского края, на 2019 год и плановый период 2020 и 2021 годов (прилагается).</w:t>
      </w:r>
    </w:p>
    <w:p w:rsidR="005F0907" w:rsidRPr="005F0907" w:rsidRDefault="005F0907" w:rsidP="005F090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F0907" w:rsidRPr="005F0907" w:rsidRDefault="005F0907" w:rsidP="005F090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0907">
        <w:rPr>
          <w:szCs w:val="28"/>
        </w:rPr>
        <w:t>СТАТЬЯ 2.</w:t>
      </w:r>
    </w:p>
    <w:p w:rsidR="005F0907" w:rsidRPr="005F0907" w:rsidRDefault="005F0907" w:rsidP="005F090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0907">
        <w:rPr>
          <w:szCs w:val="28"/>
        </w:rPr>
        <w:t>Настоящий Закон вступает в силу со дня его официального опубликования.</w:t>
      </w:r>
    </w:p>
    <w:p w:rsidR="005F0907" w:rsidRPr="005F0907" w:rsidRDefault="005F0907" w:rsidP="005F0907">
      <w:pPr>
        <w:autoSpaceDE w:val="0"/>
        <w:autoSpaceDN w:val="0"/>
        <w:adjustRightInd w:val="0"/>
        <w:jc w:val="both"/>
        <w:rPr>
          <w:szCs w:val="28"/>
        </w:rPr>
      </w:pPr>
    </w:p>
    <w:p w:rsidR="005F0907" w:rsidRPr="005F0907" w:rsidRDefault="005F0907" w:rsidP="005F0907">
      <w:pPr>
        <w:autoSpaceDE w:val="0"/>
        <w:autoSpaceDN w:val="0"/>
        <w:adjustRightInd w:val="0"/>
        <w:jc w:val="both"/>
        <w:rPr>
          <w:szCs w:val="28"/>
        </w:rPr>
      </w:pPr>
    </w:p>
    <w:p w:rsidR="005F0907" w:rsidRPr="005F0907" w:rsidRDefault="005F0907" w:rsidP="005F0907">
      <w:pPr>
        <w:autoSpaceDE w:val="0"/>
        <w:autoSpaceDN w:val="0"/>
        <w:adjustRightInd w:val="0"/>
        <w:jc w:val="both"/>
        <w:rPr>
          <w:szCs w:val="28"/>
        </w:rPr>
      </w:pPr>
    </w:p>
    <w:p w:rsidR="005F0907" w:rsidRPr="005F0907" w:rsidRDefault="005F0907" w:rsidP="005F0907">
      <w:pPr>
        <w:tabs>
          <w:tab w:val="right" w:pos="9354"/>
        </w:tabs>
        <w:rPr>
          <w:szCs w:val="28"/>
        </w:rPr>
      </w:pPr>
      <w:r w:rsidRPr="005F0907">
        <w:rPr>
          <w:szCs w:val="28"/>
        </w:rPr>
        <w:t xml:space="preserve">Временно </w:t>
      </w:r>
      <w:proofErr w:type="gramStart"/>
      <w:r w:rsidRPr="005F0907">
        <w:rPr>
          <w:szCs w:val="28"/>
        </w:rPr>
        <w:t>исполняющий</w:t>
      </w:r>
      <w:proofErr w:type="gramEnd"/>
      <w:r w:rsidRPr="005F0907">
        <w:rPr>
          <w:szCs w:val="28"/>
        </w:rPr>
        <w:t xml:space="preserve"> обязанности</w:t>
      </w:r>
    </w:p>
    <w:p w:rsidR="005F0907" w:rsidRPr="005F0907" w:rsidRDefault="005F0907" w:rsidP="005F0907">
      <w:pPr>
        <w:tabs>
          <w:tab w:val="right" w:pos="9354"/>
        </w:tabs>
        <w:rPr>
          <w:szCs w:val="28"/>
        </w:rPr>
      </w:pPr>
      <w:r w:rsidRPr="005F0907">
        <w:rPr>
          <w:szCs w:val="28"/>
        </w:rPr>
        <w:t xml:space="preserve">Губернатора края </w:t>
      </w:r>
      <w:r w:rsidRPr="005F0907">
        <w:rPr>
          <w:szCs w:val="28"/>
        </w:rPr>
        <w:tab/>
        <w:t>А.В. Тарасенко</w:t>
      </w:r>
    </w:p>
    <w:p w:rsidR="005F0907" w:rsidRDefault="005F0907" w:rsidP="0089563A">
      <w:pPr>
        <w:autoSpaceDE w:val="0"/>
        <w:autoSpaceDN w:val="0"/>
        <w:adjustRightInd w:val="0"/>
        <w:rPr>
          <w:szCs w:val="28"/>
        </w:rPr>
      </w:pPr>
    </w:p>
    <w:p w:rsidR="0089563A" w:rsidRDefault="0089563A" w:rsidP="0089563A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9563A" w:rsidRDefault="0089563A" w:rsidP="0089563A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89563A" w:rsidRDefault="0089563A" w:rsidP="0089563A">
      <w:pPr>
        <w:jc w:val="both"/>
      </w:pPr>
      <w:r>
        <w:rPr>
          <w:szCs w:val="28"/>
        </w:rPr>
        <w:t>№ 32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89563A" w:rsidRPr="005F0907" w:rsidRDefault="0089563A" w:rsidP="0089563A">
      <w:pPr>
        <w:autoSpaceDE w:val="0"/>
        <w:autoSpaceDN w:val="0"/>
        <w:adjustRightInd w:val="0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281" w:rsidRDefault="00604281">
      <w:r>
        <w:separator/>
      </w:r>
    </w:p>
  </w:endnote>
  <w:endnote w:type="continuationSeparator" w:id="0">
    <w:p w:rsidR="00604281" w:rsidRDefault="0060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281" w:rsidRDefault="00604281">
      <w:r>
        <w:separator/>
      </w:r>
    </w:p>
  </w:footnote>
  <w:footnote w:type="continuationSeparator" w:id="0">
    <w:p w:rsidR="00604281" w:rsidRDefault="00604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0907"/>
    <w:rsid w:val="0003291F"/>
    <w:rsid w:val="00380EE1"/>
    <w:rsid w:val="003B26E7"/>
    <w:rsid w:val="0047435B"/>
    <w:rsid w:val="005A2827"/>
    <w:rsid w:val="005F0907"/>
    <w:rsid w:val="00604281"/>
    <w:rsid w:val="00810D38"/>
    <w:rsid w:val="0089563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F09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F0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2018-07-25T05:13:00Z</cp:lastPrinted>
  <dcterms:created xsi:type="dcterms:W3CDTF">2018-07-25T05:12:00Z</dcterms:created>
  <dcterms:modified xsi:type="dcterms:W3CDTF">2018-07-31T06:30:00Z</dcterms:modified>
</cp:coreProperties>
</file>