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40336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768E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768E2">
              <w:rPr>
                <w:szCs w:val="28"/>
              </w:rPr>
              <w:t>25.07.2018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768E2" w:rsidRPr="008768E2">
              <w:rPr>
                <w:szCs w:val="28"/>
              </w:rPr>
              <w:t>967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768E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768E2" w:rsidP="0094344A">
            <w:pPr>
              <w:ind w:left="-108"/>
              <w:jc w:val="both"/>
            </w:pPr>
            <w:proofErr w:type="gramStart"/>
            <w:r w:rsidRPr="00991EC2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</w:t>
            </w:r>
            <w:r w:rsidRPr="00991EC2">
              <w:rPr>
                <w:szCs w:val="28"/>
              </w:rPr>
              <w:t>Приморского края "</w:t>
            </w:r>
            <w:r>
              <w:rPr>
                <w:szCs w:val="28"/>
              </w:rPr>
              <w:t>О внесении изменения</w:t>
            </w:r>
            <w:r w:rsidRPr="00991EC2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статью 4 </w:t>
            </w:r>
            <w:r w:rsidRPr="00991EC2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991EC2">
              <w:rPr>
                <w:szCs w:val="28"/>
              </w:rPr>
              <w:t xml:space="preserve"> Приморского края "</w:t>
            </w:r>
            <w:r w:rsidRPr="00991EC2">
              <w:rPr>
                <w:bCs/>
                <w:szCs w:val="28"/>
              </w:rPr>
              <w:t xml:space="preserve">О порядке ведения органами местного самоуправления </w:t>
            </w:r>
            <w:proofErr w:type="spellStart"/>
            <w:r w:rsidRPr="00991EC2">
              <w:rPr>
                <w:bCs/>
                <w:szCs w:val="28"/>
              </w:rPr>
              <w:t>Примор</w:t>
            </w:r>
            <w:r>
              <w:rPr>
                <w:bCs/>
                <w:szCs w:val="28"/>
              </w:rPr>
              <w:t>-</w:t>
            </w:r>
            <w:r w:rsidRPr="00991EC2">
              <w:rPr>
                <w:bCs/>
                <w:szCs w:val="28"/>
              </w:rPr>
              <w:t>ского</w:t>
            </w:r>
            <w:proofErr w:type="spellEnd"/>
            <w:r w:rsidRPr="00991EC2">
              <w:rPr>
                <w:bCs/>
                <w:szCs w:val="28"/>
              </w:rPr>
              <w:t xml:space="preserve"> края учета граждан в качестве нуждающихся в жилых помещениях, предоставляемых по договорам социального найма"</w:t>
            </w:r>
            <w:proofErr w:type="gramEnd"/>
          </w:p>
          <w:p w:rsidR="000B3FB2" w:rsidRPr="008768E2" w:rsidRDefault="000B3FB2" w:rsidP="0094344A">
            <w:pPr>
              <w:ind w:left="-108"/>
              <w:jc w:val="both"/>
            </w:pPr>
          </w:p>
        </w:tc>
      </w:tr>
    </w:tbl>
    <w:p w:rsidR="008768E2" w:rsidRDefault="008768E2" w:rsidP="008768E2">
      <w:pPr>
        <w:ind w:firstLine="709"/>
      </w:pPr>
      <w:r>
        <w:t xml:space="preserve">Законодательное Собрание Приморского края </w:t>
      </w:r>
    </w:p>
    <w:p w:rsidR="008768E2" w:rsidRDefault="008768E2" w:rsidP="008768E2"/>
    <w:p w:rsidR="008768E2" w:rsidRDefault="008768E2" w:rsidP="008768E2">
      <w:r>
        <w:t>ПОСТАНОВЛЯЕТ:</w:t>
      </w:r>
    </w:p>
    <w:p w:rsidR="008768E2" w:rsidRDefault="008768E2" w:rsidP="008768E2"/>
    <w:p w:rsidR="008768E2" w:rsidRDefault="008768E2" w:rsidP="008768E2">
      <w:pPr>
        <w:ind w:firstLine="709"/>
        <w:jc w:val="both"/>
        <w:rPr>
          <w:szCs w:val="28"/>
        </w:rPr>
      </w:pPr>
      <w:proofErr w:type="gramStart"/>
      <w:r>
        <w:t xml:space="preserve">1.Принять проект закона Приморского края </w:t>
      </w:r>
      <w:r>
        <w:rPr>
          <w:szCs w:val="28"/>
        </w:rPr>
        <w:t>"О внесении изменения</w:t>
      </w:r>
      <w:r>
        <w:rPr>
          <w:szCs w:val="28"/>
        </w:rPr>
        <w:br/>
      </w:r>
      <w:r w:rsidRPr="00991EC2">
        <w:rPr>
          <w:szCs w:val="28"/>
        </w:rPr>
        <w:t xml:space="preserve">в </w:t>
      </w:r>
      <w:r>
        <w:rPr>
          <w:szCs w:val="28"/>
        </w:rPr>
        <w:t xml:space="preserve">статью 4 </w:t>
      </w:r>
      <w:r w:rsidRPr="00991EC2">
        <w:rPr>
          <w:szCs w:val="28"/>
        </w:rPr>
        <w:t>Закон</w:t>
      </w:r>
      <w:r>
        <w:rPr>
          <w:szCs w:val="28"/>
        </w:rPr>
        <w:t>а</w:t>
      </w:r>
      <w:r w:rsidRPr="00991EC2">
        <w:rPr>
          <w:szCs w:val="28"/>
        </w:rPr>
        <w:t xml:space="preserve"> Приморского края "</w:t>
      </w:r>
      <w:r w:rsidRPr="00991EC2">
        <w:rPr>
          <w:bCs/>
          <w:szCs w:val="28"/>
        </w:rPr>
        <w:t>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</w:t>
      </w:r>
      <w:r>
        <w:rPr>
          <w:bCs/>
          <w:szCs w:val="28"/>
        </w:rPr>
        <w:t xml:space="preserve"> в первом чтении.</w:t>
      </w:r>
      <w:r w:rsidRPr="00991EC2">
        <w:rPr>
          <w:bCs/>
          <w:szCs w:val="28"/>
        </w:rPr>
        <w:t xml:space="preserve"> </w:t>
      </w:r>
      <w:proofErr w:type="gramEnd"/>
    </w:p>
    <w:p w:rsidR="008768E2" w:rsidRDefault="008768E2" w:rsidP="008768E2">
      <w:pPr>
        <w:ind w:firstLine="709"/>
        <w:jc w:val="both"/>
      </w:pPr>
    </w:p>
    <w:p w:rsidR="008768E2" w:rsidRDefault="008768E2" w:rsidP="008768E2">
      <w:pPr>
        <w:ind w:firstLine="709"/>
        <w:jc w:val="both"/>
      </w:pPr>
      <w:r w:rsidRPr="00423EAC"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17 августа 2018 года.</w:t>
      </w:r>
    </w:p>
    <w:p w:rsidR="008768E2" w:rsidRDefault="008768E2" w:rsidP="008768E2">
      <w:pPr>
        <w:ind w:firstLine="709"/>
        <w:jc w:val="both"/>
      </w:pPr>
    </w:p>
    <w:p w:rsidR="008768E2" w:rsidRDefault="008768E2" w:rsidP="008768E2">
      <w:pPr>
        <w:ind w:firstLine="709"/>
        <w:jc w:val="both"/>
      </w:pPr>
      <w:r>
        <w:t>3</w:t>
      </w:r>
      <w:r w:rsidRPr="00CA0036">
        <w:t>.Комитету Законодательного Собрания по экономической политике и собственности (</w:t>
      </w:r>
      <w:r>
        <w:t>Ищенко</w:t>
      </w:r>
      <w:r w:rsidRPr="00CA0036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768E2" w:rsidRDefault="008768E2" w:rsidP="008768E2">
      <w:pPr>
        <w:ind w:firstLine="709"/>
        <w:jc w:val="both"/>
      </w:pPr>
    </w:p>
    <w:p w:rsidR="008768E2" w:rsidRDefault="008768E2" w:rsidP="008768E2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8768E2" w:rsidRDefault="008768E2" w:rsidP="008768E2">
      <w:pPr>
        <w:ind w:firstLine="709"/>
        <w:jc w:val="both"/>
      </w:pPr>
    </w:p>
    <w:p w:rsidR="008768E2" w:rsidRDefault="008768E2" w:rsidP="008768E2">
      <w:pPr>
        <w:ind w:firstLine="709"/>
        <w:jc w:val="both"/>
      </w:pPr>
    </w:p>
    <w:p w:rsidR="008768E2" w:rsidRDefault="008768E2" w:rsidP="008768E2">
      <w:pPr>
        <w:ind w:firstLine="709"/>
        <w:jc w:val="both"/>
      </w:pPr>
    </w:p>
    <w:p w:rsidR="008768E2" w:rsidRDefault="008768E2" w:rsidP="008768E2">
      <w:pPr>
        <w:jc w:val="both"/>
      </w:pPr>
      <w:r>
        <w:t>Председатель</w:t>
      </w:r>
    </w:p>
    <w:p w:rsidR="00931FD6" w:rsidRDefault="008768E2" w:rsidP="008768E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BEA" w:rsidRDefault="00F82BEA">
      <w:r>
        <w:separator/>
      </w:r>
    </w:p>
  </w:endnote>
  <w:endnote w:type="continuationSeparator" w:id="0">
    <w:p w:rsidR="00F82BEA" w:rsidRDefault="00F8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BEA" w:rsidRDefault="00F82BEA">
      <w:r>
        <w:separator/>
      </w:r>
    </w:p>
  </w:footnote>
  <w:footnote w:type="continuationSeparator" w:id="0">
    <w:p w:rsidR="00F82BEA" w:rsidRDefault="00F82B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68E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768E2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2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2018-07-25T04:19:00Z</cp:lastPrinted>
  <dcterms:created xsi:type="dcterms:W3CDTF">2018-07-25T04:19:00Z</dcterms:created>
  <dcterms:modified xsi:type="dcterms:W3CDTF">2018-07-25T04:20:00Z</dcterms:modified>
</cp:coreProperties>
</file>