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407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1320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1320F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1320F" w:rsidRPr="0071320F">
              <w:rPr>
                <w:szCs w:val="28"/>
              </w:rPr>
              <w:t>966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1320F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E17DD6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 xml:space="preserve">18 </w:t>
            </w:r>
            <w:r w:rsidRPr="000C1DB0">
              <w:rPr>
                <w:szCs w:val="28"/>
              </w:rPr>
              <w:t xml:space="preserve">Закона Приморского края </w:t>
            </w:r>
            <w:r w:rsidRPr="000C1DB0">
              <w:t>"</w:t>
            </w:r>
            <w:r>
              <w:rPr>
                <w:szCs w:val="28"/>
              </w:rPr>
              <w:t xml:space="preserve">О муниципальной службе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в Приморском крае</w:t>
            </w:r>
            <w:r w:rsidRPr="000C1DB0"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71320F" w:rsidRDefault="0071320F" w:rsidP="0071320F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71320F" w:rsidRDefault="0071320F" w:rsidP="0071320F">
      <w:pPr>
        <w:pStyle w:val="a3"/>
        <w:tabs>
          <w:tab w:val="clear" w:pos="4153"/>
          <w:tab w:val="clear" w:pos="8306"/>
        </w:tabs>
      </w:pPr>
    </w:p>
    <w:p w:rsidR="0071320F" w:rsidRDefault="0071320F" w:rsidP="0071320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1320F" w:rsidRDefault="0071320F" w:rsidP="0071320F"/>
    <w:p w:rsidR="0071320F" w:rsidRDefault="0071320F" w:rsidP="0071320F">
      <w:pPr>
        <w:ind w:firstLine="709"/>
        <w:jc w:val="both"/>
      </w:pPr>
      <w:r>
        <w:t xml:space="preserve">1.Принять проект закона Приморского края </w:t>
      </w:r>
      <w:r w:rsidRPr="008B39D7">
        <w:t>"О внесении изменени</w:t>
      </w:r>
      <w:r>
        <w:t>я</w:t>
      </w:r>
      <w:r w:rsidRPr="008B39D7">
        <w:t xml:space="preserve"> в статью </w:t>
      </w:r>
      <w:r>
        <w:t>18</w:t>
      </w:r>
      <w:r w:rsidRPr="008B39D7">
        <w:t xml:space="preserve"> Закона Приморского края "О </w:t>
      </w:r>
      <w:r>
        <w:t>муниципальной службе в Приморском крае</w:t>
      </w:r>
      <w:r w:rsidRPr="008B39D7">
        <w:t>"</w:t>
      </w:r>
      <w:r>
        <w:t xml:space="preserve"> в первом чтении. </w:t>
      </w:r>
    </w:p>
    <w:p w:rsidR="0071320F" w:rsidRDefault="0071320F" w:rsidP="0071320F">
      <w:pPr>
        <w:ind w:firstLine="709"/>
        <w:jc w:val="both"/>
      </w:pPr>
    </w:p>
    <w:p w:rsidR="0071320F" w:rsidRDefault="0071320F" w:rsidP="0071320F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августа 2018 года.</w:t>
      </w:r>
    </w:p>
    <w:p w:rsidR="0071320F" w:rsidRDefault="0071320F" w:rsidP="0071320F">
      <w:pPr>
        <w:ind w:firstLine="709"/>
        <w:jc w:val="both"/>
      </w:pPr>
    </w:p>
    <w:p w:rsidR="0071320F" w:rsidRDefault="0071320F" w:rsidP="0071320F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1320F" w:rsidRDefault="0071320F" w:rsidP="0071320F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1320F" w:rsidRDefault="0071320F" w:rsidP="0071320F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71320F" w:rsidRDefault="0071320F" w:rsidP="0071320F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71320F" w:rsidRDefault="0071320F" w:rsidP="0071320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1320F" w:rsidRDefault="0071320F" w:rsidP="0071320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1320F" w:rsidRDefault="0071320F" w:rsidP="0071320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1320F" w:rsidRDefault="0071320F" w:rsidP="0071320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F78" w:rsidRDefault="00255F78">
      <w:r>
        <w:separator/>
      </w:r>
    </w:p>
  </w:endnote>
  <w:endnote w:type="continuationSeparator" w:id="0">
    <w:p w:rsidR="00255F78" w:rsidRDefault="00255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F78" w:rsidRDefault="00255F78">
      <w:r>
        <w:separator/>
      </w:r>
    </w:p>
  </w:footnote>
  <w:footnote w:type="continuationSeparator" w:id="0">
    <w:p w:rsidR="00255F78" w:rsidRDefault="00255F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320F"/>
    <w:rsid w:val="00057575"/>
    <w:rsid w:val="000B3FB2"/>
    <w:rsid w:val="000D628E"/>
    <w:rsid w:val="000E5228"/>
    <w:rsid w:val="00123119"/>
    <w:rsid w:val="00155F7F"/>
    <w:rsid w:val="00255F7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132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1320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2018-07-25T06:05:00Z</cp:lastPrinted>
  <dcterms:created xsi:type="dcterms:W3CDTF">2018-07-25T06:04:00Z</dcterms:created>
  <dcterms:modified xsi:type="dcterms:W3CDTF">2018-07-25T06:16:00Z</dcterms:modified>
</cp:coreProperties>
</file>