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A96" w:rsidRDefault="008D634F" w:rsidP="00D51A96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9394133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D51A96" w:rsidTr="00FC039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51A96" w:rsidRDefault="00D51A96" w:rsidP="00FC039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1A96" w:rsidRDefault="00D51A96" w:rsidP="00FC039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1A96" w:rsidRDefault="00D51A96" w:rsidP="00FC039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51A96" w:rsidRDefault="00D51A96" w:rsidP="00FC039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51A96" w:rsidRPr="00E5205B" w:rsidTr="00FC0398">
        <w:trPr>
          <w:cantSplit/>
        </w:trPr>
        <w:tc>
          <w:tcPr>
            <w:tcW w:w="2977" w:type="dxa"/>
            <w:gridSpan w:val="2"/>
          </w:tcPr>
          <w:p w:rsidR="00D51A96" w:rsidRPr="007566DC" w:rsidRDefault="00C33191" w:rsidP="00D51A96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D51A96" w:rsidRPr="007566DC">
              <w:rPr>
                <w:szCs w:val="28"/>
              </w:rPr>
              <w:t>.0</w:t>
            </w:r>
            <w:r w:rsidR="00D51A96">
              <w:rPr>
                <w:szCs w:val="28"/>
              </w:rPr>
              <w:t>7</w:t>
            </w:r>
            <w:r w:rsidR="00D51A96" w:rsidRPr="007566DC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D51A96" w:rsidRPr="00E5205B" w:rsidRDefault="00D51A96" w:rsidP="00FC0398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51A96" w:rsidRPr="007566DC" w:rsidRDefault="00D51A96" w:rsidP="00FC0398">
            <w:pPr>
              <w:jc w:val="right"/>
              <w:rPr>
                <w:szCs w:val="28"/>
              </w:rPr>
            </w:pPr>
            <w:r w:rsidRPr="007566DC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D51A96" w:rsidRPr="007566DC" w:rsidRDefault="0039796E" w:rsidP="00F770ED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F770ED">
              <w:rPr>
                <w:szCs w:val="28"/>
              </w:rPr>
              <w:t>4</w:t>
            </w:r>
          </w:p>
        </w:tc>
      </w:tr>
      <w:tr w:rsidR="00D51A96" w:rsidRPr="00E5205B" w:rsidTr="00FC0398">
        <w:trPr>
          <w:cantSplit/>
        </w:trPr>
        <w:tc>
          <w:tcPr>
            <w:tcW w:w="8789" w:type="dxa"/>
            <w:gridSpan w:val="6"/>
          </w:tcPr>
          <w:p w:rsidR="00D51A96" w:rsidRDefault="00D51A96" w:rsidP="00FC0398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D51A96" w:rsidRPr="00E5205B" w:rsidRDefault="00D51A96" w:rsidP="00FC0398">
            <w:pPr>
              <w:ind w:left="1595"/>
              <w:jc w:val="center"/>
              <w:rPr>
                <w:sz w:val="22"/>
              </w:rPr>
            </w:pPr>
          </w:p>
        </w:tc>
      </w:tr>
      <w:tr w:rsidR="00D51A96" w:rsidRPr="00E5205B" w:rsidTr="00FC0398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D51A96" w:rsidRPr="00E5205B" w:rsidRDefault="00D51A96" w:rsidP="00FC0398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  <w:t>"О государственных должностях Приморского края"</w:t>
            </w:r>
            <w:r>
              <w:rPr>
                <w:szCs w:val="28"/>
              </w:rPr>
              <w:t xml:space="preserve"> (третье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D51A96" w:rsidRPr="00E5205B" w:rsidRDefault="00D51A96" w:rsidP="00D51A96">
      <w:pPr>
        <w:jc w:val="both"/>
        <w:rPr>
          <w:szCs w:val="28"/>
        </w:rPr>
      </w:pPr>
    </w:p>
    <w:p w:rsidR="00D51A96" w:rsidRPr="00FD262E" w:rsidRDefault="00D51A96" w:rsidP="00D51A96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 w:rsidRPr="00FD262E">
        <w:rPr>
          <w:szCs w:val="28"/>
        </w:rPr>
        <w:t xml:space="preserve"> (</w:t>
      </w:r>
      <w:r>
        <w:rPr>
          <w:szCs w:val="28"/>
        </w:rPr>
        <w:t xml:space="preserve">законодательная инициатива </w:t>
      </w:r>
      <w:r>
        <w:t>прокурора Приморского края</w:t>
      </w:r>
      <w:r>
        <w:br/>
        <w:t>от 14</w:t>
      </w:r>
      <w:r w:rsidRPr="00E2533F">
        <w:t>.</w:t>
      </w:r>
      <w:r>
        <w:t>05.2018</w:t>
      </w:r>
      <w:r w:rsidRPr="00E2533F">
        <w:t xml:space="preserve"> № </w:t>
      </w:r>
      <w:r>
        <w:t>406</w:t>
      </w:r>
      <w:r w:rsidRPr="00886E6B">
        <w:t>-ПР</w:t>
      </w:r>
      <w:r w:rsidRPr="00FD262E">
        <w:rPr>
          <w:szCs w:val="28"/>
        </w:rPr>
        <w:t>),</w:t>
      </w:r>
      <w:r>
        <w:rPr>
          <w:szCs w:val="28"/>
        </w:rPr>
        <w:t xml:space="preserve"> </w:t>
      </w:r>
    </w:p>
    <w:p w:rsidR="00D51A96" w:rsidRPr="00FD262E" w:rsidRDefault="00D51A96" w:rsidP="00D51A96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>
        <w:rPr>
          <w:szCs w:val="28"/>
        </w:rPr>
        <w:t xml:space="preserve">Приморского края </w:t>
      </w:r>
      <w:r>
        <w:t>27 июня</w:t>
      </w:r>
      <w:r>
        <w:br/>
        <w:t>2018 года в первом чтении,</w:t>
      </w:r>
    </w:p>
    <w:p w:rsidR="0039796E" w:rsidRDefault="00D51A96" w:rsidP="00D51A96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</w:t>
      </w:r>
      <w:r w:rsidR="0039796E">
        <w:rPr>
          <w:szCs w:val="28"/>
        </w:rPr>
        <w:t xml:space="preserve">по региональной политике и законности </w:t>
      </w:r>
      <w:r w:rsidRPr="00FD262E">
        <w:rPr>
          <w:szCs w:val="28"/>
        </w:rPr>
        <w:t xml:space="preserve">во втором чтении (решение от </w:t>
      </w:r>
      <w:r w:rsidR="008724DC">
        <w:rPr>
          <w:szCs w:val="28"/>
        </w:rPr>
        <w:t>24</w:t>
      </w:r>
      <w:r>
        <w:rPr>
          <w:szCs w:val="28"/>
        </w:rPr>
        <w:t>.07</w:t>
      </w:r>
      <w:r w:rsidRPr="00FD262E">
        <w:rPr>
          <w:szCs w:val="28"/>
        </w:rPr>
        <w:t>.201</w:t>
      </w:r>
      <w:r>
        <w:rPr>
          <w:szCs w:val="28"/>
        </w:rPr>
        <w:t>8</w:t>
      </w:r>
      <w:r w:rsidRPr="00FD262E">
        <w:rPr>
          <w:szCs w:val="28"/>
        </w:rPr>
        <w:t xml:space="preserve"> </w:t>
      </w:r>
      <w:r w:rsidRPr="00F824F8">
        <w:rPr>
          <w:szCs w:val="28"/>
        </w:rPr>
        <w:t>№ </w:t>
      </w:r>
      <w:r>
        <w:rPr>
          <w:szCs w:val="28"/>
        </w:rPr>
        <w:t>32</w:t>
      </w:r>
      <w:r w:rsidR="008724DC">
        <w:rPr>
          <w:szCs w:val="28"/>
        </w:rPr>
        <w:t>3</w:t>
      </w:r>
      <w:r w:rsidRPr="00FD262E">
        <w:rPr>
          <w:szCs w:val="28"/>
        </w:rPr>
        <w:t xml:space="preserve">), </w:t>
      </w:r>
    </w:p>
    <w:p w:rsidR="00D51A96" w:rsidRPr="00FD262E" w:rsidRDefault="00D51A96" w:rsidP="00D51A96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>подготовленный для рассмотрения в третьем чтении, комитет</w:t>
      </w:r>
    </w:p>
    <w:p w:rsidR="00D51A96" w:rsidRPr="00FD262E" w:rsidRDefault="00D51A96" w:rsidP="00D51A96">
      <w:pPr>
        <w:jc w:val="both"/>
        <w:rPr>
          <w:szCs w:val="28"/>
        </w:rPr>
      </w:pPr>
    </w:p>
    <w:p w:rsidR="00D51A96" w:rsidRPr="00FD262E" w:rsidRDefault="00D51A96" w:rsidP="00D51A96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D51A96" w:rsidRPr="00FD262E" w:rsidRDefault="00D51A96" w:rsidP="00D51A96">
      <w:pPr>
        <w:jc w:val="both"/>
        <w:rPr>
          <w:szCs w:val="28"/>
        </w:rPr>
      </w:pPr>
    </w:p>
    <w:p w:rsidR="00D51A96" w:rsidRPr="00FD262E" w:rsidRDefault="00D51A96" w:rsidP="00D51A96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</w:t>
      </w:r>
      <w:r>
        <w:rPr>
          <w:szCs w:val="28"/>
        </w:rPr>
        <w:t xml:space="preserve">Приморского края </w:t>
      </w:r>
      <w:r w:rsidRPr="00FD262E">
        <w:rPr>
          <w:szCs w:val="28"/>
        </w:rPr>
        <w:t xml:space="preserve">в </w:t>
      </w:r>
      <w:r>
        <w:rPr>
          <w:szCs w:val="28"/>
        </w:rPr>
        <w:t>июле</w:t>
      </w:r>
      <w:r w:rsidRPr="00FD262E">
        <w:rPr>
          <w:szCs w:val="28"/>
        </w:rPr>
        <w:t xml:space="preserve"> 201</w:t>
      </w:r>
      <w:r>
        <w:rPr>
          <w:szCs w:val="28"/>
        </w:rPr>
        <w:t>8</w:t>
      </w:r>
      <w:r w:rsidRPr="00FD262E">
        <w:rPr>
          <w:szCs w:val="28"/>
        </w:rPr>
        <w:t xml:space="preserve"> года в третьем чтении.</w:t>
      </w:r>
    </w:p>
    <w:p w:rsidR="00D51A96" w:rsidRPr="00FD262E" w:rsidRDefault="00D51A96" w:rsidP="00D51A9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</w:t>
      </w:r>
      <w:r w:rsidR="0039796E">
        <w:rPr>
          <w:szCs w:val="28"/>
        </w:rPr>
        <w:t xml:space="preserve">Приморского края </w:t>
      </w:r>
      <w:r w:rsidRPr="00FD262E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</w:t>
      </w:r>
      <w:r w:rsidR="0039796E">
        <w:rPr>
          <w:szCs w:val="28"/>
        </w:rPr>
        <w:t xml:space="preserve"> </w:t>
      </w:r>
      <w:r w:rsidR="00F8165A">
        <w:t xml:space="preserve">"О государственных должностях Приморского края"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D51A96" w:rsidRPr="00FD262E" w:rsidRDefault="00D51A96" w:rsidP="00D51A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r>
        <w:t>Корсакову Юрию Михайловичу, заместителю председателя комитета Законодательного Собрания по региональной политике и законности,</w:t>
      </w:r>
      <w:r w:rsidRPr="00FD262E">
        <w:rPr>
          <w:szCs w:val="28"/>
        </w:rPr>
        <w:t xml:space="preserve"> выступить на заседании Законодательного Собрания </w:t>
      </w:r>
      <w:r w:rsidR="0039796E">
        <w:rPr>
          <w:szCs w:val="28"/>
        </w:rPr>
        <w:t xml:space="preserve">Приморского края </w:t>
      </w:r>
      <w:r w:rsidRPr="00FD262E">
        <w:rPr>
          <w:szCs w:val="28"/>
        </w:rPr>
        <w:t>с докладом по данному вопросу.</w:t>
      </w:r>
    </w:p>
    <w:p w:rsidR="00D51A96" w:rsidRPr="00FD262E" w:rsidRDefault="00D51A96" w:rsidP="00D51A9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D51A96" w:rsidRDefault="00D51A96" w:rsidP="00D51A96">
      <w:pPr>
        <w:jc w:val="both"/>
      </w:pPr>
    </w:p>
    <w:p w:rsidR="00D51A96" w:rsidRDefault="00D51A96" w:rsidP="00D51A96">
      <w:pPr>
        <w:rPr>
          <w:szCs w:val="28"/>
        </w:rPr>
      </w:pPr>
    </w:p>
    <w:p w:rsidR="00D51A96" w:rsidRDefault="00D51A96" w:rsidP="00D51A96">
      <w:pPr>
        <w:rPr>
          <w:szCs w:val="28"/>
        </w:rPr>
      </w:pPr>
    </w:p>
    <w:p w:rsidR="00D51A96" w:rsidRDefault="00D51A96" w:rsidP="00D51A96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</w:t>
      </w:r>
      <w:proofErr w:type="spellStart"/>
      <w:r>
        <w:rPr>
          <w:szCs w:val="28"/>
        </w:rPr>
        <w:t>Текиев</w:t>
      </w:r>
      <w:proofErr w:type="spellEnd"/>
    </w:p>
    <w:sectPr w:rsidR="00D51A96" w:rsidSect="008B5147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34F" w:rsidRDefault="008D634F" w:rsidP="00D51A96">
      <w:r>
        <w:separator/>
      </w:r>
    </w:p>
  </w:endnote>
  <w:endnote w:type="continuationSeparator" w:id="0">
    <w:p w:rsidR="008D634F" w:rsidRDefault="008D634F" w:rsidP="00D5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D51A96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D634F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34F" w:rsidRDefault="008D634F" w:rsidP="00D51A96">
      <w:r>
        <w:separator/>
      </w:r>
    </w:p>
  </w:footnote>
  <w:footnote w:type="continuationSeparator" w:id="0">
    <w:p w:rsidR="008D634F" w:rsidRDefault="008D634F" w:rsidP="00D51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D51A96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D634F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D51A96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9796E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8D634F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A96"/>
    <w:rsid w:val="00035850"/>
    <w:rsid w:val="001353A0"/>
    <w:rsid w:val="001C5602"/>
    <w:rsid w:val="0039796E"/>
    <w:rsid w:val="008724DC"/>
    <w:rsid w:val="008D634F"/>
    <w:rsid w:val="00BF4BD3"/>
    <w:rsid w:val="00C33191"/>
    <w:rsid w:val="00D51A96"/>
    <w:rsid w:val="00F770ED"/>
    <w:rsid w:val="00F8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51A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51A9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51A9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A9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51A9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51A9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D51A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51A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51A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1A9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51A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51A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51A9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51A9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A9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51A9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51A9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D51A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51A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51A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1A9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51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9</cp:revision>
  <cp:lastPrinted>2018-07-13T00:48:00Z</cp:lastPrinted>
  <dcterms:created xsi:type="dcterms:W3CDTF">2018-07-03T06:13:00Z</dcterms:created>
  <dcterms:modified xsi:type="dcterms:W3CDTF">2018-07-24T02:42:00Z</dcterms:modified>
</cp:coreProperties>
</file>