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1D" w:rsidRDefault="00541DDC" w:rsidP="00541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D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4637" w:rsidRDefault="00541DDC" w:rsidP="00C946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закона Приморского края </w:t>
      </w:r>
      <w:r w:rsidR="00FC3FC6">
        <w:rPr>
          <w:rFonts w:ascii="Times New Roman" w:hAnsi="Times New Roman" w:cs="Times New Roman"/>
          <w:b/>
          <w:sz w:val="28"/>
          <w:szCs w:val="28"/>
        </w:rPr>
        <w:t>"О внесении изменения</w:t>
      </w:r>
      <w:r w:rsidR="00C946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3FC6" w:rsidRPr="00FC3FC6" w:rsidRDefault="00FC3FC6" w:rsidP="00FC3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приложение 6(1)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 Закону Приморского края «О разграничении имущества, находящегося в муниципальной собственности, между Хасанским муниципальным районом и поселениями, образованными </w:t>
      </w:r>
    </w:p>
    <w:p w:rsidR="00FC3FC6" w:rsidRDefault="00FC3FC6" w:rsidP="00FC3FC6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границах Хасанского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C94637" w:rsidRPr="00C94637" w:rsidRDefault="00C94637" w:rsidP="00FC3FC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C3FC6" w:rsidRDefault="00FC3FC6" w:rsidP="00FC3FC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9754A" w:rsidRDefault="00FC3FC6" w:rsidP="00FC3F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3FC6">
        <w:rPr>
          <w:rFonts w:ascii="Times New Roman" w:hAnsi="Times New Roman" w:cs="Times New Roman"/>
          <w:sz w:val="28"/>
          <w:szCs w:val="28"/>
        </w:rPr>
        <w:t xml:space="preserve">Настоящий законопроект </w:t>
      </w:r>
      <w:r w:rsidR="00C94637" w:rsidRPr="00FC3FC6">
        <w:rPr>
          <w:rFonts w:ascii="Times New Roman" w:hAnsi="Times New Roman" w:cs="Times New Roman"/>
          <w:sz w:val="28"/>
          <w:szCs w:val="28"/>
        </w:rPr>
        <w:t xml:space="preserve"> </w:t>
      </w:r>
      <w:r w:rsidR="00DC292D">
        <w:rPr>
          <w:rFonts w:ascii="Times New Roman" w:hAnsi="Times New Roman" w:cs="Times New Roman"/>
          <w:sz w:val="28"/>
          <w:szCs w:val="28"/>
        </w:rPr>
        <w:t>раз</w:t>
      </w:r>
      <w:r w:rsidR="005D7650">
        <w:rPr>
          <w:rFonts w:ascii="Times New Roman" w:hAnsi="Times New Roman" w:cs="Times New Roman"/>
          <w:sz w:val="28"/>
          <w:szCs w:val="28"/>
        </w:rPr>
        <w:t xml:space="preserve">работан </w:t>
      </w:r>
      <w:r w:rsidR="00DC292D">
        <w:rPr>
          <w:rFonts w:ascii="Times New Roman" w:hAnsi="Times New Roman" w:cs="Times New Roman"/>
          <w:sz w:val="28"/>
          <w:szCs w:val="28"/>
        </w:rPr>
        <w:t>в</w:t>
      </w:r>
      <w:r w:rsidR="00D909C6" w:rsidRPr="00D909C6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D909C6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5D7650">
        <w:rPr>
          <w:rFonts w:ascii="Times New Roman" w:hAnsi="Times New Roman" w:cs="Times New Roman"/>
          <w:sz w:val="28"/>
          <w:szCs w:val="28"/>
        </w:rPr>
        <w:t xml:space="preserve">06.10.2003 № 131-ФЗ </w:t>
      </w:r>
      <w:r w:rsidR="005D7650" w:rsidRPr="005D7650">
        <w:rPr>
          <w:rFonts w:ascii="Times New Roman" w:hAnsi="Times New Roman" w:cs="Times New Roman"/>
          <w:sz w:val="28"/>
          <w:szCs w:val="28"/>
        </w:rPr>
        <w:t>"</w:t>
      </w:r>
      <w:r w:rsidR="005D765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D7650" w:rsidRPr="005D7650">
        <w:rPr>
          <w:rFonts w:ascii="Times New Roman" w:hAnsi="Times New Roman" w:cs="Times New Roman"/>
          <w:sz w:val="28"/>
          <w:szCs w:val="28"/>
        </w:rPr>
        <w:t>"</w:t>
      </w:r>
      <w:r w:rsidR="0089754A">
        <w:rPr>
          <w:rFonts w:ascii="Times New Roman" w:hAnsi="Times New Roman" w:cs="Times New Roman"/>
          <w:sz w:val="28"/>
          <w:szCs w:val="28"/>
        </w:rPr>
        <w:t xml:space="preserve">, </w:t>
      </w:r>
      <w:r w:rsidR="00DC292D">
        <w:rPr>
          <w:rFonts w:ascii="Times New Roman" w:hAnsi="Times New Roman" w:cs="Times New Roman"/>
          <w:sz w:val="28"/>
          <w:szCs w:val="28"/>
        </w:rPr>
        <w:t>Законом</w:t>
      </w:r>
      <w:r w:rsidR="00DC292D" w:rsidRPr="00DC292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9754A" w:rsidRPr="0089754A">
        <w:rPr>
          <w:rFonts w:ascii="Times New Roman" w:hAnsi="Times New Roman" w:cs="Times New Roman"/>
          <w:sz w:val="28"/>
          <w:szCs w:val="28"/>
        </w:rPr>
        <w:t>от 15.02.2008 № 194-КЗ "О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поселениями"</w:t>
      </w:r>
      <w:r w:rsidR="0089754A">
        <w:rPr>
          <w:rFonts w:ascii="Times New Roman" w:hAnsi="Times New Roman" w:cs="Times New Roman"/>
          <w:sz w:val="28"/>
          <w:szCs w:val="28"/>
        </w:rPr>
        <w:t>.</w:t>
      </w:r>
    </w:p>
    <w:p w:rsidR="00AE3D28" w:rsidRDefault="0089754A" w:rsidP="00AE3D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754A">
        <w:rPr>
          <w:rFonts w:ascii="Times New Roman" w:hAnsi="Times New Roman" w:cs="Times New Roman"/>
          <w:sz w:val="28"/>
          <w:szCs w:val="28"/>
        </w:rPr>
        <w:t xml:space="preserve">Законом Приморского края от 28.06.2007 № 109-КЗ "О разграничении имущества, находящегося в муниципальной собственности, между Хасанским муниципальным районом и поселениями, образованными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9754A">
        <w:rPr>
          <w:rFonts w:ascii="Times New Roman" w:hAnsi="Times New Roman" w:cs="Times New Roman"/>
          <w:sz w:val="28"/>
          <w:szCs w:val="28"/>
        </w:rPr>
        <w:t>в границах Хасанского муниципального района" разграничено муниципальное имущество между Хасанским муниципальным районом и городскими, сельскими поселениями, входящими в его состав.</w:t>
      </w:r>
    </w:p>
    <w:p w:rsidR="00FC3FC6" w:rsidRDefault="009313EB" w:rsidP="00FC3F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Предлагаемый к принятию законопроект направлен </w:t>
      </w:r>
      <w:r w:rsidR="00613DD0">
        <w:rPr>
          <w:rFonts w:ascii="Times New Roman" w:hAnsi="Times New Roman" w:cs="Times New Roman"/>
          <w:sz w:val="28"/>
          <w:szCs w:val="28"/>
        </w:rPr>
        <w:t xml:space="preserve">на передачу                 </w:t>
      </w:r>
      <w:r w:rsidR="00FC3FC6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Хасанского муниципального района, в собственность Славянского городского поселения (четыре</w:t>
      </w:r>
      <w:r w:rsidR="004C19C0">
        <w:rPr>
          <w:rFonts w:ascii="Times New Roman" w:hAnsi="Times New Roman" w:cs="Times New Roman"/>
          <w:sz w:val="28"/>
          <w:szCs w:val="28"/>
        </w:rPr>
        <w:t>х</w:t>
      </w:r>
      <w:r w:rsidR="00FC3FC6">
        <w:rPr>
          <w:rFonts w:ascii="Times New Roman" w:hAnsi="Times New Roman" w:cs="Times New Roman"/>
          <w:sz w:val="28"/>
          <w:szCs w:val="28"/>
        </w:rPr>
        <w:t xml:space="preserve"> </w:t>
      </w:r>
      <w:r w:rsidR="004C19C0">
        <w:rPr>
          <w:rFonts w:ascii="Times New Roman" w:hAnsi="Times New Roman" w:cs="Times New Roman"/>
          <w:sz w:val="28"/>
          <w:szCs w:val="28"/>
        </w:rPr>
        <w:t>квартир</w:t>
      </w:r>
      <w:r w:rsidR="00FC3FC6">
        <w:rPr>
          <w:rFonts w:ascii="Times New Roman" w:hAnsi="Times New Roman" w:cs="Times New Roman"/>
          <w:sz w:val="28"/>
          <w:szCs w:val="28"/>
        </w:rPr>
        <w:t>).</w:t>
      </w:r>
    </w:p>
    <w:p w:rsidR="00844A8D" w:rsidRDefault="0089754A" w:rsidP="008975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844A8D"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A8D">
        <w:rPr>
          <w:rFonts w:ascii="Times New Roman" w:hAnsi="Times New Roman" w:cs="Times New Roman"/>
          <w:sz w:val="28"/>
          <w:szCs w:val="28"/>
        </w:rPr>
        <w:t>имущества прош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844A8D">
        <w:rPr>
          <w:rFonts w:ascii="Times New Roman" w:hAnsi="Times New Roman" w:cs="Times New Roman"/>
          <w:sz w:val="28"/>
          <w:szCs w:val="28"/>
        </w:rPr>
        <w:t xml:space="preserve"> необходимые согласования </w:t>
      </w:r>
      <w:r w:rsidR="00C06AA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C3FC6">
        <w:rPr>
          <w:rFonts w:ascii="Times New Roman" w:hAnsi="Times New Roman" w:cs="Times New Roman"/>
          <w:sz w:val="28"/>
          <w:szCs w:val="28"/>
        </w:rPr>
        <w:t>Славянского</w:t>
      </w:r>
      <w:r w:rsidRPr="0089754A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4200" w:rsidRPr="00D24200">
        <w:rPr>
          <w:rFonts w:ascii="Times New Roman" w:hAnsi="Times New Roman" w:cs="Times New Roman"/>
          <w:sz w:val="28"/>
          <w:szCs w:val="28"/>
        </w:rPr>
        <w:t xml:space="preserve"> муниципального комитета </w:t>
      </w:r>
      <w:r w:rsidR="00FC3FC6">
        <w:rPr>
          <w:rFonts w:ascii="Times New Roman" w:hAnsi="Times New Roman" w:cs="Times New Roman"/>
          <w:sz w:val="28"/>
          <w:szCs w:val="28"/>
        </w:rPr>
        <w:t>Славянского</w:t>
      </w:r>
      <w:r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D24200">
        <w:rPr>
          <w:rFonts w:ascii="Times New Roman" w:hAnsi="Times New Roman" w:cs="Times New Roman"/>
          <w:sz w:val="28"/>
          <w:szCs w:val="28"/>
        </w:rPr>
        <w:t xml:space="preserve"> поселения,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796DA4" w:rsidRPr="00796DA4">
        <w:rPr>
          <w:rFonts w:ascii="Times New Roman" w:hAnsi="Times New Roman" w:cs="Times New Roman"/>
          <w:sz w:val="28"/>
          <w:szCs w:val="28"/>
        </w:rPr>
        <w:t xml:space="preserve"> Хасанского муниципального района</w:t>
      </w:r>
      <w:r w:rsidR="00474F12">
        <w:rPr>
          <w:rFonts w:ascii="Times New Roman" w:hAnsi="Times New Roman" w:cs="Times New Roman"/>
          <w:sz w:val="28"/>
          <w:szCs w:val="28"/>
        </w:rPr>
        <w:t xml:space="preserve"> и Думы Хасанского муниципального района</w:t>
      </w:r>
      <w:r w:rsidR="00844A8D">
        <w:rPr>
          <w:rFonts w:ascii="Times New Roman" w:hAnsi="Times New Roman" w:cs="Times New Roman"/>
          <w:sz w:val="28"/>
          <w:szCs w:val="28"/>
        </w:rPr>
        <w:t xml:space="preserve">. Споров о праве собственности на передаваемое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44A8D">
        <w:rPr>
          <w:rFonts w:ascii="Times New Roman" w:hAnsi="Times New Roman" w:cs="Times New Roman"/>
          <w:sz w:val="28"/>
          <w:szCs w:val="28"/>
        </w:rPr>
        <w:t xml:space="preserve">не имеется. </w:t>
      </w:r>
    </w:p>
    <w:p w:rsidR="00E3609C" w:rsidRDefault="00E3609C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03" w:rsidRDefault="00794203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03" w:rsidRPr="00794203" w:rsidRDefault="00794203" w:rsidP="0079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203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D909C6" w:rsidRPr="00BC3F2E" w:rsidRDefault="00794203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203">
        <w:rPr>
          <w:rFonts w:ascii="Times New Roman" w:hAnsi="Times New Roman" w:cs="Times New Roman"/>
          <w:sz w:val="28"/>
          <w:szCs w:val="28"/>
        </w:rPr>
        <w:t xml:space="preserve">Хасанского муниципального района                                       </w:t>
      </w:r>
      <w:r w:rsidR="0089754A">
        <w:rPr>
          <w:rFonts w:ascii="Times New Roman" w:hAnsi="Times New Roman" w:cs="Times New Roman"/>
          <w:sz w:val="28"/>
          <w:szCs w:val="28"/>
        </w:rPr>
        <w:t xml:space="preserve">    </w:t>
      </w:r>
      <w:r w:rsidR="00FC3FC6">
        <w:rPr>
          <w:rFonts w:ascii="Times New Roman" w:hAnsi="Times New Roman" w:cs="Times New Roman"/>
          <w:sz w:val="28"/>
          <w:szCs w:val="28"/>
        </w:rPr>
        <w:t xml:space="preserve"> А.П. Якимчук</w:t>
      </w:r>
    </w:p>
    <w:sectPr w:rsidR="00D909C6" w:rsidRPr="00BC3F2E" w:rsidSect="00D40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511"/>
    <w:rsid w:val="001A7B4B"/>
    <w:rsid w:val="00336AF2"/>
    <w:rsid w:val="00474F12"/>
    <w:rsid w:val="004A20C0"/>
    <w:rsid w:val="004C19C0"/>
    <w:rsid w:val="004E195B"/>
    <w:rsid w:val="00541DDC"/>
    <w:rsid w:val="005D7650"/>
    <w:rsid w:val="00613DD0"/>
    <w:rsid w:val="00686971"/>
    <w:rsid w:val="006917F6"/>
    <w:rsid w:val="0069271D"/>
    <w:rsid w:val="00794203"/>
    <w:rsid w:val="00796DA4"/>
    <w:rsid w:val="00844A8D"/>
    <w:rsid w:val="008739F3"/>
    <w:rsid w:val="0089754A"/>
    <w:rsid w:val="008D071D"/>
    <w:rsid w:val="0090160B"/>
    <w:rsid w:val="009313EB"/>
    <w:rsid w:val="00A93046"/>
    <w:rsid w:val="00AD6F20"/>
    <w:rsid w:val="00AE3D28"/>
    <w:rsid w:val="00BC3F2E"/>
    <w:rsid w:val="00C06AA5"/>
    <w:rsid w:val="00C94637"/>
    <w:rsid w:val="00D24200"/>
    <w:rsid w:val="00D4033B"/>
    <w:rsid w:val="00D7728D"/>
    <w:rsid w:val="00D909C6"/>
    <w:rsid w:val="00DC292D"/>
    <w:rsid w:val="00DF76CC"/>
    <w:rsid w:val="00E02511"/>
    <w:rsid w:val="00E3609C"/>
    <w:rsid w:val="00F07282"/>
    <w:rsid w:val="00FC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2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c400's Windows XP PC</cp:lastModifiedBy>
  <cp:revision>35</cp:revision>
  <dcterms:created xsi:type="dcterms:W3CDTF">2014-11-27T04:16:00Z</dcterms:created>
  <dcterms:modified xsi:type="dcterms:W3CDTF">2018-03-16T05:51:00Z</dcterms:modified>
</cp:coreProperties>
</file>