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42" w:type="dxa"/>
        <w:tblInd w:w="817" w:type="dxa"/>
        <w:tblLook w:val="04A0" w:firstRow="1" w:lastRow="0" w:firstColumn="1" w:lastColumn="0" w:noHBand="0" w:noVBand="1"/>
      </w:tblPr>
      <w:tblGrid>
        <w:gridCol w:w="5102"/>
        <w:gridCol w:w="3120"/>
        <w:gridCol w:w="2551"/>
        <w:gridCol w:w="2324"/>
        <w:gridCol w:w="1645"/>
      </w:tblGrid>
      <w:tr w:rsidR="00614B0B" w:rsidRPr="00564A54" w:rsidTr="00614B0B">
        <w:trPr>
          <w:cantSplit/>
          <w:trHeight w:val="340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RANGE!A1:E30"/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  <w:bookmarkEnd w:id="0"/>
          </w:p>
        </w:tc>
        <w:tc>
          <w:tcPr>
            <w:tcW w:w="31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Код источника </w:t>
            </w: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финансирования дефицита бюджета по бюджетной классификации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4B0B" w:rsidRDefault="00614B0B" w:rsidP="00564A5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Уточненный бюджет</w:t>
            </w:r>
          </w:p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2017 года</w:t>
            </w:r>
          </w:p>
        </w:tc>
        <w:tc>
          <w:tcPr>
            <w:tcW w:w="232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4B0B" w:rsidRDefault="00614B0B" w:rsidP="00564A5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Кассовое исполнение</w:t>
            </w:r>
          </w:p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 2017 год</w:t>
            </w:r>
          </w:p>
        </w:tc>
        <w:tc>
          <w:tcPr>
            <w:tcW w:w="164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Процент исполне</w:t>
            </w: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ния к уточнен-ному бюджету 2017</w:t>
            </w: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года</w:t>
            </w:r>
          </w:p>
        </w:tc>
      </w:tr>
    </w:tbl>
    <w:p w:rsidR="00E44147" w:rsidRPr="00614B0B" w:rsidRDefault="00E44147">
      <w:pPr>
        <w:rPr>
          <w:sz w:val="2"/>
          <w:szCs w:val="2"/>
        </w:rPr>
      </w:pPr>
    </w:p>
    <w:tbl>
      <w:tblPr>
        <w:tblW w:w="14742" w:type="dxa"/>
        <w:tblInd w:w="817" w:type="dxa"/>
        <w:tblLook w:val="04A0" w:firstRow="1" w:lastRow="0" w:firstColumn="1" w:lastColumn="0" w:noHBand="0" w:noVBand="1"/>
      </w:tblPr>
      <w:tblGrid>
        <w:gridCol w:w="5102"/>
        <w:gridCol w:w="3120"/>
        <w:gridCol w:w="2551"/>
        <w:gridCol w:w="2324"/>
        <w:gridCol w:w="1645"/>
      </w:tblGrid>
      <w:tr w:rsidR="00614B0B" w:rsidRPr="00564A54" w:rsidTr="00614B0B">
        <w:trPr>
          <w:cantSplit/>
          <w:trHeight w:val="340"/>
          <w:tblHeader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614B0B" w:rsidRPr="00564A54" w:rsidTr="00614B0B">
        <w:trPr>
          <w:cantSplit/>
          <w:trHeight w:val="340"/>
        </w:trPr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B0B" w:rsidRPr="00564A54" w:rsidRDefault="00614B0B" w:rsidP="00564A54">
            <w:pP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Источники финансирования дефицита бюджета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564A54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всего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3 931 962 923,12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-4 443 433 806,45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-113,0</w:t>
            </w:r>
          </w:p>
        </w:tc>
      </w:tr>
      <w:tr w:rsidR="00614B0B" w:rsidRPr="00564A54" w:rsidTr="00614B0B">
        <w:trPr>
          <w:cantSplit/>
          <w:trHeight w:val="340"/>
        </w:trPr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B0B" w:rsidRPr="00564A54" w:rsidRDefault="00614B0B" w:rsidP="00564A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источники внутреннего финансирования </w:t>
            </w:r>
            <w:r w:rsidR="00B648F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дефицита </w:t>
            </w: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бюджета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-1 259 669 000,00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-1 239 907 263,00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614B0B" w:rsidRPr="00564A54" w:rsidTr="00614B0B">
        <w:trPr>
          <w:cantSplit/>
          <w:trHeight w:val="340"/>
        </w:trPr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B0B" w:rsidRPr="00564A54" w:rsidRDefault="00614B0B" w:rsidP="00564A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614B0B" w:rsidRPr="00564A54" w:rsidTr="00614B0B">
        <w:trPr>
          <w:cantSplit/>
          <w:trHeight w:val="340"/>
        </w:trPr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B0B" w:rsidRPr="00564A54" w:rsidRDefault="00614B0B" w:rsidP="00564A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-1 259 669 000,00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-1 259 669 000,00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14B0B" w:rsidRPr="00564A54" w:rsidTr="00614B0B">
        <w:trPr>
          <w:cantSplit/>
          <w:trHeight w:val="340"/>
        </w:trPr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B0B" w:rsidRPr="00564A54" w:rsidRDefault="00614B0B" w:rsidP="00564A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-1 259 669 000,00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-1 259 669 000,00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14B0B" w:rsidRPr="00564A54" w:rsidTr="00614B0B">
        <w:trPr>
          <w:cantSplit/>
          <w:trHeight w:val="340"/>
        </w:trPr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B0B" w:rsidRPr="00564A54" w:rsidRDefault="00614B0B" w:rsidP="00564A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692 451 000,00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692 451 000,00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14B0B" w:rsidRPr="00564A54" w:rsidTr="00614B0B">
        <w:trPr>
          <w:cantSplit/>
          <w:trHeight w:val="340"/>
        </w:trPr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B0B" w:rsidRPr="00564A54" w:rsidRDefault="00614B0B" w:rsidP="00564A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752 01 03 01 00 02 0000 710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692 451 000,00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692 451 000,00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14B0B" w:rsidRPr="00564A54" w:rsidTr="00614B0B">
        <w:trPr>
          <w:cantSplit/>
          <w:trHeight w:val="340"/>
        </w:trPr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B0B" w:rsidRPr="00564A54" w:rsidRDefault="00614B0B" w:rsidP="00564A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-1 952 120 000,00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-1 952 120 000,00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14B0B" w:rsidRPr="00564A54" w:rsidTr="00614B0B">
        <w:trPr>
          <w:cantSplit/>
          <w:trHeight w:val="340"/>
        </w:trPr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B0B" w:rsidRPr="00564A54" w:rsidRDefault="00614B0B" w:rsidP="00564A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752 01 03 01 00 02 0000 810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-1 952 120 000,00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-1 952 120 000,00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14B0B" w:rsidRPr="00564A54" w:rsidTr="00614B0B">
        <w:trPr>
          <w:cantSplit/>
          <w:trHeight w:val="340"/>
        </w:trPr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B0B" w:rsidRPr="00564A54" w:rsidRDefault="00614B0B" w:rsidP="00564A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источники внутреннего финансирования дефицитов бюджетов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19 761 737,00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B0B" w:rsidRPr="00564A54" w:rsidTr="00614B0B">
        <w:trPr>
          <w:cantSplit/>
          <w:trHeight w:val="340"/>
        </w:trPr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B0B" w:rsidRPr="00564A54" w:rsidRDefault="00614B0B" w:rsidP="00564A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19 761 737,00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B0B" w:rsidRPr="00564A54" w:rsidTr="00614B0B">
        <w:trPr>
          <w:cantSplit/>
          <w:trHeight w:val="340"/>
        </w:trPr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B0B" w:rsidRPr="00564A54" w:rsidRDefault="00614B0B" w:rsidP="00564A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-200 000 000,00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-50 400 000,00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25,2</w:t>
            </w:r>
          </w:p>
        </w:tc>
      </w:tr>
      <w:tr w:rsidR="00614B0B" w:rsidRPr="00564A54" w:rsidTr="00614B0B">
        <w:trPr>
          <w:cantSplit/>
          <w:trHeight w:val="340"/>
        </w:trPr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B0B" w:rsidRPr="00564A54" w:rsidRDefault="00614B0B" w:rsidP="00564A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-200 000 000,00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-50 400 000,00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25,2</w:t>
            </w:r>
          </w:p>
        </w:tc>
      </w:tr>
      <w:tr w:rsidR="00614B0B" w:rsidRPr="00564A54" w:rsidTr="00614B0B">
        <w:trPr>
          <w:cantSplit/>
          <w:trHeight w:val="340"/>
        </w:trPr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B0B" w:rsidRPr="00564A54" w:rsidRDefault="00614B0B" w:rsidP="00564A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752 01 06 05 02 02 0000 540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-200 000 000,00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-50 400 000,00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25,2</w:t>
            </w:r>
          </w:p>
        </w:tc>
      </w:tr>
      <w:tr w:rsidR="00614B0B" w:rsidRPr="00564A54" w:rsidTr="00614B0B">
        <w:trPr>
          <w:cantSplit/>
          <w:trHeight w:val="340"/>
        </w:trPr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B0B" w:rsidRPr="00564A54" w:rsidRDefault="00614B0B" w:rsidP="00564A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200 000 000,00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70 161 737,00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35,1</w:t>
            </w:r>
          </w:p>
        </w:tc>
      </w:tr>
      <w:tr w:rsidR="00614B0B" w:rsidRPr="00564A54" w:rsidTr="00614B0B">
        <w:trPr>
          <w:cantSplit/>
          <w:trHeight w:val="340"/>
        </w:trPr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B0B" w:rsidRPr="00564A54" w:rsidRDefault="00614B0B" w:rsidP="002E394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000 01 06 05 01 00 0000 600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120 691 220,00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4 000 000,00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3,3</w:t>
            </w:r>
          </w:p>
        </w:tc>
      </w:tr>
      <w:tr w:rsidR="00614B0B" w:rsidRPr="00564A54" w:rsidTr="00614B0B">
        <w:trPr>
          <w:cantSplit/>
          <w:trHeight w:val="340"/>
        </w:trPr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B0B" w:rsidRPr="00564A54" w:rsidRDefault="00614B0B" w:rsidP="00564A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 в валюте Российской Федерации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79 308 780,00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66 161 737,00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83,4</w:t>
            </w:r>
          </w:p>
        </w:tc>
      </w:tr>
      <w:tr w:rsidR="00614B0B" w:rsidRPr="00564A54" w:rsidTr="00614B0B">
        <w:trPr>
          <w:cantSplit/>
          <w:trHeight w:val="340"/>
        </w:trPr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B0B" w:rsidRPr="00564A54" w:rsidRDefault="00614B0B" w:rsidP="00564A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752 01 06 05 01 02 0000 640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120 691 220,00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4 000 000,00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3,3</w:t>
            </w:r>
          </w:p>
        </w:tc>
      </w:tr>
      <w:tr w:rsidR="00614B0B" w:rsidRPr="00564A54" w:rsidTr="00614B0B">
        <w:trPr>
          <w:cantSplit/>
          <w:trHeight w:val="340"/>
        </w:trPr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B0B" w:rsidRPr="00564A54" w:rsidRDefault="00614B0B" w:rsidP="00564A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752 01 06 05 02 02 0000 640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79 308 780,00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66 161 737,00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83,4</w:t>
            </w:r>
          </w:p>
        </w:tc>
      </w:tr>
    </w:tbl>
    <w:p w:rsidR="002E394A" w:rsidRDefault="002E394A"/>
    <w:tbl>
      <w:tblPr>
        <w:tblW w:w="14742" w:type="dxa"/>
        <w:tblInd w:w="817" w:type="dxa"/>
        <w:tblLook w:val="04A0" w:firstRow="1" w:lastRow="0" w:firstColumn="1" w:lastColumn="0" w:noHBand="0" w:noVBand="1"/>
      </w:tblPr>
      <w:tblGrid>
        <w:gridCol w:w="5102"/>
        <w:gridCol w:w="3120"/>
        <w:gridCol w:w="2551"/>
        <w:gridCol w:w="2324"/>
        <w:gridCol w:w="1645"/>
      </w:tblGrid>
      <w:tr w:rsidR="002E394A" w:rsidRPr="00564A54" w:rsidTr="002E394A">
        <w:trPr>
          <w:cantSplit/>
          <w:trHeight w:val="34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94A" w:rsidRPr="00564A54" w:rsidRDefault="002E394A" w:rsidP="002E394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394A" w:rsidRPr="00564A54" w:rsidRDefault="002E394A" w:rsidP="002E394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94A" w:rsidRPr="00564A54" w:rsidRDefault="002E394A" w:rsidP="002E394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94A" w:rsidRPr="00564A54" w:rsidRDefault="002E394A" w:rsidP="002E394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94A" w:rsidRPr="00564A54" w:rsidRDefault="002E394A" w:rsidP="002E394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614B0B" w:rsidRPr="00564A54" w:rsidTr="00614B0B">
        <w:trPr>
          <w:cantSplit/>
          <w:trHeight w:val="340"/>
        </w:trPr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B0B" w:rsidRPr="00564A54" w:rsidRDefault="00614B0B" w:rsidP="00564A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Изменение остатков средств</w:t>
            </w:r>
            <w:r w:rsidR="002E394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счетах по учету средств бюджета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5 191 631 923,12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-3 203 526 543,45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-61,7</w:t>
            </w:r>
          </w:p>
        </w:tc>
      </w:tr>
      <w:tr w:rsidR="00614B0B" w:rsidRPr="00564A54" w:rsidTr="00614B0B">
        <w:trPr>
          <w:cantSplit/>
          <w:trHeight w:val="340"/>
        </w:trPr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B0B" w:rsidRPr="00564A54" w:rsidRDefault="00614B0B" w:rsidP="00203B7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увеличение остатков средств</w:t>
            </w:r>
            <w:r w:rsidR="00203B7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всего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-97 420 581 034,17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-101 900 516 944,59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104,6</w:t>
            </w:r>
          </w:p>
        </w:tc>
      </w:tr>
      <w:tr w:rsidR="00614B0B" w:rsidRPr="00564A54" w:rsidTr="00614B0B">
        <w:trPr>
          <w:cantSplit/>
          <w:trHeight w:val="340"/>
        </w:trPr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B0B" w:rsidRPr="00564A54" w:rsidRDefault="00614B0B" w:rsidP="00564A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-97 420 581 034,17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-101 900 516 944,59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104,6</w:t>
            </w:r>
          </w:p>
        </w:tc>
      </w:tr>
      <w:tr w:rsidR="00614B0B" w:rsidRPr="00564A54" w:rsidTr="00614B0B">
        <w:trPr>
          <w:cantSplit/>
          <w:trHeight w:val="340"/>
        </w:trPr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B0B" w:rsidRPr="00564A54" w:rsidRDefault="00614B0B" w:rsidP="00564A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-97 420 581 034,17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-101 900 516 944,59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104,6</w:t>
            </w:r>
          </w:p>
        </w:tc>
      </w:tr>
      <w:tr w:rsidR="00614B0B" w:rsidRPr="00564A54" w:rsidTr="00614B0B">
        <w:trPr>
          <w:cantSplit/>
          <w:trHeight w:val="340"/>
        </w:trPr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B0B" w:rsidRPr="00564A54" w:rsidRDefault="00614B0B" w:rsidP="00564A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752 01 05 02 01 02 0000 510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-97 420 581 034,17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-101 900 516 944,59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104,6</w:t>
            </w:r>
          </w:p>
        </w:tc>
      </w:tr>
      <w:tr w:rsidR="00614B0B" w:rsidRPr="00564A54" w:rsidTr="00614B0B">
        <w:trPr>
          <w:cantSplit/>
          <w:trHeight w:val="340"/>
        </w:trPr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B0B" w:rsidRPr="00564A54" w:rsidRDefault="00614B0B" w:rsidP="00203B7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уменьшение остатков средств</w:t>
            </w:r>
            <w:r w:rsidR="00203B7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всего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101 484 927 846,62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98 696 990 401,14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614B0B" w:rsidRPr="00564A54" w:rsidTr="00614B0B">
        <w:trPr>
          <w:cantSplit/>
          <w:trHeight w:val="340"/>
        </w:trPr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B0B" w:rsidRPr="00564A54" w:rsidRDefault="00614B0B" w:rsidP="00564A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101 484 927 846,62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98 696 990 401,14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614B0B" w:rsidRPr="00564A54" w:rsidTr="00614B0B">
        <w:trPr>
          <w:cantSplit/>
          <w:trHeight w:val="340"/>
        </w:trPr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B0B" w:rsidRPr="00564A54" w:rsidRDefault="00614B0B" w:rsidP="00564A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101 484 927 846,62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98 696 990 401,14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614B0B" w:rsidRPr="00564A54" w:rsidTr="00614B0B">
        <w:trPr>
          <w:cantSplit/>
          <w:trHeight w:val="340"/>
        </w:trPr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B0B" w:rsidRPr="00564A54" w:rsidRDefault="00614B0B" w:rsidP="00564A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</w:t>
            </w:r>
            <w:bookmarkStart w:id="1" w:name="_GoBack"/>
            <w:bookmarkEnd w:id="1"/>
            <w:r w:rsidRPr="00564A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ов субъектов Российской Федерации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B0B" w:rsidRPr="00564A54" w:rsidRDefault="00614B0B" w:rsidP="00564A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752 01 05 02 01 02 0000 610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101 484 927 846,62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98 696 990 401,14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B0B" w:rsidRPr="00564A54" w:rsidRDefault="00614B0B" w:rsidP="00564A5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4A54">
              <w:rPr>
                <w:rFonts w:eastAsia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</w:tbl>
    <w:p w:rsidR="008C45D8" w:rsidRDefault="008C45D8"/>
    <w:sectPr w:rsidR="008C45D8" w:rsidSect="00712BCB">
      <w:headerReference w:type="default" r:id="rId8"/>
      <w:pgSz w:w="16838" w:h="11906" w:orient="landscape" w:code="9"/>
      <w:pgMar w:top="1191" w:right="678" w:bottom="851" w:left="709" w:header="709" w:footer="397" w:gutter="0"/>
      <w:pgNumType w:start="484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1EE" w:rsidRDefault="008A61EE" w:rsidP="00614B0B">
      <w:r>
        <w:separator/>
      </w:r>
    </w:p>
  </w:endnote>
  <w:endnote w:type="continuationSeparator" w:id="0">
    <w:p w:rsidR="008A61EE" w:rsidRDefault="008A61EE" w:rsidP="00614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1EE" w:rsidRDefault="008A61EE" w:rsidP="00614B0B">
      <w:r>
        <w:separator/>
      </w:r>
    </w:p>
  </w:footnote>
  <w:footnote w:type="continuationSeparator" w:id="0">
    <w:p w:rsidR="008A61EE" w:rsidRDefault="008A61EE" w:rsidP="00614B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7070718"/>
      <w:docPartObj>
        <w:docPartGallery w:val="Page Numbers (Top of Page)"/>
        <w:docPartUnique/>
      </w:docPartObj>
    </w:sdtPr>
    <w:sdtEndPr/>
    <w:sdtContent>
      <w:p w:rsidR="00614B0B" w:rsidRDefault="00614B0B">
        <w:pPr>
          <w:pStyle w:val="a3"/>
          <w:jc w:val="right"/>
        </w:pPr>
      </w:p>
      <w:p w:rsidR="00614B0B" w:rsidRDefault="00712BCB" w:rsidP="00712BCB">
        <w:pPr>
          <w:pStyle w:val="a3"/>
          <w:jc w:val="right"/>
        </w:pPr>
        <w:r>
          <w:t xml:space="preserve">  </w:t>
        </w:r>
        <w:r w:rsidR="00614B0B">
          <w:fldChar w:fldCharType="begin"/>
        </w:r>
        <w:r w:rsidR="00614B0B">
          <w:instrText>PAGE   \* MERGEFORMAT</w:instrText>
        </w:r>
        <w:r w:rsidR="00614B0B">
          <w:fldChar w:fldCharType="separate"/>
        </w:r>
        <w:r w:rsidR="00203B7F">
          <w:rPr>
            <w:noProof/>
          </w:rPr>
          <w:t>484</w:t>
        </w:r>
        <w:r w:rsidR="00614B0B"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A54"/>
    <w:rsid w:val="00203B7F"/>
    <w:rsid w:val="002E394A"/>
    <w:rsid w:val="003B684E"/>
    <w:rsid w:val="00564A54"/>
    <w:rsid w:val="00614B0B"/>
    <w:rsid w:val="00625F29"/>
    <w:rsid w:val="00712BCB"/>
    <w:rsid w:val="007A195C"/>
    <w:rsid w:val="007F786A"/>
    <w:rsid w:val="008A61EE"/>
    <w:rsid w:val="008C45D8"/>
    <w:rsid w:val="008D3A76"/>
    <w:rsid w:val="00B3579C"/>
    <w:rsid w:val="00B648F1"/>
    <w:rsid w:val="00C8074E"/>
    <w:rsid w:val="00E44147"/>
    <w:rsid w:val="00FD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4B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14B0B"/>
  </w:style>
  <w:style w:type="paragraph" w:styleId="a5">
    <w:name w:val="footer"/>
    <w:basedOn w:val="a"/>
    <w:link w:val="a6"/>
    <w:uiPriority w:val="99"/>
    <w:unhideWhenUsed/>
    <w:rsid w:val="00614B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14B0B"/>
  </w:style>
  <w:style w:type="paragraph" w:styleId="a7">
    <w:name w:val="Balloon Text"/>
    <w:basedOn w:val="a"/>
    <w:link w:val="a8"/>
    <w:uiPriority w:val="99"/>
    <w:semiHidden/>
    <w:unhideWhenUsed/>
    <w:rsid w:val="00614B0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4B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4B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14B0B"/>
  </w:style>
  <w:style w:type="paragraph" w:styleId="a5">
    <w:name w:val="footer"/>
    <w:basedOn w:val="a"/>
    <w:link w:val="a6"/>
    <w:uiPriority w:val="99"/>
    <w:unhideWhenUsed/>
    <w:rsid w:val="00614B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14B0B"/>
  </w:style>
  <w:style w:type="paragraph" w:styleId="a7">
    <w:name w:val="Balloon Text"/>
    <w:basedOn w:val="a"/>
    <w:link w:val="a8"/>
    <w:uiPriority w:val="99"/>
    <w:semiHidden/>
    <w:unhideWhenUsed/>
    <w:rsid w:val="00614B0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4B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7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8C08C-CE51-4335-A106-981B0841F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2018-06-06T06:18:00Z</cp:lastPrinted>
  <dcterms:created xsi:type="dcterms:W3CDTF">2018-06-06T06:03:00Z</dcterms:created>
  <dcterms:modified xsi:type="dcterms:W3CDTF">2018-06-06T06:22:00Z</dcterms:modified>
</cp:coreProperties>
</file>