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796A26" w:rsidRPr="00ED62F1" w:rsidTr="002F2406">
        <w:tc>
          <w:tcPr>
            <w:tcW w:w="4644" w:type="dxa"/>
          </w:tcPr>
          <w:p w:rsidR="00796A26" w:rsidRDefault="00796A26" w:rsidP="002F2406">
            <w:pPr>
              <w:pStyle w:val="a3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6" w:type="dxa"/>
          </w:tcPr>
          <w:p w:rsidR="00796A26" w:rsidRDefault="00796A26" w:rsidP="002F2406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D62F1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Приложение  </w:t>
            </w:r>
          </w:p>
          <w:p w:rsidR="00796A26" w:rsidRDefault="00796A26" w:rsidP="002F2406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D62F1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к проекту федерального закона </w:t>
            </w:r>
          </w:p>
          <w:p w:rsidR="00796A26" w:rsidRPr="00ED62F1" w:rsidRDefault="00796A26" w:rsidP="00A7019F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ED62F1">
              <w:rPr>
                <w:b w:val="0"/>
                <w:kern w:val="28"/>
                <w:sz w:val="28"/>
                <w:szCs w:val="28"/>
              </w:rPr>
              <w:t>"О внесении изменений в ста</w:t>
            </w:r>
            <w:r w:rsidR="00CC546A">
              <w:rPr>
                <w:b w:val="0"/>
                <w:kern w:val="28"/>
                <w:sz w:val="28"/>
                <w:szCs w:val="28"/>
              </w:rPr>
              <w:t xml:space="preserve">тью 1 Федерального закона </w:t>
            </w:r>
            <w:r w:rsidR="00616A4A">
              <w:rPr>
                <w:b w:val="0"/>
                <w:kern w:val="28"/>
                <w:sz w:val="28"/>
                <w:szCs w:val="28"/>
              </w:rPr>
              <w:br/>
            </w:r>
            <w:r w:rsidRPr="00ED62F1">
              <w:rPr>
                <w:b w:val="0"/>
                <w:kern w:val="28"/>
                <w:sz w:val="28"/>
                <w:szCs w:val="28"/>
              </w:rPr>
              <w:t>"</w:t>
            </w:r>
            <w:r w:rsidR="00A7019F" w:rsidRPr="00A7019F">
              <w:rPr>
                <w:b w:val="0"/>
                <w:kern w:val="28"/>
                <w:sz w:val="28"/>
                <w:szCs w:val="28"/>
              </w:rPr>
              <w:t xml:space="preserve">О днях воинской славы и </w:t>
            </w:r>
            <w:r w:rsidR="00616A4A">
              <w:rPr>
                <w:b w:val="0"/>
                <w:kern w:val="28"/>
                <w:sz w:val="28"/>
                <w:szCs w:val="28"/>
              </w:rPr>
              <w:br/>
            </w:r>
            <w:r w:rsidR="00A7019F" w:rsidRPr="00A7019F">
              <w:rPr>
                <w:b w:val="0"/>
                <w:kern w:val="28"/>
                <w:sz w:val="28"/>
                <w:szCs w:val="28"/>
              </w:rPr>
              <w:t>памятных датах России</w:t>
            </w:r>
            <w:r w:rsidRPr="00ED62F1">
              <w:rPr>
                <w:b w:val="0"/>
                <w:kern w:val="28"/>
                <w:sz w:val="28"/>
                <w:szCs w:val="28"/>
              </w:rPr>
              <w:t xml:space="preserve">" </w:t>
            </w:r>
          </w:p>
        </w:tc>
      </w:tr>
    </w:tbl>
    <w:p w:rsidR="00186E65" w:rsidRPr="00ED62F1" w:rsidRDefault="00186E65" w:rsidP="00ED62F1">
      <w:pPr>
        <w:shd w:val="clear" w:color="auto" w:fill="FFFFFF"/>
        <w:ind w:right="-83"/>
        <w:jc w:val="both"/>
        <w:rPr>
          <w:bCs/>
          <w:color w:val="000000"/>
          <w:spacing w:val="-6"/>
          <w:sz w:val="28"/>
          <w:szCs w:val="28"/>
        </w:rPr>
      </w:pPr>
    </w:p>
    <w:p w:rsidR="00186E65" w:rsidRDefault="00FF3080" w:rsidP="00186E65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E3DF7" w:rsidRPr="002D15A5" w:rsidRDefault="00CE3DF7" w:rsidP="00186E65">
      <w:pPr>
        <w:pStyle w:val="a3"/>
        <w:rPr>
          <w:sz w:val="28"/>
          <w:szCs w:val="28"/>
        </w:rPr>
      </w:pPr>
    </w:p>
    <w:p w:rsidR="00FF3080" w:rsidRPr="00FF3080" w:rsidRDefault="00FF3080" w:rsidP="00FF3080">
      <w:pPr>
        <w:jc w:val="center"/>
        <w:rPr>
          <w:rFonts w:eastAsia="Times New Roman"/>
          <w:b/>
          <w:sz w:val="28"/>
          <w:szCs w:val="28"/>
        </w:rPr>
      </w:pPr>
      <w:r w:rsidRPr="00FF3080">
        <w:rPr>
          <w:rFonts w:eastAsia="Times New Roman"/>
          <w:b/>
          <w:sz w:val="28"/>
          <w:szCs w:val="28"/>
        </w:rPr>
        <w:t>законодательных актов Российской Федерации,</w:t>
      </w:r>
    </w:p>
    <w:p w:rsidR="00186E65" w:rsidRPr="00ED62F1" w:rsidRDefault="00FF3080" w:rsidP="00FF3080">
      <w:pPr>
        <w:jc w:val="center"/>
        <w:rPr>
          <w:b/>
          <w:sz w:val="28"/>
          <w:szCs w:val="28"/>
        </w:rPr>
      </w:pPr>
      <w:r w:rsidRPr="00FF3080">
        <w:rPr>
          <w:rFonts w:eastAsia="Times New Roman"/>
          <w:b/>
          <w:sz w:val="28"/>
          <w:szCs w:val="28"/>
        </w:rPr>
        <w:t>подлежащих признанию утратившими силу, приостановлению, изменению или принятию в связи с принятием</w:t>
      </w:r>
      <w:r>
        <w:rPr>
          <w:rFonts w:eastAsia="Times New Roman"/>
          <w:b/>
          <w:sz w:val="28"/>
          <w:szCs w:val="28"/>
        </w:rPr>
        <w:t xml:space="preserve"> </w:t>
      </w:r>
      <w:r w:rsidRPr="00FF3080">
        <w:rPr>
          <w:rFonts w:eastAsia="Times New Roman"/>
          <w:b/>
          <w:sz w:val="28"/>
          <w:szCs w:val="28"/>
        </w:rPr>
        <w:t xml:space="preserve">проекта федерального закона </w:t>
      </w:r>
      <w:r w:rsidR="00ED62F1" w:rsidRPr="00B15F4D">
        <w:rPr>
          <w:kern w:val="28"/>
          <w:szCs w:val="28"/>
        </w:rPr>
        <w:t>"</w:t>
      </w:r>
      <w:r w:rsidR="00ED62F1" w:rsidRPr="00ED62F1">
        <w:rPr>
          <w:b/>
          <w:kern w:val="28"/>
          <w:sz w:val="28"/>
          <w:szCs w:val="28"/>
        </w:rPr>
        <w:t>О внесении изменений в</w:t>
      </w:r>
      <w:r w:rsidR="00A7019F">
        <w:rPr>
          <w:b/>
          <w:kern w:val="28"/>
          <w:sz w:val="28"/>
          <w:szCs w:val="28"/>
        </w:rPr>
        <w:t xml:space="preserve"> </w:t>
      </w:r>
      <w:r w:rsidR="00616A4A">
        <w:rPr>
          <w:b/>
          <w:kern w:val="28"/>
          <w:sz w:val="28"/>
          <w:szCs w:val="28"/>
        </w:rPr>
        <w:t xml:space="preserve">статью </w:t>
      </w:r>
      <w:r w:rsidR="00ED62F1" w:rsidRPr="00ED62F1">
        <w:rPr>
          <w:b/>
          <w:kern w:val="28"/>
          <w:sz w:val="28"/>
          <w:szCs w:val="28"/>
        </w:rPr>
        <w:t xml:space="preserve">1 </w:t>
      </w:r>
      <w:r w:rsidR="00A7019F">
        <w:rPr>
          <w:b/>
          <w:kern w:val="28"/>
          <w:sz w:val="28"/>
          <w:szCs w:val="28"/>
        </w:rPr>
        <w:t xml:space="preserve">Федерального закона </w:t>
      </w:r>
      <w:r w:rsidR="00ED62F1" w:rsidRPr="00ED62F1">
        <w:rPr>
          <w:b/>
          <w:kern w:val="28"/>
          <w:sz w:val="28"/>
          <w:szCs w:val="28"/>
        </w:rPr>
        <w:t xml:space="preserve">"О </w:t>
      </w:r>
      <w:r w:rsidR="00A7019F">
        <w:rPr>
          <w:b/>
          <w:kern w:val="28"/>
          <w:sz w:val="28"/>
          <w:szCs w:val="28"/>
        </w:rPr>
        <w:t>днях воинской славы и памятных датах России</w:t>
      </w:r>
      <w:r w:rsidR="00ED62F1" w:rsidRPr="00ED62F1">
        <w:rPr>
          <w:b/>
          <w:kern w:val="28"/>
          <w:sz w:val="28"/>
          <w:szCs w:val="28"/>
        </w:rPr>
        <w:t xml:space="preserve">" </w:t>
      </w:r>
    </w:p>
    <w:p w:rsidR="00186E65" w:rsidRPr="00ED62F1" w:rsidRDefault="00186E65" w:rsidP="00186E65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E71D97" w:rsidRDefault="00A7019F" w:rsidP="00A701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Принятие </w:t>
      </w:r>
      <w:r w:rsidRPr="00A7019F">
        <w:rPr>
          <w:rFonts w:eastAsia="Times New Roman"/>
          <w:sz w:val="28"/>
          <w:szCs w:val="28"/>
        </w:rPr>
        <w:t xml:space="preserve">проекта федерального закона "О внесении изменений в </w:t>
      </w:r>
      <w:r w:rsidR="00616A4A">
        <w:rPr>
          <w:rFonts w:eastAsia="Times New Roman"/>
          <w:sz w:val="28"/>
          <w:szCs w:val="28"/>
        </w:rPr>
        <w:t xml:space="preserve">статью </w:t>
      </w:r>
      <w:r w:rsidRPr="00A7019F">
        <w:rPr>
          <w:rFonts w:eastAsia="Times New Roman"/>
          <w:sz w:val="28"/>
          <w:szCs w:val="28"/>
        </w:rPr>
        <w:t xml:space="preserve">1 Федерального закона "О днях воинской славы и памятных датах России" </w:t>
      </w:r>
      <w:r w:rsidRPr="00A7019F">
        <w:rPr>
          <w:sz w:val="28"/>
          <w:szCs w:val="28"/>
        </w:rPr>
        <w:t>не потребует признания утратившими силу</w:t>
      </w:r>
      <w:r w:rsidR="00616A4A" w:rsidRPr="00616A4A">
        <w:rPr>
          <w:sz w:val="28"/>
          <w:szCs w:val="28"/>
        </w:rPr>
        <w:t>,</w:t>
      </w:r>
      <w:r w:rsidR="00616A4A">
        <w:rPr>
          <w:sz w:val="28"/>
          <w:szCs w:val="28"/>
        </w:rPr>
        <w:t xml:space="preserve"> приостановления</w:t>
      </w:r>
      <w:r w:rsidR="00616A4A" w:rsidRPr="00616A4A">
        <w:rPr>
          <w:sz w:val="28"/>
          <w:szCs w:val="28"/>
        </w:rPr>
        <w:t>,</w:t>
      </w:r>
      <w:r w:rsidR="00616A4A">
        <w:rPr>
          <w:sz w:val="28"/>
          <w:szCs w:val="28"/>
        </w:rPr>
        <w:t xml:space="preserve"> изменения или принятия законодательных</w:t>
      </w:r>
      <w:r w:rsidRPr="00A7019F">
        <w:rPr>
          <w:sz w:val="28"/>
          <w:szCs w:val="28"/>
        </w:rPr>
        <w:t xml:space="preserve"> актов </w:t>
      </w:r>
      <w:r w:rsidR="00616A4A">
        <w:rPr>
          <w:sz w:val="28"/>
          <w:szCs w:val="28"/>
        </w:rPr>
        <w:t>Российской Федерации.</w:t>
      </w:r>
    </w:p>
    <w:p w:rsidR="00734532" w:rsidRDefault="00734532" w:rsidP="00A701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4532" w:rsidRDefault="00734532" w:rsidP="00A701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4532" w:rsidRPr="00A7019F" w:rsidRDefault="00734532" w:rsidP="00A7019F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</w:p>
    <w:p w:rsidR="00734532" w:rsidRPr="002D15A5" w:rsidRDefault="00734532" w:rsidP="00734532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 xml:space="preserve">Председатель </w:t>
      </w:r>
    </w:p>
    <w:p w:rsidR="00734532" w:rsidRPr="002D15A5" w:rsidRDefault="00734532" w:rsidP="00734532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Законодательного Собрания</w:t>
      </w:r>
    </w:p>
    <w:p w:rsidR="00734532" w:rsidRPr="002D15A5" w:rsidRDefault="00734532" w:rsidP="00734532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Приморского края</w:t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2D15A5">
        <w:rPr>
          <w:sz w:val="28"/>
          <w:szCs w:val="28"/>
        </w:rPr>
        <w:t xml:space="preserve">       </w:t>
      </w:r>
      <w:r>
        <w:rPr>
          <w:sz w:val="28"/>
          <w:szCs w:val="28"/>
        </w:rPr>
        <w:t>А.И. Ролик</w:t>
      </w:r>
    </w:p>
    <w:p w:rsidR="00186E65" w:rsidRPr="002D15A5" w:rsidRDefault="00186E65" w:rsidP="00186E65">
      <w:pPr>
        <w:jc w:val="both"/>
        <w:rPr>
          <w:sz w:val="28"/>
          <w:szCs w:val="28"/>
        </w:rPr>
      </w:pPr>
    </w:p>
    <w:sectPr w:rsidR="00186E65" w:rsidRPr="002D15A5" w:rsidSect="00981B31">
      <w:headerReference w:type="even" r:id="rId7"/>
      <w:headerReference w:type="default" r:id="rId8"/>
      <w:pgSz w:w="11906" w:h="16838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8E8" w:rsidRDefault="00C768E8">
      <w:r>
        <w:separator/>
      </w:r>
    </w:p>
  </w:endnote>
  <w:endnote w:type="continuationSeparator" w:id="0">
    <w:p w:rsidR="00C768E8" w:rsidRDefault="00C76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8E8" w:rsidRDefault="00C768E8">
      <w:r>
        <w:separator/>
      </w:r>
    </w:p>
  </w:footnote>
  <w:footnote w:type="continuationSeparator" w:id="0">
    <w:p w:rsidR="00C768E8" w:rsidRDefault="00C76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E71D9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71D97" w:rsidRDefault="00E71D9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E71D97">
    <w:pPr>
      <w:pStyle w:val="a5"/>
      <w:rPr>
        <w:rStyle w:val="a7"/>
        <w:lang w:val="en-US"/>
      </w:rPr>
    </w:pPr>
  </w:p>
  <w:p w:rsidR="00E71D97" w:rsidRDefault="00E71D97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65"/>
    <w:rsid w:val="000129BE"/>
    <w:rsid w:val="00104468"/>
    <w:rsid w:val="00141B07"/>
    <w:rsid w:val="00186E65"/>
    <w:rsid w:val="001E6106"/>
    <w:rsid w:val="0021072F"/>
    <w:rsid w:val="002535A6"/>
    <w:rsid w:val="002D15A5"/>
    <w:rsid w:val="002F2406"/>
    <w:rsid w:val="0040049D"/>
    <w:rsid w:val="00406EF8"/>
    <w:rsid w:val="00417B0A"/>
    <w:rsid w:val="004417A7"/>
    <w:rsid w:val="00470F77"/>
    <w:rsid w:val="004A4FA3"/>
    <w:rsid w:val="00564FF9"/>
    <w:rsid w:val="005D5046"/>
    <w:rsid w:val="005E3952"/>
    <w:rsid w:val="00616A4A"/>
    <w:rsid w:val="00633E3D"/>
    <w:rsid w:val="00674027"/>
    <w:rsid w:val="00734532"/>
    <w:rsid w:val="00734E5C"/>
    <w:rsid w:val="00746D50"/>
    <w:rsid w:val="00751D53"/>
    <w:rsid w:val="00782491"/>
    <w:rsid w:val="00796A26"/>
    <w:rsid w:val="007B0C09"/>
    <w:rsid w:val="007D0FC1"/>
    <w:rsid w:val="008F1018"/>
    <w:rsid w:val="00900538"/>
    <w:rsid w:val="00941E3E"/>
    <w:rsid w:val="00981B31"/>
    <w:rsid w:val="00A14483"/>
    <w:rsid w:val="00A34693"/>
    <w:rsid w:val="00A7019F"/>
    <w:rsid w:val="00A8487E"/>
    <w:rsid w:val="00AA5FB1"/>
    <w:rsid w:val="00AA74E0"/>
    <w:rsid w:val="00AD359D"/>
    <w:rsid w:val="00B15F4D"/>
    <w:rsid w:val="00B53717"/>
    <w:rsid w:val="00B53FBA"/>
    <w:rsid w:val="00B64321"/>
    <w:rsid w:val="00B971AC"/>
    <w:rsid w:val="00BC00BD"/>
    <w:rsid w:val="00BE2C92"/>
    <w:rsid w:val="00C025B8"/>
    <w:rsid w:val="00C74B75"/>
    <w:rsid w:val="00C768E8"/>
    <w:rsid w:val="00CA2842"/>
    <w:rsid w:val="00CC546A"/>
    <w:rsid w:val="00CE3DF7"/>
    <w:rsid w:val="00D162DE"/>
    <w:rsid w:val="00DD558E"/>
    <w:rsid w:val="00E41656"/>
    <w:rsid w:val="00E71D97"/>
    <w:rsid w:val="00EB6EB4"/>
    <w:rsid w:val="00ED62F1"/>
    <w:rsid w:val="00F810FC"/>
    <w:rsid w:val="00FA495B"/>
    <w:rsid w:val="00FB2405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Солодовник</cp:lastModifiedBy>
  <cp:revision>2</cp:revision>
  <cp:lastPrinted>2018-07-03T00:01:00Z</cp:lastPrinted>
  <dcterms:created xsi:type="dcterms:W3CDTF">2018-07-08T22:25:00Z</dcterms:created>
  <dcterms:modified xsi:type="dcterms:W3CDTF">2018-07-08T22:25:00Z</dcterms:modified>
</cp:coreProperties>
</file>