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tblGrid>
      <w:tr w:rsidR="004236AC" w:rsidTr="004236AC">
        <w:tc>
          <w:tcPr>
            <w:tcW w:w="3227" w:type="dxa"/>
          </w:tcPr>
          <w:p w:rsidR="004236AC" w:rsidRDefault="004236AC" w:rsidP="004236AC">
            <w:r>
              <w:t xml:space="preserve">Приложение 4 </w:t>
            </w:r>
          </w:p>
          <w:p w:rsidR="004236AC" w:rsidRDefault="004236AC" w:rsidP="004236AC">
            <w:r>
              <w:t xml:space="preserve">к </w:t>
            </w:r>
            <w:r w:rsidR="00DD67DF">
              <w:t>Закону</w:t>
            </w:r>
            <w:r>
              <w:t xml:space="preserve"> </w:t>
            </w:r>
          </w:p>
          <w:p w:rsidR="004236AC" w:rsidRDefault="004236AC" w:rsidP="004236AC">
            <w:r>
              <w:t xml:space="preserve">Приморского края                            </w:t>
            </w:r>
          </w:p>
          <w:p w:rsidR="004236AC" w:rsidRDefault="008D4429" w:rsidP="004236AC">
            <w:r w:rsidRPr="008D4429">
              <w:t>от 03.07.2018 № 303-КЗ</w:t>
            </w:r>
            <w:bookmarkStart w:id="0" w:name="_GoBack"/>
            <w:bookmarkEnd w:id="0"/>
          </w:p>
          <w:p w:rsidR="004236AC" w:rsidRDefault="004236AC" w:rsidP="004236AC"/>
          <w:p w:rsidR="004236AC" w:rsidRDefault="004236AC" w:rsidP="004236AC">
            <w:r>
              <w:t xml:space="preserve">"Приложение 5                     к Закону                  Приморского края </w:t>
            </w:r>
          </w:p>
          <w:p w:rsidR="004236AC" w:rsidRDefault="004236AC" w:rsidP="004236AC">
            <w:r>
              <w:t>от 21.12.2017 № 218-КЗ</w:t>
            </w:r>
          </w:p>
        </w:tc>
      </w:tr>
    </w:tbl>
    <w:p w:rsidR="004236AC" w:rsidRDefault="004236AC" w:rsidP="004236AC">
      <w:pPr>
        <w:jc w:val="cente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4236AC" w:rsidTr="004236AC">
        <w:tc>
          <w:tcPr>
            <w:tcW w:w="9356" w:type="dxa"/>
          </w:tcPr>
          <w:p w:rsidR="004236AC" w:rsidRDefault="004236AC" w:rsidP="004236AC">
            <w:pPr>
              <w:jc w:val="center"/>
            </w:pPr>
            <w:r>
              <w:t xml:space="preserve">Коды главных администраторов доходов краевого и местных </w:t>
            </w:r>
          </w:p>
          <w:p w:rsidR="004236AC" w:rsidRDefault="004236AC" w:rsidP="004236AC">
            <w:pPr>
              <w:jc w:val="center"/>
            </w:pPr>
            <w:r>
              <w:t xml:space="preserve">бюджетов - органов государственной власти Приморского края </w:t>
            </w:r>
          </w:p>
          <w:p w:rsidR="004236AC" w:rsidRDefault="004236AC" w:rsidP="004236AC">
            <w:pPr>
              <w:jc w:val="center"/>
            </w:pPr>
            <w:r>
              <w:t xml:space="preserve">(государственных органов), закрепляемые за ними виды </w:t>
            </w:r>
          </w:p>
          <w:p w:rsidR="004236AC" w:rsidRDefault="004236AC" w:rsidP="004236AC">
            <w:pPr>
              <w:jc w:val="center"/>
            </w:pPr>
            <w:r>
              <w:t>(подвиды) доходов краевого и местных бюджетов</w:t>
            </w:r>
          </w:p>
        </w:tc>
      </w:tr>
    </w:tbl>
    <w:p w:rsidR="004236AC" w:rsidRDefault="004236AC" w:rsidP="004236AC">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4236AC" w:rsidRPr="004236AC" w:rsidTr="00F23B17">
        <w:trPr>
          <w:cantSplit/>
          <w:trHeight w:val="340"/>
        </w:trPr>
        <w:tc>
          <w:tcPr>
            <w:tcW w:w="1197" w:type="dxa"/>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Код дохода</w:t>
            </w:r>
          </w:p>
        </w:tc>
        <w:tc>
          <w:tcPr>
            <w:tcW w:w="5074" w:type="dxa"/>
            <w:shd w:val="clear" w:color="auto" w:fill="auto"/>
            <w:vAlign w:val="center"/>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Главные администраторы</w:t>
            </w:r>
          </w:p>
        </w:tc>
      </w:tr>
    </w:tbl>
    <w:p w:rsidR="00F23B17" w:rsidRPr="00F23B17" w:rsidRDefault="00F23B17">
      <w:pPr>
        <w:rPr>
          <w:sz w:val="2"/>
          <w:szCs w:val="2"/>
        </w:rPr>
      </w:pPr>
      <w:r w:rsidRPr="00F23B17">
        <w:rPr>
          <w:sz w:val="2"/>
          <w:szCs w:val="2"/>
        </w:rPr>
        <w:t>1</w:t>
      </w:r>
    </w:p>
    <w:tbl>
      <w:tblPr>
        <w:tblW w:w="9371" w:type="dxa"/>
        <w:tblInd w:w="93" w:type="dxa"/>
        <w:tblLook w:val="04A0" w:firstRow="1" w:lastRow="0" w:firstColumn="1" w:lastColumn="0" w:noHBand="0" w:noVBand="1"/>
      </w:tblPr>
      <w:tblGrid>
        <w:gridCol w:w="1197"/>
        <w:gridCol w:w="3100"/>
        <w:gridCol w:w="5074"/>
      </w:tblGrid>
      <w:tr w:rsidR="004236AC" w:rsidRPr="004236AC" w:rsidTr="00F23B17">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4236AC" w:rsidRPr="00BF181E" w:rsidRDefault="004236AC" w:rsidP="004236AC">
            <w:pPr>
              <w:jc w:val="center"/>
              <w:rPr>
                <w:rFonts w:eastAsia="Times New Roman" w:cs="Times New Roman"/>
                <w:sz w:val="26"/>
                <w:szCs w:val="26"/>
                <w:lang w:eastAsia="ru-RU"/>
              </w:rPr>
            </w:pPr>
            <w:r w:rsidRPr="00BF181E">
              <w:rPr>
                <w:rFonts w:eastAsia="Times New Roman" w:cs="Times New Roman"/>
                <w:sz w:val="26"/>
                <w:szCs w:val="26"/>
                <w:lang w:eastAsia="ru-RU"/>
              </w:rPr>
              <w:t>3</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АДМИНИСТРАЦИЯ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ФИНАНСОВ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2 02 15213 02 0000 151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2 02 15311 02 0000 151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Дотации бюджетам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w:t>
            </w:r>
            <w:r w:rsidR="00BF181E">
              <w:rPr>
                <w:rFonts w:eastAsia="Times New Roman" w:cs="Times New Roman"/>
                <w:sz w:val="26"/>
                <w:szCs w:val="26"/>
                <w:lang w:eastAsia="ru-RU"/>
              </w:rPr>
              <w:br/>
            </w:r>
            <w:r w:rsidRPr="00BF181E">
              <w:rPr>
                <w:rFonts w:eastAsia="Times New Roman" w:cs="Times New Roman"/>
                <w:sz w:val="26"/>
                <w:szCs w:val="26"/>
                <w:lang w:eastAsia="ru-RU"/>
              </w:rPr>
              <w:t>поселениях - победителях Всероссийского конкурса лучших проектов создания комфортной городской среды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2 02 15549 02 0000 151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Прочие дотации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ЗАКОНОДАТЕЛЬНОЕ СОБРАНИЕ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ТРАНСПОРТА И ДОРОЖНОГО ХОЗЯЙСТВА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ИНФОРМАТИЗАЦИИ И ТЕЛЕКОММУНИКАЦИЙ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АРХИВНЫЙ ОТДЕЛ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УПОЛНОМОЧЕННЫЙ ПО ПРАВАМ ЧЕЛОВЕКА В ПРИМОРСКОМ КРАЕ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СЕЛЬСКОГО ХОЗЯЙСТВА И ПРОДОВОЛЬСТВИЯ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BF181E">
              <w:rPr>
                <w:rFonts w:eastAsia="Times New Roman" w:cs="Times New Roman"/>
                <w:sz w:val="26"/>
                <w:szCs w:val="26"/>
                <w:lang w:eastAsia="ru-RU"/>
              </w:rPr>
              <w:t xml:space="preserve"> или пришедших в негодность</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ОБРАЗОВАНИЯ И НАУКИ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ТРУДА И СОЦИАЛЬНОГО РАЗВИТИЯ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BF181E">
              <w:rPr>
                <w:rFonts w:eastAsia="Times New Roman" w:cs="Times New Roman"/>
                <w:sz w:val="26"/>
                <w:szCs w:val="26"/>
                <w:lang w:eastAsia="ru-RU"/>
              </w:rPr>
              <w:t>инвалидов</w:t>
            </w:r>
            <w:proofErr w:type="gramEnd"/>
            <w:r w:rsidRPr="00BF181E">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BF181E">
              <w:rPr>
                <w:rFonts w:eastAsia="Times New Roman" w:cs="Times New Roman"/>
                <w:sz w:val="26"/>
                <w:szCs w:val="26"/>
                <w:lang w:eastAsia="ru-RU"/>
              </w:rPr>
              <w:br/>
            </w:r>
            <w:r w:rsidRPr="00BF181E">
              <w:rPr>
                <w:rFonts w:eastAsia="Times New Roman" w:cs="Times New Roman"/>
                <w:sz w:val="26"/>
                <w:szCs w:val="26"/>
                <w:lang w:eastAsia="ru-RU"/>
              </w:rPr>
              <w:t>7 мая 2008 года № 714 "Об обеспечении жильем ветеранов Великой Отечественной войны 1941-1945 годов"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BF181E">
              <w:rPr>
                <w:rFonts w:eastAsia="Times New Roman" w:cs="Times New Roman"/>
                <w:sz w:val="26"/>
                <w:szCs w:val="26"/>
                <w:lang w:eastAsia="ru-RU"/>
              </w:rPr>
              <w:t>№</w:t>
            </w:r>
            <w:r w:rsidRPr="00BF181E">
              <w:rPr>
                <w:rFonts w:eastAsia="Times New Roman" w:cs="Times New Roman"/>
                <w:sz w:val="26"/>
                <w:szCs w:val="26"/>
                <w:lang w:eastAsia="ru-RU"/>
              </w:rPr>
              <w:t xml:space="preserve"> 5-ФЗ                              "О ветеранах"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4236AC" w:rsidRPr="004236AC" w:rsidTr="00BF181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4236AC" w:rsidRPr="004236AC" w:rsidTr="00BF181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2 02 35573 02 0000 151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4236AC" w:rsidRPr="004236AC" w:rsidTr="00BF181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2 02 45153 02 0000 151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ЗДРАВООХРАНЕНИЯ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835E26">
              <w:rPr>
                <w:rFonts w:eastAsia="Times New Roman" w:cs="Times New Roman"/>
                <w:sz w:val="26"/>
                <w:szCs w:val="26"/>
                <w:lang w:eastAsia="ru-RU"/>
              </w:rPr>
              <w:br/>
            </w:r>
            <w:r w:rsidRPr="00BF181E">
              <w:rPr>
                <w:rFonts w:eastAsia="Times New Roman" w:cs="Times New Roman"/>
                <w:sz w:val="26"/>
                <w:szCs w:val="26"/>
                <w:lang w:eastAsia="ru-RU"/>
              </w:rPr>
              <w:t>В и С</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КОНТРОЛЬНО-СЧЕТНАЯ ПАЛАТА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ЛЕСНОГО ХОЗЯЙСТВА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ФИЗИЧЕСКОЙ КУЛЬТУРЫ И СПОРТА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КУЛЬТУРЫ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2 02 25467 02 0000 151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835E26">
              <w:rPr>
                <w:rFonts w:eastAsia="Times New Roman" w:cs="Times New Roman"/>
                <w:sz w:val="26"/>
                <w:szCs w:val="26"/>
                <w:lang w:eastAsia="ru-RU"/>
              </w:rPr>
              <w:br/>
            </w:r>
            <w:r w:rsidRPr="00BF181E">
              <w:rPr>
                <w:rFonts w:eastAsia="Times New Roman" w:cs="Times New Roman"/>
                <w:sz w:val="26"/>
                <w:szCs w:val="26"/>
                <w:lang w:eastAsia="ru-RU"/>
              </w:rPr>
              <w:t>300 тысяч человек</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835E26">
              <w:rPr>
                <w:rFonts w:eastAsia="Times New Roman" w:cs="Times New Roman"/>
                <w:sz w:val="26"/>
                <w:szCs w:val="26"/>
                <w:lang w:eastAsia="ru-RU"/>
              </w:rPr>
              <w:t>"</w:t>
            </w:r>
            <w:r w:rsidRPr="00BF181E">
              <w:rPr>
                <w:rFonts w:eastAsia="Times New Roman" w:cs="Times New Roman"/>
                <w:sz w:val="26"/>
                <w:szCs w:val="26"/>
                <w:lang w:eastAsia="ru-RU"/>
              </w:rPr>
              <w:t>Интернет</w:t>
            </w:r>
            <w:r w:rsidR="00835E26">
              <w:rPr>
                <w:rFonts w:eastAsia="Times New Roman" w:cs="Times New Roman"/>
                <w:sz w:val="26"/>
                <w:szCs w:val="26"/>
                <w:lang w:eastAsia="ru-RU"/>
              </w:rPr>
              <w:t>"</w:t>
            </w:r>
            <w:r w:rsidRPr="00BF181E">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ЗАПИСИ АКТОВ ГРАЖДАНСКОГО СОСТОЯНИЯ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ИЗБИРАТЕЛЬНАЯ КОМИССИЯ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ГРАЖДАНСКОЙ ЗАЩИТЫ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ТАРИФАМ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ИНФОРМАЦИОННОЙ ПОЛИТИКИ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ЛИЦЕНЗИРОВАНИЯ И ТОРГОВЛИ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ДЕЛАМ МОЛОДЕЖИ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ГРАДОСТРОИТЕЛЬСТВА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ВЕТЕРИНАРНАЯ ИНСПЕКЦИЯ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ЗЕМЕЛЬНЫХ И ИМУЩЕСТВЕННЫХ ОТНОШЕНИЙ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bookmarkStart w:id="1" w:name="RANGE!C282"/>
            <w:proofErr w:type="gramStart"/>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1 14 06012 04 0000 430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ТУРИЗМА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ЭКОНОМИКИ И РАЗВИТИЯ ПРЕДПРИНИМАТЕЛЬСТВА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УПОЛНОМОЧЕННЫЙ ПО ЗАЩИТЕ ПРАВ ПРЕДПРИНИМАТЕЛЕЙ В ПРИМОРСКОМ КРАЕ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ЭНЕРГЕТИКИ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ВНУТРЕННЕЙ ПОЛИТИКИ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ПРИРОДНЫХ РЕСУРСОВ И ОХРАНЫ ОКРУЖАЮЩЕЙ СРЕДЫ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ПРАВОВОЙ ДЕПАРТАМЕНТ АДМИНИСТРАЦИИ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МЕЖДУНАРОДНОГО СОТРУДНИЧЕСТВА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ПРОМЫШЛЕННОСТИ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ЖИЛИЩНАЯ ИНСПЕКЦИЯ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ГОСУДАРСТВЕННОГО ЗАКАЗА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ПРОЕКТНОГО УПРАВЛЕНИЯ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ИНСПЕКЦИЯ ПО ОХРАНЕ ОБЪЕКТОВ КУЛЬТУРНОГО НАСЛЕДИЯ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ЗАКРЕПЛЯЕМЫЕ ЗА РАЗЛИЧНЫМИ ГЛАВНЫМИ АДМИНИСТРАТОРАМИ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sz w:val="26"/>
                <w:szCs w:val="26"/>
                <w:lang w:eastAsia="ru-RU"/>
              </w:rPr>
            </w:pPr>
            <w:r w:rsidRPr="00BF181E">
              <w:rPr>
                <w:rFonts w:eastAsia="Times New Roman" w:cs="Times New Roman"/>
                <w:sz w:val="26"/>
                <w:szCs w:val="26"/>
                <w:lang w:eastAsia="ru-RU"/>
              </w:rPr>
              <w:t xml:space="preserve">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w:t>
            </w:r>
            <w:r w:rsidR="00F23B17" w:rsidRPr="00BF181E">
              <w:rPr>
                <w:rFonts w:eastAsia="Times New Roman" w:cs="Times New Roman"/>
                <w:sz w:val="26"/>
                <w:szCs w:val="26"/>
                <w:lang w:eastAsia="ru-RU"/>
              </w:rPr>
              <w:t>целях строительства (реконструк</w:t>
            </w:r>
            <w:r w:rsidRPr="00BF181E">
              <w:rPr>
                <w:rFonts w:eastAsia="Times New Roman" w:cs="Times New Roman"/>
                <w:sz w:val="26"/>
                <w:szCs w:val="26"/>
                <w:lang w:eastAsia="ru-RU"/>
              </w:rPr>
              <w:t>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оказания информационных услуг государственными органами субъектов Российск</w:t>
            </w:r>
            <w:r w:rsidR="00F23B17" w:rsidRPr="00BF181E">
              <w:rPr>
                <w:rFonts w:eastAsia="Times New Roman" w:cs="Times New Roman"/>
                <w:sz w:val="26"/>
                <w:szCs w:val="26"/>
                <w:lang w:eastAsia="ru-RU"/>
              </w:rPr>
              <w:t>ой Федерации, казенными учрежде</w:t>
            </w:r>
            <w:r w:rsidRPr="00BF181E">
              <w:rPr>
                <w:rFonts w:eastAsia="Times New Roman" w:cs="Times New Roman"/>
                <w:sz w:val="26"/>
                <w:szCs w:val="26"/>
                <w:lang w:eastAsia="ru-RU"/>
              </w:rPr>
              <w:t>ниями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2 02 25021 02 0000 151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мероприятия по стимулированию </w:t>
            </w:r>
            <w:proofErr w:type="gramStart"/>
            <w:r w:rsidRPr="00BF181E">
              <w:rPr>
                <w:rFonts w:eastAsia="Times New Roman" w:cs="Times New Roman"/>
                <w:sz w:val="26"/>
                <w:szCs w:val="26"/>
                <w:lang w:eastAsia="ru-RU"/>
              </w:rPr>
              <w:t>программ развития жилищного строительства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835E26">
              <w:rPr>
                <w:rFonts w:eastAsia="Times New Roman" w:cs="Times New Roman"/>
                <w:sz w:val="26"/>
                <w:szCs w:val="26"/>
                <w:lang w:eastAsia="ru-RU"/>
              </w:rPr>
              <w:br/>
            </w:r>
            <w:r w:rsidRPr="00BF181E">
              <w:rPr>
                <w:rFonts w:eastAsia="Times New Roman" w:cs="Times New Roman"/>
                <w:sz w:val="26"/>
                <w:szCs w:val="26"/>
                <w:lang w:eastAsia="ru-RU"/>
              </w:rPr>
              <w:t>2011-2020 годы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2 02 25466 02 0000 151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городских округов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835E26">
              <w:rPr>
                <w:rFonts w:eastAsia="Times New Roman" w:cs="Times New Roman"/>
                <w:sz w:val="26"/>
                <w:szCs w:val="26"/>
                <w:lang w:eastAsia="ru-RU"/>
              </w:rPr>
              <w:br/>
            </w:r>
            <w:r w:rsidRPr="00BF181E">
              <w:rPr>
                <w:rFonts w:eastAsia="Times New Roman" w:cs="Times New Roman"/>
                <w:sz w:val="26"/>
                <w:szCs w:val="26"/>
                <w:lang w:eastAsia="ru-RU"/>
              </w:rPr>
              <w:t>300 тысяч человек</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2 02 25478 02 0000 151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BF181E">
              <w:rPr>
                <w:rFonts w:eastAsia="Times New Roman" w:cs="Times New Roman"/>
                <w:sz w:val="26"/>
                <w:szCs w:val="26"/>
                <w:lang w:eastAsia="ru-RU"/>
              </w:rPr>
              <w:t>товарного</w:t>
            </w:r>
            <w:proofErr w:type="gramEnd"/>
            <w:r w:rsidRPr="00BF181E">
              <w:rPr>
                <w:rFonts w:eastAsia="Times New Roman" w:cs="Times New Roman"/>
                <w:sz w:val="26"/>
                <w:szCs w:val="26"/>
                <w:lang w:eastAsia="ru-RU"/>
              </w:rPr>
              <w:t xml:space="preserve"> осетроводства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Субсидии бюджетам субъектов Российской Федерации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w:t>
            </w:r>
            <w:proofErr w:type="gramStart"/>
            <w:r w:rsidRPr="00BF181E">
              <w:rPr>
                <w:rFonts w:eastAsia="Times New Roman" w:cs="Times New Roman"/>
                <w:sz w:val="26"/>
                <w:szCs w:val="26"/>
                <w:lang w:eastAsia="ru-RU"/>
              </w:rPr>
              <w:t>экономических механизмов</w:t>
            </w:r>
            <w:proofErr w:type="gramEnd"/>
            <w:r w:rsidRPr="00BF181E">
              <w:rPr>
                <w:rFonts w:eastAsia="Times New Roman" w:cs="Times New Roman"/>
                <w:sz w:val="26"/>
                <w:szCs w:val="26"/>
                <w:lang w:eastAsia="ru-RU"/>
              </w:rPr>
              <w:t xml:space="preserve"> в системе дополнительного образования детей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2 02 25566 02 0000 151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мероприятия в области обращения с отходами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2 02 25567 02 0000 151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реализацию мероприятий по устойчивому развитию сельских территорий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2 02 25568 02 0000 151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2 02 25569 02 0000 151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Субсидия бюджетам субъектов Российской Федерации на реализацию мероприятий в области поддержки занятости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2 02 25674 02 0000 151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субсидии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2 02 35176 02 0000 151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835E26">
              <w:rPr>
                <w:rFonts w:eastAsia="Times New Roman" w:cs="Times New Roman"/>
                <w:sz w:val="26"/>
                <w:szCs w:val="26"/>
                <w:lang w:eastAsia="ru-RU"/>
              </w:rPr>
              <w:t>№</w:t>
            </w:r>
            <w:r w:rsidRPr="00BF181E">
              <w:rPr>
                <w:rFonts w:eastAsia="Times New Roman" w:cs="Times New Roman"/>
                <w:sz w:val="26"/>
                <w:szCs w:val="26"/>
                <w:lang w:eastAsia="ru-RU"/>
              </w:rPr>
              <w:t xml:space="preserve"> 181-ФЗ                              "О социальной защите инвалидов 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2 02 35469 02 0000 151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sidR="00835E26">
              <w:rPr>
                <w:rFonts w:eastAsia="Times New Roman" w:cs="Times New Roman"/>
                <w:sz w:val="26"/>
                <w:szCs w:val="26"/>
                <w:lang w:eastAsia="ru-RU"/>
              </w:rPr>
              <w:br/>
            </w:r>
            <w:r w:rsidRPr="00BF181E">
              <w:rPr>
                <w:rFonts w:eastAsia="Times New Roman" w:cs="Times New Roman"/>
                <w:sz w:val="26"/>
                <w:szCs w:val="26"/>
                <w:lang w:eastAsia="ru-RU"/>
              </w:rPr>
              <w:t>2020 года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субвенции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2 02 45159 02 0000 151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2 02 45473 02 0000 151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2 02 45477 02 0000 151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2 02 45479 02 0000 151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2 02 45505 02 0000 151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2 02 49000 02 0000 151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2 02 49001 02 0000 151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F47AC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BF181E">
              <w:rPr>
                <w:rFonts w:eastAsia="Times New Roman" w:cs="Times New Roman"/>
                <w:sz w:val="26"/>
                <w:szCs w:val="26"/>
                <w:lang w:eastAsia="ru-RU"/>
              </w:rPr>
              <w:t xml:space="preserve"> людей во внутренних водах и </w:t>
            </w:r>
            <w:proofErr w:type="gramStart"/>
            <w:r w:rsidRPr="00BF181E">
              <w:rPr>
                <w:rFonts w:eastAsia="Times New Roman" w:cs="Times New Roman"/>
                <w:sz w:val="26"/>
                <w:szCs w:val="26"/>
                <w:lang w:eastAsia="ru-RU"/>
              </w:rPr>
              <w:t>в территориальном море Российской Федерации в соответствии с Соглашениями из федерального бюджета</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w:t>
            </w:r>
            <w:r w:rsidR="00835E26">
              <w:rPr>
                <w:rFonts w:eastAsia="Times New Roman" w:cs="Times New Roman"/>
                <w:sz w:val="26"/>
                <w:szCs w:val="26"/>
                <w:lang w:eastAsia="ru-RU"/>
              </w:rPr>
              <w:t>-</w:t>
            </w:r>
            <w:r w:rsidRPr="00BF181E">
              <w:rPr>
                <w:rFonts w:eastAsia="Times New Roman" w:cs="Times New Roman"/>
                <w:sz w:val="26"/>
                <w:szCs w:val="26"/>
                <w:lang w:eastAsia="ru-RU"/>
              </w:rPr>
              <w:t>2017 годы и на период до 2020 года"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w:t>
            </w:r>
            <w:r w:rsidR="00F23B17" w:rsidRPr="00BF181E">
              <w:rPr>
                <w:rFonts w:eastAsia="Times New Roman" w:cs="Times New Roman"/>
                <w:sz w:val="26"/>
                <w:szCs w:val="26"/>
                <w:lang w:eastAsia="ru-RU"/>
              </w:rPr>
              <w:t>ой программой переселения, вклю</w:t>
            </w:r>
            <w:r w:rsidRPr="00BF181E">
              <w:rPr>
                <w:rFonts w:eastAsia="Times New Roman" w:cs="Times New Roman"/>
                <w:sz w:val="26"/>
                <w:szCs w:val="26"/>
                <w:lang w:eastAsia="ru-RU"/>
              </w:rPr>
              <w:t xml:space="preserve">ченной в Государственную программу по оказанию </w:t>
            </w:r>
            <w:r w:rsidR="00F23B17" w:rsidRPr="00BF181E">
              <w:rPr>
                <w:rFonts w:eastAsia="Times New Roman" w:cs="Times New Roman"/>
                <w:sz w:val="26"/>
                <w:szCs w:val="26"/>
                <w:lang w:eastAsia="ru-RU"/>
              </w:rPr>
              <w:t>содействия добровольному пересе</w:t>
            </w:r>
            <w:r w:rsidRPr="00BF181E">
              <w:rPr>
                <w:rFonts w:eastAsia="Times New Roman" w:cs="Times New Roman"/>
                <w:sz w:val="26"/>
                <w:szCs w:val="26"/>
                <w:lang w:eastAsia="ru-RU"/>
              </w:rPr>
              <w:t>лению в Российскую Федерацию соотечественников, проживающих за рубежом,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944674" w:rsidRPr="00BF181E">
              <w:rPr>
                <w:rFonts w:eastAsia="Times New Roman" w:cs="Times New Roman"/>
                <w:sz w:val="26"/>
                <w:szCs w:val="26"/>
                <w:lang w:eastAsia="ru-RU"/>
              </w:rPr>
              <w:br/>
              <w:t>2013</w:t>
            </w:r>
            <w:r w:rsidRPr="00BF181E">
              <w:rPr>
                <w:rFonts w:eastAsia="Times New Roman" w:cs="Times New Roman"/>
                <w:sz w:val="26"/>
                <w:szCs w:val="26"/>
                <w:lang w:eastAsia="ru-RU"/>
              </w:rPr>
              <w:t>-2017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2A7A33">
              <w:rPr>
                <w:rFonts w:eastAsia="Times New Roman" w:cs="Times New Roman"/>
                <w:sz w:val="26"/>
                <w:szCs w:val="26"/>
                <w:lang w:eastAsia="ru-RU"/>
              </w:rPr>
              <w:br/>
            </w:r>
            <w:r w:rsidRPr="00BF181E">
              <w:rPr>
                <w:rFonts w:eastAsia="Times New Roman" w:cs="Times New Roman"/>
                <w:sz w:val="26"/>
                <w:szCs w:val="26"/>
                <w:lang w:eastAsia="ru-RU"/>
              </w:rPr>
              <w:t>2018 года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2A7A33">
              <w:rPr>
                <w:rFonts w:eastAsia="Times New Roman" w:cs="Times New Roman"/>
                <w:sz w:val="26"/>
                <w:szCs w:val="26"/>
                <w:lang w:eastAsia="ru-RU"/>
              </w:rPr>
              <w:br/>
            </w:r>
            <w:r w:rsidRPr="00BF181E">
              <w:rPr>
                <w:rFonts w:eastAsia="Times New Roman" w:cs="Times New Roman"/>
                <w:sz w:val="26"/>
                <w:szCs w:val="26"/>
                <w:lang w:eastAsia="ru-RU"/>
              </w:rPr>
              <w:t>(2014-2020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361104">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361104">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361104">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361104">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361104">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361104">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2 18 25511 02 0000 151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color w:val="000000"/>
                <w:sz w:val="26"/>
                <w:szCs w:val="26"/>
                <w:lang w:eastAsia="ru-RU"/>
              </w:rPr>
            </w:pPr>
            <w:r w:rsidRPr="00BF181E">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nil"/>
              <w:right w:val="nil"/>
            </w:tcBorders>
            <w:shd w:val="clear" w:color="auto" w:fill="auto"/>
            <w:noWrap/>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2 18 25514 02 0000 151</w:t>
            </w:r>
          </w:p>
        </w:tc>
        <w:tc>
          <w:tcPr>
            <w:tcW w:w="5074" w:type="dxa"/>
            <w:tcBorders>
              <w:top w:val="nil"/>
              <w:left w:val="single" w:sz="4" w:space="0" w:color="auto"/>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color w:val="000000"/>
                <w:sz w:val="26"/>
                <w:szCs w:val="26"/>
                <w:lang w:eastAsia="ru-RU"/>
              </w:rPr>
            </w:pPr>
            <w:r w:rsidRPr="00BF181E">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2 18 25516 02 0000 151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2 18 25517 02 0000 151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2 18 25519 02 0000 151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2 18 25526 02 0000 151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w:t>
            </w:r>
            <w:r w:rsidR="00944674" w:rsidRPr="00BF181E">
              <w:rPr>
                <w:rFonts w:eastAsia="Times New Roman" w:cs="Times New Roman"/>
                <w:sz w:val="26"/>
                <w:szCs w:val="26"/>
                <w:lang w:eastAsia="ru-RU"/>
              </w:rPr>
              <w:t>ьно-технической базы муниципаль</w:t>
            </w:r>
            <w:r w:rsidRPr="00BF181E">
              <w:rPr>
                <w:rFonts w:eastAsia="Times New Roman" w:cs="Times New Roman"/>
                <w:sz w:val="26"/>
                <w:szCs w:val="26"/>
                <w:lang w:eastAsia="ru-RU"/>
              </w:rPr>
              <w:t>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2 18 25634 02 0000 151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2A7A33">
              <w:rPr>
                <w:rFonts w:eastAsia="Times New Roman" w:cs="Times New Roman"/>
                <w:sz w:val="26"/>
                <w:szCs w:val="26"/>
                <w:lang w:eastAsia="ru-RU"/>
              </w:rPr>
              <w:br/>
            </w:r>
            <w:r w:rsidRPr="00BF181E">
              <w:rPr>
                <w:rFonts w:eastAsia="Times New Roman" w:cs="Times New Roman"/>
                <w:sz w:val="26"/>
                <w:szCs w:val="26"/>
                <w:lang w:eastAsia="ru-RU"/>
              </w:rPr>
              <w:t>2012-2020 годах" за счет средств резервного фонда Правительства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 xml:space="preserve">2 18 25702 02 0000 151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субсидий на оказание содействия в обеспечении трудовой занятости </w:t>
            </w:r>
            <w:r w:rsidR="00944674" w:rsidRPr="00BF181E">
              <w:rPr>
                <w:rFonts w:eastAsia="Times New Roman" w:cs="Times New Roman"/>
                <w:sz w:val="26"/>
                <w:szCs w:val="26"/>
                <w:lang w:eastAsia="ru-RU"/>
              </w:rPr>
              <w:t>осужденных, реализации федераль</w:t>
            </w:r>
            <w:r w:rsidRPr="00BF181E">
              <w:rPr>
                <w:rFonts w:eastAsia="Times New Roman" w:cs="Times New Roman"/>
                <w:sz w:val="26"/>
                <w:szCs w:val="26"/>
                <w:lang w:eastAsia="ru-RU"/>
              </w:rPr>
              <w:t>ных и региональных программ стабилизации и развития уголовно-исполнительной системы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 xml:space="preserve">2 18 25703 02 0000 151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w:t>
            </w:r>
            <w:proofErr w:type="gramStart"/>
            <w:r w:rsidRPr="00BF181E">
              <w:rPr>
                <w:rFonts w:eastAsia="Times New Roman" w:cs="Times New Roman"/>
                <w:sz w:val="26"/>
                <w:szCs w:val="26"/>
                <w:lang w:eastAsia="ru-RU"/>
              </w:rPr>
              <w:t>субсидий</w:t>
            </w:r>
            <w:proofErr w:type="gramEnd"/>
            <w:r w:rsidRPr="00BF181E">
              <w:rPr>
                <w:rFonts w:eastAsia="Times New Roman" w:cs="Times New Roman"/>
                <w:sz w:val="26"/>
                <w:szCs w:val="26"/>
                <w:lang w:eastAsia="ru-RU"/>
              </w:rPr>
              <w:t xml:space="preserve">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 xml:space="preserve">2 18 25704 02 0000 151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 xml:space="preserve">2 18 25710 02 0000 151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2 18 35118 02 0000 151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2 18 35129 02 0000 151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nil"/>
              <w:right w:val="nil"/>
            </w:tcBorders>
            <w:shd w:val="clear" w:color="auto" w:fill="auto"/>
            <w:noWrap/>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2 18 35134 02 0000 151</w:t>
            </w:r>
          </w:p>
        </w:tc>
        <w:tc>
          <w:tcPr>
            <w:tcW w:w="5074" w:type="dxa"/>
            <w:tcBorders>
              <w:top w:val="nil"/>
              <w:left w:val="single" w:sz="4" w:space="0" w:color="auto"/>
              <w:bottom w:val="single" w:sz="4" w:space="0" w:color="auto"/>
              <w:right w:val="single" w:sz="4" w:space="0" w:color="auto"/>
            </w:tcBorders>
            <w:shd w:val="clear" w:color="auto" w:fill="auto"/>
            <w:hideMark/>
          </w:tcPr>
          <w:p w:rsidR="004236AC" w:rsidRPr="00BF181E" w:rsidRDefault="004236AC" w:rsidP="00944674">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944674" w:rsidRPr="00BF181E">
              <w:rPr>
                <w:rFonts w:eastAsia="Times New Roman" w:cs="Times New Roman"/>
                <w:sz w:val="26"/>
                <w:szCs w:val="26"/>
                <w:lang w:eastAsia="ru-RU"/>
              </w:rPr>
              <w:br/>
            </w:r>
            <w:r w:rsidRPr="00BF181E">
              <w:rPr>
                <w:rFonts w:eastAsia="Times New Roman" w:cs="Times New Roman"/>
                <w:sz w:val="26"/>
                <w:szCs w:val="26"/>
                <w:lang w:eastAsia="ru-RU"/>
              </w:rPr>
              <w:t>7 мая 2008 года № 714 "Об обеспечении жильем ветеранов Великой Отечественной войны 1941-1945 годов"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944674" w:rsidRPr="00BF181E">
              <w:rPr>
                <w:rFonts w:eastAsia="Times New Roman" w:cs="Times New Roman"/>
                <w:sz w:val="26"/>
                <w:szCs w:val="26"/>
                <w:lang w:eastAsia="ru-RU"/>
              </w:rPr>
              <w:br/>
            </w:r>
            <w:r w:rsidRPr="00BF181E">
              <w:rPr>
                <w:rFonts w:eastAsia="Times New Roman" w:cs="Times New Roman"/>
                <w:sz w:val="26"/>
                <w:szCs w:val="26"/>
                <w:lang w:eastAsia="ru-RU"/>
              </w:rPr>
              <w:t>№ 181-ФЗ "О социальной защите инвалидов 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2 18 35270 02 0000 151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2 18 35380 02 0000 151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w:t>
            </w:r>
            <w:proofErr w:type="gramEnd"/>
            <w:r w:rsidRPr="00BF181E">
              <w:rPr>
                <w:rFonts w:eastAsia="Times New Roman" w:cs="Times New Roman"/>
                <w:sz w:val="26"/>
                <w:szCs w:val="26"/>
                <w:lang w:eastAsia="ru-RU"/>
              </w:rPr>
              <w:t xml:space="preserve">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2 18 35460 02 0000 151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2 18 35462 02 0000 151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2 18 35485 02 0000 151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2 18 35541 02 0000 151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2 18 35542 02 0000 151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2 18 35543 02 0000 151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2 18 35544 02 0000 151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2 18 35701 02 0000 151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2 18 35930 02 0000 151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2 18 45399 02 0000 151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E46717">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2 18 45468 02 0000 151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w:t>
            </w:r>
            <w:r w:rsidR="00944674" w:rsidRPr="00BF181E">
              <w:rPr>
                <w:rFonts w:eastAsia="Times New Roman" w:cs="Times New Roman"/>
                <w:sz w:val="26"/>
                <w:szCs w:val="26"/>
                <w:lang w:eastAsia="ru-RU"/>
              </w:rPr>
              <w:br/>
            </w:r>
            <w:r w:rsidRPr="00BF181E">
              <w:rPr>
                <w:rFonts w:eastAsia="Times New Roman" w:cs="Times New Roman"/>
                <w:sz w:val="26"/>
                <w:szCs w:val="26"/>
                <w:lang w:eastAsia="ru-RU"/>
              </w:rPr>
              <w:t>2016 года, за счет средств резервного фонда Правительства Российской Федерации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w:t>
            </w:r>
            <w:proofErr w:type="gramStart"/>
            <w:r w:rsidRPr="00BF181E">
              <w:rPr>
                <w:rFonts w:eastAsia="Times New Roman" w:cs="Times New Roman"/>
                <w:sz w:val="26"/>
                <w:szCs w:val="26"/>
                <w:lang w:eastAsia="ru-RU"/>
              </w:rPr>
              <w:t>трансфертов</w:t>
            </w:r>
            <w:proofErr w:type="gramEnd"/>
            <w:r w:rsidRPr="00BF181E">
              <w:rPr>
                <w:rFonts w:eastAsia="Times New Roman" w:cs="Times New Roman"/>
                <w:sz w:val="26"/>
                <w:szCs w:val="26"/>
                <w:lang w:eastAsia="ru-RU"/>
              </w:rPr>
              <w:t xml:space="preserve">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2 18 45655 2 0000 151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2A7A33">
              <w:rPr>
                <w:rFonts w:eastAsia="Times New Roman" w:cs="Times New Roman"/>
                <w:sz w:val="26"/>
                <w:szCs w:val="26"/>
                <w:lang w:eastAsia="ru-RU"/>
              </w:rPr>
              <w:br/>
            </w:r>
            <w:r w:rsidRPr="00BF181E">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rPr>
                <w:rFonts w:eastAsia="Times New Roman" w:cs="Times New Roman"/>
                <w:sz w:val="26"/>
                <w:szCs w:val="26"/>
                <w:lang w:eastAsia="ru-RU"/>
              </w:rPr>
            </w:pPr>
            <w:r w:rsidRPr="00BF181E">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2A7A33">
              <w:rPr>
                <w:rFonts w:eastAsia="Times New Roman" w:cs="Times New Roman"/>
                <w:sz w:val="26"/>
                <w:szCs w:val="26"/>
                <w:lang w:eastAsia="ru-RU"/>
              </w:rPr>
              <w:br/>
            </w:r>
            <w:r w:rsidRPr="00BF181E">
              <w:rPr>
                <w:rFonts w:eastAsia="Times New Roman" w:cs="Times New Roman"/>
                <w:sz w:val="26"/>
                <w:szCs w:val="26"/>
                <w:lang w:eastAsia="ru-RU"/>
              </w:rPr>
              <w:t>(2012-2018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реализацию отдельных мероприятий федеральной целевой программы "Повышение безопасности дорожного движения в</w:t>
            </w:r>
            <w:r w:rsidR="002A7A33">
              <w:rPr>
                <w:rFonts w:eastAsia="Times New Roman" w:cs="Times New Roman"/>
                <w:sz w:val="26"/>
                <w:szCs w:val="26"/>
                <w:lang w:eastAsia="ru-RU"/>
              </w:rPr>
              <w:br/>
            </w:r>
            <w:r w:rsidRPr="00BF181E">
              <w:rPr>
                <w:rFonts w:eastAsia="Times New Roman" w:cs="Times New Roman"/>
                <w:sz w:val="26"/>
                <w:szCs w:val="26"/>
                <w:lang w:eastAsia="ru-RU"/>
              </w:rPr>
              <w:t>2013-2020 годах"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sz w:val="26"/>
                <w:szCs w:val="26"/>
                <w:lang w:eastAsia="ru-RU"/>
              </w:rPr>
            </w:pPr>
            <w:r w:rsidRPr="00BF181E">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8234B5">
              <w:rPr>
                <w:rFonts w:eastAsia="Times New Roman" w:cs="Times New Roman"/>
                <w:sz w:val="26"/>
                <w:szCs w:val="26"/>
                <w:lang w:eastAsia="ru-RU"/>
              </w:rPr>
              <w:br/>
            </w:r>
            <w:r w:rsidRPr="00BF181E">
              <w:rPr>
                <w:rFonts w:eastAsia="Times New Roman" w:cs="Times New Roman"/>
                <w:sz w:val="26"/>
                <w:szCs w:val="26"/>
                <w:lang w:eastAsia="ru-RU"/>
              </w:rPr>
              <w:t>2011-2020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E46717">
              <w:rPr>
                <w:rFonts w:eastAsia="Times New Roman" w:cs="Times New Roman"/>
                <w:color w:val="000000"/>
                <w:sz w:val="26"/>
                <w:szCs w:val="26"/>
                <w:lang w:eastAsia="ru-RU"/>
              </w:rPr>
              <w:t>,</w:t>
            </w:r>
            <w:r w:rsidRPr="00BF181E">
              <w:rPr>
                <w:rFonts w:eastAsia="Times New Roman" w:cs="Times New Roman"/>
                <w:color w:val="000000"/>
                <w:sz w:val="26"/>
                <w:szCs w:val="26"/>
                <w:lang w:eastAsia="ru-RU"/>
              </w:rPr>
              <w:t xml:space="preserve">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8234B5">
              <w:rPr>
                <w:rFonts w:eastAsia="Times New Roman" w:cs="Times New Roman"/>
                <w:color w:val="000000"/>
                <w:sz w:val="26"/>
                <w:szCs w:val="26"/>
                <w:lang w:eastAsia="ru-RU"/>
              </w:rPr>
              <w:br/>
            </w:r>
            <w:r w:rsidRPr="00BF181E">
              <w:rPr>
                <w:rFonts w:eastAsia="Times New Roman" w:cs="Times New Roman"/>
                <w:color w:val="000000"/>
                <w:sz w:val="26"/>
                <w:szCs w:val="26"/>
                <w:lang w:eastAsia="ru-RU"/>
              </w:rPr>
              <w:t>2013-2017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sz w:val="26"/>
                <w:szCs w:val="26"/>
                <w:lang w:eastAsia="ru-RU"/>
              </w:rPr>
            </w:pPr>
            <w:r w:rsidRPr="00BF181E">
              <w:rPr>
                <w:rFonts w:eastAsia="Times New Roman" w:cs="Times New Roman"/>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8234B5">
              <w:rPr>
                <w:rFonts w:eastAsia="Times New Roman" w:cs="Times New Roman"/>
                <w:sz w:val="26"/>
                <w:szCs w:val="26"/>
                <w:lang w:eastAsia="ru-RU"/>
              </w:rPr>
              <w:br/>
            </w:r>
            <w:r w:rsidRPr="00BF181E">
              <w:rPr>
                <w:rFonts w:eastAsia="Times New Roman" w:cs="Times New Roman"/>
                <w:sz w:val="26"/>
                <w:szCs w:val="26"/>
                <w:lang w:eastAsia="ru-RU"/>
              </w:rPr>
              <w:t>(2010-2020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8234B5">
              <w:rPr>
                <w:rFonts w:eastAsia="Times New Roman" w:cs="Times New Roman"/>
                <w:color w:val="000000"/>
                <w:sz w:val="26"/>
                <w:szCs w:val="26"/>
                <w:lang w:eastAsia="ru-RU"/>
              </w:rPr>
              <w:br/>
            </w:r>
            <w:r w:rsidRPr="00BF181E">
              <w:rPr>
                <w:rFonts w:eastAsia="Times New Roman" w:cs="Times New Roman"/>
                <w:color w:val="000000"/>
                <w:sz w:val="26"/>
                <w:szCs w:val="26"/>
                <w:lang w:eastAsia="ru-RU"/>
              </w:rPr>
              <w:t>(2014-2020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2 19 25397 02 0000 151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DA4553">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DA4553">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2 19 25462 02 0000 151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2 19 25526 02 0000 151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BF181E">
              <w:rPr>
                <w:rFonts w:eastAsia="Times New Roman" w:cs="Times New Roman"/>
                <w:color w:val="000000"/>
                <w:sz w:val="26"/>
                <w:szCs w:val="26"/>
                <w:lang w:eastAsia="ru-RU"/>
              </w:rPr>
              <w:t>товарного</w:t>
            </w:r>
            <w:proofErr w:type="gramEnd"/>
            <w:r w:rsidRPr="00BF181E">
              <w:rPr>
                <w:rFonts w:eastAsia="Times New Roman" w:cs="Times New Roman"/>
                <w:color w:val="000000"/>
                <w:sz w:val="26"/>
                <w:szCs w:val="26"/>
                <w:lang w:eastAsia="ru-RU"/>
              </w:rPr>
              <w:t xml:space="preserve"> осетроводства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8234B5">
              <w:rPr>
                <w:rFonts w:eastAsia="Times New Roman" w:cs="Times New Roman"/>
                <w:color w:val="000000"/>
                <w:sz w:val="26"/>
                <w:szCs w:val="26"/>
                <w:lang w:eastAsia="ru-RU"/>
              </w:rPr>
              <w:br/>
            </w:r>
            <w:r w:rsidRPr="00BF181E">
              <w:rPr>
                <w:rFonts w:eastAsia="Times New Roman" w:cs="Times New Roman"/>
                <w:color w:val="000000"/>
                <w:sz w:val="26"/>
                <w:szCs w:val="26"/>
                <w:lang w:eastAsia="ru-RU"/>
              </w:rPr>
              <w:t>300 тысяч человек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2 19 25634 02 0000 151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за счет средств резервного фонда Правительства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2 19 35118 02 0000 151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2 19 35129 02 0000 151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2 19 35130 02 0000 151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субвенций на обеспечение </w:t>
            </w:r>
            <w:proofErr w:type="gramStart"/>
            <w:r w:rsidRPr="00BF181E">
              <w:rPr>
                <w:rFonts w:eastAsia="Times New Roman" w:cs="Times New Roman"/>
                <w:color w:val="000000"/>
                <w:sz w:val="26"/>
                <w:szCs w:val="26"/>
                <w:lang w:eastAsia="ru-RU"/>
              </w:rPr>
              <w:t>инвалидов</w:t>
            </w:r>
            <w:proofErr w:type="gramEnd"/>
            <w:r w:rsidRPr="00BF181E">
              <w:rPr>
                <w:rFonts w:eastAsia="Times New Roman" w:cs="Times New Roman"/>
                <w:color w:val="000000"/>
                <w:sz w:val="26"/>
                <w:szCs w:val="26"/>
                <w:lang w:eastAsia="ru-RU"/>
              </w:rPr>
              <w:t xml:space="preserve">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944674" w:rsidRPr="00BF181E">
              <w:rPr>
                <w:rFonts w:eastAsia="Times New Roman" w:cs="Times New Roman"/>
                <w:color w:val="000000"/>
                <w:sz w:val="26"/>
                <w:szCs w:val="26"/>
                <w:lang w:eastAsia="ru-RU"/>
              </w:rPr>
              <w:br/>
            </w:r>
            <w:r w:rsidRPr="00BF181E">
              <w:rPr>
                <w:rFonts w:eastAsia="Times New Roman" w:cs="Times New Roman"/>
                <w:color w:val="000000"/>
                <w:sz w:val="26"/>
                <w:szCs w:val="26"/>
                <w:lang w:eastAsia="ru-RU"/>
              </w:rPr>
              <w:t>7 мая 2008 года № 714 "Об обеспечении жильем ветеранов Великой Отечественной войны 1941-1945 годов"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944674" w:rsidRPr="00BF181E">
              <w:rPr>
                <w:rFonts w:eastAsia="Times New Roman" w:cs="Times New Roman"/>
                <w:color w:val="000000"/>
                <w:sz w:val="26"/>
                <w:szCs w:val="26"/>
                <w:lang w:eastAsia="ru-RU"/>
              </w:rPr>
              <w:br/>
            </w:r>
            <w:r w:rsidRPr="00BF181E">
              <w:rPr>
                <w:rFonts w:eastAsia="Times New Roman" w:cs="Times New Roman"/>
                <w:color w:val="000000"/>
                <w:sz w:val="26"/>
                <w:szCs w:val="26"/>
                <w:lang w:eastAsia="ru-RU"/>
              </w:rPr>
              <w:t>№ 181-ФЗ "О социальной защите инвалидов 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2 19 35194 02 0000 151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8234B5">
              <w:rPr>
                <w:rFonts w:eastAsia="Times New Roman" w:cs="Times New Roman"/>
                <w:color w:val="000000"/>
                <w:sz w:val="26"/>
                <w:szCs w:val="26"/>
                <w:lang w:eastAsia="ru-RU"/>
              </w:rPr>
              <w:br/>
            </w:r>
            <w:r w:rsidRPr="00BF181E">
              <w:rPr>
                <w:rFonts w:eastAsia="Times New Roman" w:cs="Times New Roman"/>
                <w:color w:val="000000"/>
                <w:sz w:val="26"/>
                <w:szCs w:val="26"/>
                <w:lang w:eastAsia="ru-RU"/>
              </w:rPr>
              <w:t>1998 года № 157-ФЗ "Об иммунопрофилактике инфекционных болезней"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2 19 35270 02 0000 151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944674" w:rsidRPr="00BF181E">
              <w:rPr>
                <w:rFonts w:eastAsia="Times New Roman" w:cs="Times New Roman"/>
                <w:color w:val="000000"/>
                <w:sz w:val="26"/>
                <w:szCs w:val="26"/>
                <w:lang w:eastAsia="ru-RU"/>
              </w:rPr>
              <w:br/>
            </w:r>
            <w:r w:rsidRPr="00BF181E">
              <w:rPr>
                <w:rFonts w:eastAsia="Times New Roman" w:cs="Times New Roman"/>
                <w:color w:val="000000"/>
                <w:sz w:val="26"/>
                <w:szCs w:val="26"/>
                <w:lang w:eastAsia="ru-RU"/>
              </w:rPr>
              <w:t>2002 года № 40-ФЗ "Об обязательном страховании гражданской ответственности владельцев транспортных средств"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944674" w:rsidRPr="00BF181E">
              <w:rPr>
                <w:rFonts w:eastAsia="Times New Roman" w:cs="Times New Roman"/>
                <w:color w:val="000000"/>
                <w:sz w:val="26"/>
                <w:szCs w:val="26"/>
                <w:lang w:eastAsia="ru-RU"/>
              </w:rPr>
              <w:br/>
            </w:r>
            <w:r w:rsidRPr="00BF181E">
              <w:rPr>
                <w:rFonts w:eastAsia="Times New Roman" w:cs="Times New Roman"/>
                <w:color w:val="000000"/>
                <w:sz w:val="26"/>
                <w:szCs w:val="26"/>
                <w:lang w:eastAsia="ru-RU"/>
              </w:rPr>
              <w:t>1991 года № 1032-1 "О занятости населения 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2 19 35380 02 0000 151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2 19 35460 02 0000 151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2 19 35485 02 0000 151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2 19 35900 02 0000 151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единой субвенции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946323">
              <w:rPr>
                <w:rFonts w:eastAsia="Times New Roman" w:cs="Times New Roman"/>
                <w:color w:val="000000"/>
                <w:sz w:val="26"/>
                <w:szCs w:val="26"/>
                <w:lang w:eastAsia="ru-RU"/>
              </w:rPr>
              <w:t>,</w:t>
            </w:r>
            <w:r w:rsidRPr="00BF181E">
              <w:rPr>
                <w:rFonts w:eastAsia="Times New Roman" w:cs="Times New Roman"/>
                <w:color w:val="000000"/>
                <w:sz w:val="26"/>
                <w:szCs w:val="26"/>
                <w:lang w:eastAsia="ru-RU"/>
              </w:rPr>
              <w:t xml:space="preserve">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2 19 45390 02 0000 151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w:t>
            </w:r>
            <w:r w:rsidR="00946323">
              <w:rPr>
                <w:rFonts w:eastAsia="Times New Roman" w:cs="Times New Roman"/>
                <w:color w:val="000000"/>
                <w:sz w:val="26"/>
                <w:szCs w:val="26"/>
                <w:lang w:eastAsia="ru-RU"/>
              </w:rPr>
              <w:t xml:space="preserve"> реализации творческих проектов</w:t>
            </w:r>
            <w:r w:rsidRPr="00BF181E">
              <w:rPr>
                <w:rFonts w:eastAsia="Times New Roman" w:cs="Times New Roman"/>
                <w:color w:val="000000"/>
                <w:sz w:val="26"/>
                <w:szCs w:val="26"/>
                <w:lang w:eastAsia="ru-RU"/>
              </w:rPr>
              <w:t xml:space="preserve">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2 19 45399 02 0000 151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6323">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944674" w:rsidRPr="00BF181E">
              <w:rPr>
                <w:rFonts w:eastAsia="Times New Roman" w:cs="Times New Roman"/>
                <w:color w:val="000000"/>
                <w:sz w:val="26"/>
                <w:szCs w:val="26"/>
                <w:lang w:eastAsia="ru-RU"/>
              </w:rPr>
              <w:br/>
            </w:r>
            <w:r w:rsidRPr="00BF181E">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2 19 45468 02 0000 151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w:t>
            </w:r>
            <w:r w:rsidR="00944674" w:rsidRPr="00BF181E">
              <w:rPr>
                <w:rFonts w:eastAsia="Times New Roman" w:cs="Times New Roman"/>
                <w:color w:val="000000"/>
                <w:sz w:val="26"/>
                <w:szCs w:val="26"/>
                <w:lang w:eastAsia="ru-RU"/>
              </w:rPr>
              <w:t>-</w:t>
            </w:r>
            <w:r w:rsidRPr="00BF181E">
              <w:rPr>
                <w:rFonts w:eastAsia="Times New Roman" w:cs="Times New Roman"/>
                <w:color w:val="000000"/>
                <w:sz w:val="26"/>
                <w:szCs w:val="26"/>
                <w:lang w:eastAsia="ru-RU"/>
              </w:rPr>
              <w:t>сентябре 2016 года, за счет средств резервного фонда Правительства Российской Федерации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 xml:space="preserve">2 19  45473 02 0000 151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2 19 45563 02 0000 151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2 19 45613 02 0000 151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4236AC" w:rsidRPr="004236AC" w:rsidTr="00F16427">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4236AC" w:rsidRPr="00BF181E" w:rsidRDefault="004236AC" w:rsidP="00944674">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4236AC" w:rsidRDefault="004236AC" w:rsidP="004236AC">
      <w:pPr>
        <w:jc w:val="center"/>
      </w:pPr>
    </w:p>
    <w:sectPr w:rsidR="004236AC" w:rsidSect="00F23B17">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C92" w:rsidRDefault="00E12C92" w:rsidP="00F23B17">
      <w:r>
        <w:separator/>
      </w:r>
    </w:p>
  </w:endnote>
  <w:endnote w:type="continuationSeparator" w:id="0">
    <w:p w:rsidR="00E12C92" w:rsidRDefault="00E12C92" w:rsidP="00F23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C92" w:rsidRDefault="00E12C92" w:rsidP="00F23B17">
      <w:r>
        <w:separator/>
      </w:r>
    </w:p>
  </w:footnote>
  <w:footnote w:type="continuationSeparator" w:id="0">
    <w:p w:rsidR="00E12C92" w:rsidRDefault="00E12C92" w:rsidP="00F23B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4069567"/>
      <w:docPartObj>
        <w:docPartGallery w:val="Page Numbers (Top of Page)"/>
        <w:docPartUnique/>
      </w:docPartObj>
    </w:sdtPr>
    <w:sdtEndPr/>
    <w:sdtContent>
      <w:p w:rsidR="00F47ACC" w:rsidRDefault="00F47ACC">
        <w:pPr>
          <w:pStyle w:val="a4"/>
          <w:jc w:val="right"/>
        </w:pPr>
        <w:r>
          <w:fldChar w:fldCharType="begin"/>
        </w:r>
        <w:r>
          <w:instrText>PAGE   \* MERGEFORMAT</w:instrText>
        </w:r>
        <w:r>
          <w:fldChar w:fldCharType="separate"/>
        </w:r>
        <w:r w:rsidR="008D4429">
          <w:rPr>
            <w:noProof/>
          </w:rPr>
          <w:t>118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6AC"/>
    <w:rsid w:val="002A7A33"/>
    <w:rsid w:val="00361104"/>
    <w:rsid w:val="003B6C13"/>
    <w:rsid w:val="004236AC"/>
    <w:rsid w:val="00625F29"/>
    <w:rsid w:val="00735ECD"/>
    <w:rsid w:val="007F786A"/>
    <w:rsid w:val="008234B5"/>
    <w:rsid w:val="00835E26"/>
    <w:rsid w:val="008C45D8"/>
    <w:rsid w:val="008D4429"/>
    <w:rsid w:val="00944674"/>
    <w:rsid w:val="00946323"/>
    <w:rsid w:val="00982BF8"/>
    <w:rsid w:val="00BF181E"/>
    <w:rsid w:val="00DA4553"/>
    <w:rsid w:val="00DD67DF"/>
    <w:rsid w:val="00E12C92"/>
    <w:rsid w:val="00E46717"/>
    <w:rsid w:val="00F16427"/>
    <w:rsid w:val="00F23B17"/>
    <w:rsid w:val="00F47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23B17"/>
    <w:pPr>
      <w:tabs>
        <w:tab w:val="center" w:pos="4677"/>
        <w:tab w:val="right" w:pos="9355"/>
      </w:tabs>
    </w:pPr>
  </w:style>
  <w:style w:type="character" w:customStyle="1" w:styleId="a5">
    <w:name w:val="Верхний колонтитул Знак"/>
    <w:basedOn w:val="a0"/>
    <w:link w:val="a4"/>
    <w:uiPriority w:val="99"/>
    <w:rsid w:val="00F23B17"/>
  </w:style>
  <w:style w:type="paragraph" w:styleId="a6">
    <w:name w:val="footer"/>
    <w:basedOn w:val="a"/>
    <w:link w:val="a7"/>
    <w:uiPriority w:val="99"/>
    <w:unhideWhenUsed/>
    <w:rsid w:val="00F23B17"/>
    <w:pPr>
      <w:tabs>
        <w:tab w:val="center" w:pos="4677"/>
        <w:tab w:val="right" w:pos="9355"/>
      </w:tabs>
    </w:pPr>
  </w:style>
  <w:style w:type="character" w:customStyle="1" w:styleId="a7">
    <w:name w:val="Нижний колонтитул Знак"/>
    <w:basedOn w:val="a0"/>
    <w:link w:val="a6"/>
    <w:uiPriority w:val="99"/>
    <w:rsid w:val="00F23B17"/>
  </w:style>
  <w:style w:type="paragraph" w:styleId="a8">
    <w:name w:val="Balloon Text"/>
    <w:basedOn w:val="a"/>
    <w:link w:val="a9"/>
    <w:uiPriority w:val="99"/>
    <w:semiHidden/>
    <w:unhideWhenUsed/>
    <w:rsid w:val="00F47ACC"/>
    <w:rPr>
      <w:rFonts w:ascii="Tahoma" w:hAnsi="Tahoma" w:cs="Tahoma"/>
      <w:sz w:val="16"/>
      <w:szCs w:val="16"/>
    </w:rPr>
  </w:style>
  <w:style w:type="character" w:customStyle="1" w:styleId="a9">
    <w:name w:val="Текст выноски Знак"/>
    <w:basedOn w:val="a0"/>
    <w:link w:val="a8"/>
    <w:uiPriority w:val="99"/>
    <w:semiHidden/>
    <w:rsid w:val="00F47A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23B17"/>
    <w:pPr>
      <w:tabs>
        <w:tab w:val="center" w:pos="4677"/>
        <w:tab w:val="right" w:pos="9355"/>
      </w:tabs>
    </w:pPr>
  </w:style>
  <w:style w:type="character" w:customStyle="1" w:styleId="a5">
    <w:name w:val="Верхний колонтитул Знак"/>
    <w:basedOn w:val="a0"/>
    <w:link w:val="a4"/>
    <w:uiPriority w:val="99"/>
    <w:rsid w:val="00F23B17"/>
  </w:style>
  <w:style w:type="paragraph" w:styleId="a6">
    <w:name w:val="footer"/>
    <w:basedOn w:val="a"/>
    <w:link w:val="a7"/>
    <w:uiPriority w:val="99"/>
    <w:unhideWhenUsed/>
    <w:rsid w:val="00F23B17"/>
    <w:pPr>
      <w:tabs>
        <w:tab w:val="center" w:pos="4677"/>
        <w:tab w:val="right" w:pos="9355"/>
      </w:tabs>
    </w:pPr>
  </w:style>
  <w:style w:type="character" w:customStyle="1" w:styleId="a7">
    <w:name w:val="Нижний колонтитул Знак"/>
    <w:basedOn w:val="a0"/>
    <w:link w:val="a6"/>
    <w:uiPriority w:val="99"/>
    <w:rsid w:val="00F23B17"/>
  </w:style>
  <w:style w:type="paragraph" w:styleId="a8">
    <w:name w:val="Balloon Text"/>
    <w:basedOn w:val="a"/>
    <w:link w:val="a9"/>
    <w:uiPriority w:val="99"/>
    <w:semiHidden/>
    <w:unhideWhenUsed/>
    <w:rsid w:val="00F47ACC"/>
    <w:rPr>
      <w:rFonts w:ascii="Tahoma" w:hAnsi="Tahoma" w:cs="Tahoma"/>
      <w:sz w:val="16"/>
      <w:szCs w:val="16"/>
    </w:rPr>
  </w:style>
  <w:style w:type="character" w:customStyle="1" w:styleId="a9">
    <w:name w:val="Текст выноски Знак"/>
    <w:basedOn w:val="a0"/>
    <w:link w:val="a8"/>
    <w:uiPriority w:val="99"/>
    <w:semiHidden/>
    <w:rsid w:val="00F47A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52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29232</Words>
  <Characters>166627</Characters>
  <Application>Microsoft Office Word</Application>
  <DocSecurity>0</DocSecurity>
  <Lines>1388</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195469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Пятышина Ольга Тимофеевна</dc:creator>
  <cp:lastModifiedBy>Егупова</cp:lastModifiedBy>
  <cp:revision>6</cp:revision>
  <cp:lastPrinted>2018-07-03T00:27:00Z</cp:lastPrinted>
  <dcterms:created xsi:type="dcterms:W3CDTF">2018-06-22T02:25:00Z</dcterms:created>
  <dcterms:modified xsi:type="dcterms:W3CDTF">2018-07-03T00:27:00Z</dcterms:modified>
</cp:coreProperties>
</file>