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6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19257B" w:rsidTr="00B30E83">
        <w:tc>
          <w:tcPr>
            <w:tcW w:w="3260" w:type="dxa"/>
          </w:tcPr>
          <w:p w:rsidR="0019257B" w:rsidRDefault="0019257B" w:rsidP="0019257B">
            <w:pPr>
              <w:ind w:left="34"/>
            </w:pPr>
            <w:r>
              <w:t>Приложение 1</w:t>
            </w:r>
          </w:p>
          <w:p w:rsidR="0019257B" w:rsidRDefault="0019257B" w:rsidP="0019257B">
            <w:pPr>
              <w:ind w:left="34"/>
            </w:pPr>
            <w:r>
              <w:t xml:space="preserve">к </w:t>
            </w:r>
            <w:r w:rsidR="0068525B">
              <w:t>З</w:t>
            </w:r>
            <w:r>
              <w:t>акон</w:t>
            </w:r>
            <w:r w:rsidR="0068525B">
              <w:t>у</w:t>
            </w:r>
            <w:r>
              <w:t xml:space="preserve"> </w:t>
            </w:r>
          </w:p>
          <w:p w:rsidR="0019257B" w:rsidRDefault="0019257B" w:rsidP="0019257B">
            <w:pPr>
              <w:ind w:left="34"/>
            </w:pPr>
            <w:r>
              <w:t>Приморского края</w:t>
            </w:r>
          </w:p>
          <w:p w:rsidR="0019257B" w:rsidRDefault="00DB0B0B" w:rsidP="0019257B">
            <w:pPr>
              <w:ind w:left="34"/>
            </w:pPr>
            <w:bookmarkStart w:id="0" w:name="_GoBack"/>
            <w:r>
              <w:t>от 03.07.2018 № 303-КЗ</w:t>
            </w:r>
          </w:p>
          <w:bookmarkEnd w:id="0"/>
          <w:p w:rsidR="0019257B" w:rsidRDefault="0019257B" w:rsidP="0019257B">
            <w:pPr>
              <w:ind w:left="34"/>
            </w:pPr>
          </w:p>
          <w:p w:rsidR="0019257B" w:rsidRDefault="0019257B" w:rsidP="0019257B">
            <w:pPr>
              <w:ind w:left="34"/>
            </w:pPr>
            <w:r>
              <w:t xml:space="preserve">"Приложение 1 </w:t>
            </w:r>
          </w:p>
          <w:p w:rsidR="0019257B" w:rsidRDefault="0019257B" w:rsidP="0019257B">
            <w:pPr>
              <w:ind w:left="34"/>
            </w:pPr>
            <w:r>
              <w:t xml:space="preserve">к Закону </w:t>
            </w:r>
          </w:p>
          <w:p w:rsidR="0019257B" w:rsidRDefault="0019257B" w:rsidP="0019257B">
            <w:pPr>
              <w:ind w:left="34"/>
            </w:pPr>
            <w:r>
              <w:t xml:space="preserve">Приморского края </w:t>
            </w:r>
          </w:p>
          <w:p w:rsidR="0019257B" w:rsidRDefault="0019257B" w:rsidP="0019257B">
            <w:pPr>
              <w:ind w:left="34" w:right="-4693"/>
            </w:pPr>
            <w:r>
              <w:t>от 21.12.2017 № 218-КЗ</w:t>
            </w:r>
          </w:p>
        </w:tc>
      </w:tr>
    </w:tbl>
    <w:p w:rsidR="0019257B" w:rsidRDefault="0019257B" w:rsidP="0019257B"/>
    <w:p w:rsidR="0019257B" w:rsidRDefault="00D948D1" w:rsidP="0019257B">
      <w:pPr>
        <w:jc w:val="center"/>
      </w:pPr>
      <w:r>
        <w:t>Источники</w:t>
      </w:r>
    </w:p>
    <w:p w:rsidR="00D948D1" w:rsidRDefault="00D948D1" w:rsidP="0019257B">
      <w:pPr>
        <w:jc w:val="center"/>
      </w:pPr>
      <w:r w:rsidRPr="00D948D1">
        <w:t>внутреннего финансирования дефицит</w:t>
      </w:r>
      <w:r>
        <w:t>а краевого бюджета на 2018 год</w:t>
      </w:r>
      <w:r>
        <w:tab/>
      </w:r>
    </w:p>
    <w:p w:rsidR="00D948D1" w:rsidRDefault="00D948D1" w:rsidP="0019257B">
      <w:pPr>
        <w:jc w:val="center"/>
      </w:pPr>
    </w:p>
    <w:p w:rsidR="00D948D1" w:rsidRDefault="00D948D1" w:rsidP="00D948D1">
      <w:pPr>
        <w:jc w:val="right"/>
      </w:pPr>
      <w:r>
        <w:t>(рублей)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4110"/>
        <w:gridCol w:w="2552"/>
      </w:tblGrid>
      <w:tr w:rsidR="00D948D1" w:rsidRPr="00D948D1" w:rsidTr="002B7D44">
        <w:trPr>
          <w:cantSplit/>
          <w:trHeight w:val="340"/>
        </w:trPr>
        <w:tc>
          <w:tcPr>
            <w:tcW w:w="2836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D948D1" w:rsidRPr="00D948D1" w:rsidRDefault="00D948D1">
      <w:pPr>
        <w:rPr>
          <w:sz w:val="2"/>
          <w:szCs w:val="2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2836"/>
        <w:gridCol w:w="4110"/>
        <w:gridCol w:w="2552"/>
      </w:tblGrid>
      <w:tr w:rsidR="00D948D1" w:rsidRPr="00D948D1" w:rsidTr="002B7D44">
        <w:trPr>
          <w:cantSplit/>
          <w:trHeight w:val="340"/>
          <w:tblHeader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1 120 084 542,14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-4 879 915 457,86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2 445 565 256,32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-115 217 077 545,52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117 662 642 801,84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237 183 275,00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B30E83" w:rsidRDefault="00B30E83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57 000 000,00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</w:tr>
      <w:tr w:rsidR="00D948D1" w:rsidRPr="00D948D1" w:rsidTr="00B30E83">
        <w:trPr>
          <w:cantSplit/>
          <w:trHeight w:val="34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48D1" w:rsidRPr="00D948D1" w:rsidRDefault="00D948D1" w:rsidP="00D948D1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D948D1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48D1" w:rsidRPr="00D948D1" w:rsidRDefault="00D948D1" w:rsidP="00B30E83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D948D1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3 421 801 523,46</w:t>
            </w:r>
          </w:p>
        </w:tc>
      </w:tr>
    </w:tbl>
    <w:p w:rsidR="00D948D1" w:rsidRDefault="00D948D1" w:rsidP="0019257B">
      <w:pPr>
        <w:jc w:val="center"/>
      </w:pPr>
    </w:p>
    <w:p w:rsidR="0019257B" w:rsidRDefault="0019257B" w:rsidP="0019257B"/>
    <w:sectPr w:rsidR="0019257B" w:rsidSect="00B30E83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704" w:rsidRDefault="001F2704" w:rsidP="00B30E83">
      <w:r>
        <w:separator/>
      </w:r>
    </w:p>
  </w:endnote>
  <w:endnote w:type="continuationSeparator" w:id="0">
    <w:p w:rsidR="001F2704" w:rsidRDefault="001F2704" w:rsidP="00B30E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704" w:rsidRDefault="001F2704" w:rsidP="00B30E83">
      <w:r>
        <w:separator/>
      </w:r>
    </w:p>
  </w:footnote>
  <w:footnote w:type="continuationSeparator" w:id="0">
    <w:p w:rsidR="001F2704" w:rsidRDefault="001F2704" w:rsidP="00B30E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4397030"/>
      <w:docPartObj>
        <w:docPartGallery w:val="Page Numbers (Top of Page)"/>
        <w:docPartUnique/>
      </w:docPartObj>
    </w:sdtPr>
    <w:sdtEndPr/>
    <w:sdtContent>
      <w:p w:rsidR="00B30E83" w:rsidRDefault="00B30E83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B0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7B"/>
    <w:rsid w:val="0019257B"/>
    <w:rsid w:val="001F2704"/>
    <w:rsid w:val="00215F2C"/>
    <w:rsid w:val="002B7D44"/>
    <w:rsid w:val="00592C17"/>
    <w:rsid w:val="00625F29"/>
    <w:rsid w:val="0068525B"/>
    <w:rsid w:val="00750F83"/>
    <w:rsid w:val="007F786A"/>
    <w:rsid w:val="008C45D8"/>
    <w:rsid w:val="00B30E83"/>
    <w:rsid w:val="00D948D1"/>
    <w:rsid w:val="00DB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E83"/>
  </w:style>
  <w:style w:type="paragraph" w:styleId="a6">
    <w:name w:val="footer"/>
    <w:basedOn w:val="a"/>
    <w:link w:val="a7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E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25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0E83"/>
  </w:style>
  <w:style w:type="paragraph" w:styleId="a6">
    <w:name w:val="footer"/>
    <w:basedOn w:val="a"/>
    <w:link w:val="a7"/>
    <w:uiPriority w:val="99"/>
    <w:unhideWhenUsed/>
    <w:rsid w:val="00B30E8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30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6</cp:revision>
  <cp:lastPrinted>2018-06-22T01:36:00Z</cp:lastPrinted>
  <dcterms:created xsi:type="dcterms:W3CDTF">2018-06-22T01:33:00Z</dcterms:created>
  <dcterms:modified xsi:type="dcterms:W3CDTF">2018-07-03T00:26:00Z</dcterms:modified>
</cp:coreProperties>
</file>