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97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62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8622D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622D" w:rsidRPr="0098622D">
              <w:rPr>
                <w:szCs w:val="28"/>
              </w:rPr>
              <w:t>888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62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8622D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2020 годов</w:t>
            </w:r>
            <w:r>
              <w:t>"</w:t>
            </w:r>
          </w:p>
          <w:p w:rsidR="000B3FB2" w:rsidRPr="0098622D" w:rsidRDefault="000B3FB2" w:rsidP="0094344A">
            <w:pPr>
              <w:ind w:left="-108"/>
              <w:jc w:val="both"/>
            </w:pPr>
          </w:p>
        </w:tc>
      </w:tr>
    </w:tbl>
    <w:p w:rsidR="0098622D" w:rsidRDefault="0098622D" w:rsidP="0098622D">
      <w:pPr>
        <w:ind w:firstLine="709"/>
      </w:pPr>
      <w:r>
        <w:t>Законодательное Собрание Приморского края</w:t>
      </w:r>
    </w:p>
    <w:p w:rsidR="0098622D" w:rsidRDefault="0098622D" w:rsidP="0098622D"/>
    <w:p w:rsidR="0098622D" w:rsidRDefault="0098622D" w:rsidP="0098622D">
      <w:r>
        <w:t>ПОСТАНОВЛЯЕТ:</w:t>
      </w:r>
    </w:p>
    <w:p w:rsidR="0098622D" w:rsidRDefault="0098622D" w:rsidP="0098622D">
      <w:pPr>
        <w:jc w:val="both"/>
      </w:pPr>
    </w:p>
    <w:p w:rsidR="0098622D" w:rsidRDefault="0098622D" w:rsidP="0098622D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2019 и 2020 годов</w:t>
      </w:r>
      <w:r>
        <w:t>".</w:t>
      </w:r>
    </w:p>
    <w:p w:rsidR="0098622D" w:rsidRDefault="0098622D" w:rsidP="0098622D">
      <w:pPr>
        <w:jc w:val="both"/>
      </w:pPr>
    </w:p>
    <w:p w:rsidR="0098622D" w:rsidRDefault="0098622D" w:rsidP="0098622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8622D" w:rsidRDefault="0098622D" w:rsidP="0098622D">
      <w:pPr>
        <w:pStyle w:val="a3"/>
        <w:tabs>
          <w:tab w:val="clear" w:pos="4153"/>
          <w:tab w:val="clear" w:pos="8306"/>
        </w:tabs>
        <w:jc w:val="both"/>
      </w:pPr>
    </w:p>
    <w:p w:rsidR="0098622D" w:rsidRDefault="0098622D" w:rsidP="0098622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98622D" w:rsidRDefault="0098622D" w:rsidP="0098622D">
      <w:pPr>
        <w:jc w:val="both"/>
      </w:pPr>
      <w:bookmarkStart w:id="0" w:name="_GoBack"/>
      <w:bookmarkEnd w:id="0"/>
    </w:p>
    <w:p w:rsidR="0098622D" w:rsidRDefault="0098622D" w:rsidP="0098622D">
      <w:pPr>
        <w:jc w:val="both"/>
      </w:pPr>
    </w:p>
    <w:p w:rsidR="0098622D" w:rsidRDefault="0098622D" w:rsidP="0098622D">
      <w:pPr>
        <w:jc w:val="both"/>
      </w:pPr>
    </w:p>
    <w:p w:rsidR="0098622D" w:rsidRDefault="0098622D" w:rsidP="0098622D">
      <w:pPr>
        <w:jc w:val="both"/>
      </w:pPr>
      <w:r>
        <w:t>Председатель</w:t>
      </w:r>
    </w:p>
    <w:p w:rsidR="0098622D" w:rsidRDefault="0098622D" w:rsidP="0098622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8622D" w:rsidRDefault="0098622D" w:rsidP="0098622D"/>
    <w:p w:rsidR="0098622D" w:rsidRDefault="0098622D" w:rsidP="0098622D"/>
    <w:p w:rsidR="0098622D" w:rsidRDefault="0098622D" w:rsidP="0098622D"/>
    <w:p w:rsidR="0098622D" w:rsidRDefault="0098622D" w:rsidP="0098622D"/>
    <w:p w:rsidR="0098622D" w:rsidRDefault="0098622D" w:rsidP="0098622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4DF" w:rsidRDefault="009E64DF">
      <w:r>
        <w:separator/>
      </w:r>
    </w:p>
  </w:endnote>
  <w:endnote w:type="continuationSeparator" w:id="0">
    <w:p w:rsidR="009E64DF" w:rsidRDefault="009E6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4DF" w:rsidRDefault="009E64DF">
      <w:r>
        <w:separator/>
      </w:r>
    </w:p>
  </w:footnote>
  <w:footnote w:type="continuationSeparator" w:id="0">
    <w:p w:rsidR="009E64DF" w:rsidRDefault="009E6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622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622D"/>
    <w:rsid w:val="009959AC"/>
    <w:rsid w:val="009C06BA"/>
    <w:rsid w:val="009E64DF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2018-06-27T05:47:00Z</cp:lastPrinted>
  <dcterms:created xsi:type="dcterms:W3CDTF">2018-06-27T05:46:00Z</dcterms:created>
  <dcterms:modified xsi:type="dcterms:W3CDTF">2018-06-27T05:47:00Z</dcterms:modified>
</cp:coreProperties>
</file>