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A73323">
        <w:tc>
          <w:tcPr>
            <w:tcW w:w="9570" w:type="dxa"/>
          </w:tcPr>
          <w:p w:rsidR="00A73323" w:rsidRDefault="00C121D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1E6781FF" wp14:editId="03F2C3F8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381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37473" w:rsidRPr="00337473" w:rsidRDefault="00337473" w:rsidP="00337473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337473">
                                    <w:rPr>
                                      <w:sz w:val="20"/>
                                    </w:rPr>
                                    <w:t xml:space="preserve">Проект подготовлен комитетом </w:t>
                                  </w:r>
                                </w:p>
                                <w:p w:rsidR="00337473" w:rsidRPr="00337473" w:rsidRDefault="00337473" w:rsidP="00337473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337473"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A73323" w:rsidRDefault="00337473" w:rsidP="00337473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337473">
                                    <w:rPr>
                                      <w:sz w:val="20"/>
                                    </w:rPr>
                                    <w:t>по продовольственной политике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337473" w:rsidRPr="00337473" w:rsidRDefault="00337473" w:rsidP="00337473">
                            <w:pPr>
                              <w:rPr>
                                <w:sz w:val="20"/>
                              </w:rPr>
                            </w:pPr>
                            <w:r w:rsidRPr="00337473">
                              <w:rPr>
                                <w:sz w:val="20"/>
                              </w:rPr>
                              <w:t xml:space="preserve">Проект подготовлен комитетом </w:t>
                            </w:r>
                          </w:p>
                          <w:p w:rsidR="00337473" w:rsidRPr="00337473" w:rsidRDefault="00337473" w:rsidP="00337473">
                            <w:pPr>
                              <w:rPr>
                                <w:sz w:val="20"/>
                              </w:rPr>
                            </w:pPr>
                            <w:r w:rsidRPr="00337473"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A73323" w:rsidRDefault="00337473" w:rsidP="00337473">
                            <w:pPr>
                              <w:rPr>
                                <w:sz w:val="20"/>
                              </w:rPr>
                            </w:pPr>
                            <w:r w:rsidRPr="00337473">
                              <w:rPr>
                                <w:sz w:val="20"/>
                              </w:rPr>
                              <w:t>по продовольственной политике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A73323" w:rsidRDefault="00A73323"/>
          <w:p w:rsidR="00A73323" w:rsidRDefault="00A73323"/>
        </w:tc>
      </w:tr>
      <w:tr w:rsidR="00A73323">
        <w:tc>
          <w:tcPr>
            <w:tcW w:w="9570" w:type="dxa"/>
          </w:tcPr>
          <w:p w:rsidR="00A73323" w:rsidRDefault="00DC387F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404F6" w:rsidRDefault="008E6C93" w:rsidP="009404F6">
      <w:pPr>
        <w:jc w:val="center"/>
        <w:rPr>
          <w:b/>
        </w:rPr>
      </w:pPr>
      <w:r w:rsidRPr="008E6C93">
        <w:rPr>
          <w:b/>
        </w:rPr>
        <w:t>О ВНЕСЕНИИ ИЗМЕНЕНИЙ В ОТДЕЛЬНЫЕ ЗАКОНОДАТЕЛЬНЫЕ АКТЫ ПРИМОРСКОГО КРАЯ В ОБЛАСТИ РЕГУЛИРОВАНИЯ ЗЕМЕЛЬНЫХ ОТНОШЕНИЙ В ПРИМОРСКОМ КРАЕ</w:t>
      </w:r>
    </w:p>
    <w:p w:rsidR="008E6C93" w:rsidRDefault="008E6C93" w:rsidP="00337473">
      <w:pPr>
        <w:ind w:firstLine="709"/>
        <w:jc w:val="both"/>
      </w:pPr>
    </w:p>
    <w:p w:rsidR="00337473" w:rsidRDefault="009404F6" w:rsidP="00337473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  <w:r w:rsidR="00337473">
        <w:t>30 мая</w:t>
      </w:r>
      <w:r w:rsidR="00337473">
        <w:br/>
        <w:t>2018 года в первом чтении</w:t>
      </w:r>
    </w:p>
    <w:p w:rsidR="009404F6" w:rsidRDefault="00337473" w:rsidP="00337473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A762B2" w:rsidRDefault="00A762B2" w:rsidP="00A762B2">
      <w:pPr>
        <w:ind w:firstLine="709"/>
        <w:jc w:val="both"/>
      </w:pPr>
    </w:p>
    <w:p w:rsidR="00A762B2" w:rsidRPr="00A762B2" w:rsidRDefault="00A762B2" w:rsidP="00A762B2">
      <w:pPr>
        <w:ind w:firstLine="709"/>
        <w:jc w:val="both"/>
      </w:pPr>
      <w:r w:rsidRPr="00A762B2">
        <w:t>СТАТЬЯ 1.</w:t>
      </w:r>
    </w:p>
    <w:p w:rsidR="00A762B2" w:rsidRPr="00A762B2" w:rsidRDefault="00A762B2" w:rsidP="00A762B2">
      <w:pPr>
        <w:ind w:firstLine="709"/>
        <w:jc w:val="both"/>
      </w:pPr>
      <w:r w:rsidRPr="00A762B2">
        <w:t xml:space="preserve">Внести в Закон Приморского края от 29 декабря 2003 года № 89-КЗ </w:t>
      </w:r>
      <w:r>
        <w:br/>
      </w:r>
      <w:r w:rsidRPr="00A762B2">
        <w:t>"Об обороте земель сельскохозяйственного назначения на территории Приморского края" (в редакции Закона Приморского края от 12 марта</w:t>
      </w:r>
      <w:r>
        <w:br/>
      </w:r>
      <w:r w:rsidRPr="00A762B2">
        <w:t>2018 года</w:t>
      </w:r>
      <w:r w:rsidR="00A63EC0">
        <w:t xml:space="preserve"> № 248-КЗ</w:t>
      </w:r>
      <w:bookmarkStart w:id="0" w:name="_GoBack"/>
      <w:bookmarkEnd w:id="0"/>
      <w:r w:rsidRPr="00A762B2">
        <w:t>) (Ведомости Законодательного Собрания Приморского края, 2018, № 52, стр.</w:t>
      </w:r>
      <w:r w:rsidR="00C24844">
        <w:t xml:space="preserve"> </w:t>
      </w:r>
      <w:r w:rsidRPr="00A762B2">
        <w:t>61) следующие изменения:</w:t>
      </w:r>
    </w:p>
    <w:p w:rsidR="00A762B2" w:rsidRPr="00A762B2" w:rsidRDefault="00A762B2" w:rsidP="00A762B2">
      <w:pPr>
        <w:ind w:firstLine="709"/>
        <w:jc w:val="both"/>
      </w:pPr>
      <w:r w:rsidRPr="00A762B2">
        <w:t>1)в статье 4:</w:t>
      </w:r>
    </w:p>
    <w:p w:rsidR="00A762B2" w:rsidRPr="00A762B2" w:rsidRDefault="00A762B2" w:rsidP="00A762B2">
      <w:pPr>
        <w:ind w:firstLine="709"/>
        <w:jc w:val="both"/>
      </w:pPr>
      <w:r w:rsidRPr="00A762B2">
        <w:t>а</w:t>
      </w:r>
      <w:proofErr w:type="gramStart"/>
      <w:r w:rsidRPr="00A762B2">
        <w:t>)ч</w:t>
      </w:r>
      <w:proofErr w:type="gramEnd"/>
      <w:r w:rsidRPr="00A762B2">
        <w:t>асть 2 дополнить пунктом 2</w:t>
      </w:r>
      <w:r w:rsidRPr="00A762B2">
        <w:rPr>
          <w:vertAlign w:val="superscript"/>
        </w:rPr>
        <w:t>1</w:t>
      </w:r>
      <w:r w:rsidRPr="00A762B2">
        <w:t xml:space="preserve"> следующего содержания:</w:t>
      </w:r>
    </w:p>
    <w:p w:rsidR="00A762B2" w:rsidRPr="00A762B2" w:rsidRDefault="00A762B2" w:rsidP="00A762B2">
      <w:pPr>
        <w:ind w:firstLine="709"/>
        <w:jc w:val="both"/>
      </w:pPr>
      <w:r w:rsidRPr="00A762B2">
        <w:t>"2</w:t>
      </w:r>
      <w:r w:rsidRPr="00A762B2">
        <w:rPr>
          <w:vertAlign w:val="superscript"/>
        </w:rPr>
        <w:t>1</w:t>
      </w:r>
      <w:r w:rsidRPr="00A762B2">
        <w:t xml:space="preserve">)установление порядка формирования и ведения перечня особо ценных продуктивных сельскохозяйственных угодий в Приморском </w:t>
      </w:r>
      <w:proofErr w:type="gramStart"/>
      <w:r w:rsidRPr="00A762B2">
        <w:t>крае</w:t>
      </w:r>
      <w:proofErr w:type="gramEnd"/>
      <w:r w:rsidRPr="00A762B2">
        <w:t>, использование которых для других целей не допускается;";</w:t>
      </w:r>
    </w:p>
    <w:p w:rsidR="00A762B2" w:rsidRPr="00A762B2" w:rsidRDefault="00A762B2" w:rsidP="00A762B2">
      <w:pPr>
        <w:ind w:firstLine="709"/>
        <w:jc w:val="both"/>
      </w:pPr>
      <w:r w:rsidRPr="00A762B2">
        <w:t>б</w:t>
      </w:r>
      <w:proofErr w:type="gramStart"/>
      <w:r w:rsidRPr="00A762B2">
        <w:t>)ч</w:t>
      </w:r>
      <w:proofErr w:type="gramEnd"/>
      <w:r w:rsidRPr="00A762B2">
        <w:t>асть 3 дополнить пунктом 4</w:t>
      </w:r>
      <w:r w:rsidRPr="00A762B2">
        <w:rPr>
          <w:vertAlign w:val="superscript"/>
        </w:rPr>
        <w:t>1</w:t>
      </w:r>
      <w:r w:rsidRPr="00A762B2">
        <w:t xml:space="preserve"> следующего содержания:</w:t>
      </w:r>
    </w:p>
    <w:p w:rsidR="00A762B2" w:rsidRPr="00A762B2" w:rsidRDefault="00A762B2" w:rsidP="00A762B2">
      <w:pPr>
        <w:ind w:firstLine="709"/>
        <w:jc w:val="both"/>
      </w:pPr>
      <w:r w:rsidRPr="00A762B2">
        <w:t>"4</w:t>
      </w:r>
      <w:r w:rsidRPr="00A762B2">
        <w:rPr>
          <w:vertAlign w:val="superscript"/>
        </w:rPr>
        <w:t>1</w:t>
      </w:r>
      <w:r w:rsidRPr="00A762B2">
        <w:t xml:space="preserve">)ведение перечня особо ценных продуктивных сельскохозяйственных угодий в Приморском </w:t>
      </w:r>
      <w:proofErr w:type="gramStart"/>
      <w:r w:rsidRPr="00A762B2">
        <w:t>крае</w:t>
      </w:r>
      <w:proofErr w:type="gramEnd"/>
      <w:r w:rsidRPr="00A762B2">
        <w:t>, использование которых для других целей не допускается;";</w:t>
      </w:r>
    </w:p>
    <w:p w:rsidR="00A762B2" w:rsidRPr="00A762B2" w:rsidRDefault="00A762B2" w:rsidP="00A762B2">
      <w:pPr>
        <w:ind w:firstLine="709"/>
        <w:jc w:val="both"/>
      </w:pPr>
      <w:r w:rsidRPr="00A762B2">
        <w:t>2)в статье 6:</w:t>
      </w:r>
    </w:p>
    <w:p w:rsidR="00A762B2" w:rsidRPr="00A762B2" w:rsidRDefault="00A762B2" w:rsidP="00A762B2">
      <w:pPr>
        <w:ind w:firstLine="709"/>
        <w:jc w:val="both"/>
      </w:pPr>
      <w:r w:rsidRPr="00A762B2">
        <w:t>а</w:t>
      </w:r>
      <w:proofErr w:type="gramStart"/>
      <w:r w:rsidRPr="00A762B2">
        <w:t>)с</w:t>
      </w:r>
      <w:proofErr w:type="gramEnd"/>
      <w:r w:rsidRPr="00A762B2">
        <w:t>лово "существенно" заменить словами "на пятьдесят и более процентов";</w:t>
      </w:r>
    </w:p>
    <w:p w:rsidR="00A762B2" w:rsidRPr="00A762B2" w:rsidRDefault="00A762B2" w:rsidP="00A762B2">
      <w:pPr>
        <w:ind w:firstLine="709"/>
        <w:jc w:val="both"/>
      </w:pPr>
      <w:r w:rsidRPr="00A762B2">
        <w:t>б</w:t>
      </w:r>
      <w:proofErr w:type="gramStart"/>
      <w:r w:rsidRPr="00A762B2">
        <w:t>)д</w:t>
      </w:r>
      <w:proofErr w:type="gramEnd"/>
      <w:r w:rsidRPr="00A762B2">
        <w:t>ополнить абзацем следующего содержания:</w:t>
      </w:r>
    </w:p>
    <w:p w:rsidR="00A762B2" w:rsidRPr="00A762B2" w:rsidRDefault="00A762B2" w:rsidP="00A762B2">
      <w:pPr>
        <w:ind w:firstLine="709"/>
        <w:jc w:val="both"/>
      </w:pPr>
      <w:proofErr w:type="gramStart"/>
      <w:r w:rsidRPr="00A762B2">
        <w:t>"Включение земельных участков в перечень особо ценных продуктивных сельскохозяйственных угодий в Приморском крае, использование которых для других целей не допускается, осуществляется органом исполнительной власти Приморского края в области регулирования оборота земель сельскохозяйственного назначения в порядке, установленном Администрацией Приморского края."</w:t>
      </w:r>
      <w:r w:rsidR="00C24844">
        <w:t>.</w:t>
      </w:r>
      <w:proofErr w:type="gramEnd"/>
    </w:p>
    <w:p w:rsidR="00A762B2" w:rsidRPr="00A762B2" w:rsidRDefault="00A762B2" w:rsidP="00A762B2">
      <w:pPr>
        <w:ind w:firstLine="709"/>
        <w:jc w:val="both"/>
      </w:pPr>
    </w:p>
    <w:p w:rsidR="00A762B2" w:rsidRPr="00A762B2" w:rsidRDefault="00A762B2" w:rsidP="00A762B2">
      <w:pPr>
        <w:ind w:firstLine="709"/>
        <w:jc w:val="both"/>
      </w:pPr>
      <w:r w:rsidRPr="00A762B2">
        <w:t>СТАТЬЯ 2.</w:t>
      </w:r>
    </w:p>
    <w:p w:rsidR="00A762B2" w:rsidRPr="00A762B2" w:rsidRDefault="00A762B2" w:rsidP="00A762B2">
      <w:pPr>
        <w:ind w:firstLine="709"/>
        <w:jc w:val="both"/>
      </w:pPr>
      <w:r w:rsidRPr="00A762B2">
        <w:t xml:space="preserve">Внести в Закон Приморского края от 29 декабря 2003 года № 90-КЗ </w:t>
      </w:r>
      <w:r w:rsidRPr="00A762B2">
        <w:br/>
        <w:t>"О регулировании земельных отношений в Приморском крае" (в редакции Закон</w:t>
      </w:r>
      <w:r w:rsidR="00C24844">
        <w:t>а</w:t>
      </w:r>
      <w:r w:rsidRPr="00A762B2">
        <w:t xml:space="preserve"> Приморского края от 9 августа 2017 года № 158-КЗ</w:t>
      </w:r>
      <w:r w:rsidR="00C24844">
        <w:t>)</w:t>
      </w:r>
      <w:r w:rsidRPr="00A762B2">
        <w:t xml:space="preserve"> (Ведомости Законодательного Собрания Приморского края, 2017, № 32, стр.</w:t>
      </w:r>
      <w:r w:rsidR="00C24844">
        <w:t xml:space="preserve"> </w:t>
      </w:r>
      <w:r w:rsidRPr="00A762B2">
        <w:t xml:space="preserve">24, </w:t>
      </w:r>
      <w:r w:rsidR="00C24844">
        <w:br/>
      </w:r>
      <w:r w:rsidRPr="00A762B2">
        <w:t>№ 36, стр.</w:t>
      </w:r>
      <w:r w:rsidR="00C24844">
        <w:t xml:space="preserve"> </w:t>
      </w:r>
      <w:r w:rsidRPr="00A762B2">
        <w:t>16) следующие изменения:</w:t>
      </w:r>
    </w:p>
    <w:p w:rsidR="00A762B2" w:rsidRPr="00A762B2" w:rsidRDefault="00A762B2" w:rsidP="00A762B2">
      <w:pPr>
        <w:ind w:firstLine="709"/>
        <w:jc w:val="both"/>
      </w:pPr>
      <w:r w:rsidRPr="00A762B2">
        <w:t>1)часть 2 статьи 7 дополнить пунктом 9</w:t>
      </w:r>
      <w:r w:rsidRPr="00A762B2">
        <w:rPr>
          <w:vertAlign w:val="superscript"/>
        </w:rPr>
        <w:t>1</w:t>
      </w:r>
      <w:r w:rsidRPr="00A762B2">
        <w:t xml:space="preserve"> следующего содержания:</w:t>
      </w:r>
    </w:p>
    <w:p w:rsidR="00A762B2" w:rsidRPr="00A762B2" w:rsidRDefault="00A762B2" w:rsidP="00A762B2">
      <w:pPr>
        <w:ind w:firstLine="709"/>
        <w:jc w:val="both"/>
      </w:pPr>
      <w:r w:rsidRPr="00A762B2">
        <w:lastRenderedPageBreak/>
        <w:t>"9</w:t>
      </w:r>
      <w:r w:rsidRPr="00A762B2">
        <w:rPr>
          <w:vertAlign w:val="superscript"/>
        </w:rPr>
        <w:t>1</w:t>
      </w:r>
      <w:r w:rsidRPr="00A762B2">
        <w:t xml:space="preserve">)установление порядка формирования и ведения перечня особо ценных продуктивных сельскохозяйственных угодий в Приморском </w:t>
      </w:r>
      <w:proofErr w:type="gramStart"/>
      <w:r w:rsidRPr="00A762B2">
        <w:t>крае</w:t>
      </w:r>
      <w:proofErr w:type="gramEnd"/>
      <w:r w:rsidRPr="00A762B2">
        <w:t>, использование которых для других целей не допускается;";</w:t>
      </w:r>
    </w:p>
    <w:p w:rsidR="00A762B2" w:rsidRPr="00A762B2" w:rsidRDefault="00A762B2" w:rsidP="00A762B2">
      <w:pPr>
        <w:ind w:firstLine="709"/>
        <w:jc w:val="both"/>
      </w:pPr>
      <w:r w:rsidRPr="00A762B2">
        <w:t>2)статью 8 дополнить пунктом 19</w:t>
      </w:r>
      <w:r w:rsidRPr="00A762B2">
        <w:rPr>
          <w:vertAlign w:val="superscript"/>
        </w:rPr>
        <w:t>1</w:t>
      </w:r>
      <w:r w:rsidRPr="00A762B2">
        <w:t xml:space="preserve"> следующего содержания:</w:t>
      </w:r>
    </w:p>
    <w:p w:rsidR="00A762B2" w:rsidRPr="00A762B2" w:rsidRDefault="00A762B2" w:rsidP="00A762B2">
      <w:pPr>
        <w:ind w:firstLine="709"/>
        <w:jc w:val="both"/>
      </w:pPr>
      <w:r w:rsidRPr="00A762B2">
        <w:t>"19</w:t>
      </w:r>
      <w:r w:rsidRPr="00A762B2">
        <w:rPr>
          <w:vertAlign w:val="superscript"/>
        </w:rPr>
        <w:t>1</w:t>
      </w:r>
      <w:r w:rsidRPr="00A762B2">
        <w:t xml:space="preserve">)ведение перечня особо ценных продуктивных сельскохозяйственных угодий в Приморском </w:t>
      </w:r>
      <w:proofErr w:type="gramStart"/>
      <w:r w:rsidRPr="00A762B2">
        <w:t>крае</w:t>
      </w:r>
      <w:proofErr w:type="gramEnd"/>
      <w:r w:rsidRPr="00A762B2">
        <w:t>, использование которых для других целей не допускается;".</w:t>
      </w:r>
    </w:p>
    <w:p w:rsidR="00A762B2" w:rsidRPr="00A762B2" w:rsidRDefault="00A762B2" w:rsidP="00A762B2">
      <w:pPr>
        <w:ind w:firstLine="709"/>
        <w:jc w:val="both"/>
      </w:pPr>
    </w:p>
    <w:p w:rsidR="00A762B2" w:rsidRPr="00A762B2" w:rsidRDefault="00A762B2" w:rsidP="00A762B2">
      <w:pPr>
        <w:ind w:firstLine="709"/>
        <w:jc w:val="both"/>
      </w:pPr>
      <w:r w:rsidRPr="00A762B2">
        <w:t>СТАТЬЯ 3.</w:t>
      </w:r>
    </w:p>
    <w:p w:rsidR="00A762B2" w:rsidRPr="00A762B2" w:rsidRDefault="00A762B2" w:rsidP="00A762B2">
      <w:pPr>
        <w:ind w:firstLine="709"/>
        <w:jc w:val="both"/>
      </w:pPr>
      <w:r w:rsidRPr="00A762B2">
        <w:t>Настоящий Закон вступает в силу со дня его официального опубликования.</w:t>
      </w:r>
    </w:p>
    <w:p w:rsidR="00A762B2" w:rsidRPr="00A762B2" w:rsidRDefault="00A762B2" w:rsidP="00A762B2">
      <w:pPr>
        <w:ind w:firstLine="709"/>
        <w:jc w:val="both"/>
      </w:pPr>
    </w:p>
    <w:p w:rsidR="00A762B2" w:rsidRPr="00A762B2" w:rsidRDefault="00A762B2" w:rsidP="00A762B2">
      <w:pPr>
        <w:ind w:firstLine="709"/>
        <w:jc w:val="both"/>
      </w:pPr>
    </w:p>
    <w:p w:rsidR="00A762B2" w:rsidRPr="00A762B2" w:rsidRDefault="00A762B2" w:rsidP="00A762B2">
      <w:pPr>
        <w:ind w:firstLine="709"/>
        <w:jc w:val="both"/>
      </w:pPr>
    </w:p>
    <w:p w:rsidR="002C14C8" w:rsidRDefault="002C14C8" w:rsidP="009404F6">
      <w:pPr>
        <w:jc w:val="both"/>
      </w:pPr>
      <w:r>
        <w:t xml:space="preserve">Временно </w:t>
      </w:r>
      <w:proofErr w:type="gramStart"/>
      <w:r>
        <w:t>исполняющий</w:t>
      </w:r>
      <w:proofErr w:type="gramEnd"/>
      <w:r>
        <w:t xml:space="preserve"> обязанности </w:t>
      </w:r>
    </w:p>
    <w:p w:rsidR="009404F6" w:rsidRDefault="009404F6" w:rsidP="009404F6">
      <w:pPr>
        <w:jc w:val="both"/>
      </w:pPr>
      <w:r>
        <w:t>Губернатор</w:t>
      </w:r>
      <w:r w:rsidR="002C14C8">
        <w:t>а</w:t>
      </w:r>
      <w:r>
        <w:t xml:space="preserve"> края                                                     </w:t>
      </w:r>
      <w:r w:rsidR="002C14C8">
        <w:t xml:space="preserve">                        А.В. Тарасенко</w:t>
      </w:r>
    </w:p>
    <w:p w:rsidR="00A73323" w:rsidRDefault="00A73323">
      <w:pPr>
        <w:pStyle w:val="a3"/>
        <w:tabs>
          <w:tab w:val="clear" w:pos="4153"/>
          <w:tab w:val="clear" w:pos="8306"/>
        </w:tabs>
      </w:pPr>
    </w:p>
    <w:sectPr w:rsidR="00A73323" w:rsidSect="00AA6F61">
      <w:headerReference w:type="default" r:id="rId8"/>
      <w:pgSz w:w="11906" w:h="16838"/>
      <w:pgMar w:top="851" w:right="851" w:bottom="794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183D" w:rsidRDefault="0059183D">
      <w:r>
        <w:separator/>
      </w:r>
    </w:p>
  </w:endnote>
  <w:endnote w:type="continuationSeparator" w:id="0">
    <w:p w:rsidR="0059183D" w:rsidRDefault="005918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183D" w:rsidRDefault="0059183D">
      <w:r>
        <w:separator/>
      </w:r>
    </w:p>
  </w:footnote>
  <w:footnote w:type="continuationSeparator" w:id="0">
    <w:p w:rsidR="0059183D" w:rsidRDefault="005918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295903"/>
      <w:docPartObj>
        <w:docPartGallery w:val="Page Numbers (Top of Page)"/>
        <w:docPartUnique/>
      </w:docPartObj>
    </w:sdtPr>
    <w:sdtEndPr/>
    <w:sdtContent>
      <w:p w:rsidR="005507FC" w:rsidRDefault="006E1DCF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63EC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87F"/>
    <w:rsid w:val="000035AE"/>
    <w:rsid w:val="0002670F"/>
    <w:rsid w:val="00067F35"/>
    <w:rsid w:val="00137B70"/>
    <w:rsid w:val="00141825"/>
    <w:rsid w:val="00157D0F"/>
    <w:rsid w:val="001A12B9"/>
    <w:rsid w:val="001E5730"/>
    <w:rsid w:val="00202F59"/>
    <w:rsid w:val="00215062"/>
    <w:rsid w:val="00231EA7"/>
    <w:rsid w:val="0023522B"/>
    <w:rsid w:val="00246CA6"/>
    <w:rsid w:val="002546B6"/>
    <w:rsid w:val="002618F6"/>
    <w:rsid w:val="002C14C8"/>
    <w:rsid w:val="0031601E"/>
    <w:rsid w:val="00336141"/>
    <w:rsid w:val="00337473"/>
    <w:rsid w:val="00346A63"/>
    <w:rsid w:val="00356656"/>
    <w:rsid w:val="00357B54"/>
    <w:rsid w:val="00363630"/>
    <w:rsid w:val="00386508"/>
    <w:rsid w:val="003B2054"/>
    <w:rsid w:val="003B40BF"/>
    <w:rsid w:val="003C0631"/>
    <w:rsid w:val="003C18D7"/>
    <w:rsid w:val="003C4EA0"/>
    <w:rsid w:val="004407C7"/>
    <w:rsid w:val="00442171"/>
    <w:rsid w:val="004729E3"/>
    <w:rsid w:val="0047754F"/>
    <w:rsid w:val="00481331"/>
    <w:rsid w:val="00547B86"/>
    <w:rsid w:val="005507FC"/>
    <w:rsid w:val="00586294"/>
    <w:rsid w:val="0059183D"/>
    <w:rsid w:val="00591A9E"/>
    <w:rsid w:val="005A7EBF"/>
    <w:rsid w:val="005E2746"/>
    <w:rsid w:val="005E2789"/>
    <w:rsid w:val="0062003A"/>
    <w:rsid w:val="00660443"/>
    <w:rsid w:val="006A551A"/>
    <w:rsid w:val="006B3389"/>
    <w:rsid w:val="006D017F"/>
    <w:rsid w:val="006D1AE5"/>
    <w:rsid w:val="006E1DCF"/>
    <w:rsid w:val="006E74E4"/>
    <w:rsid w:val="006E7D18"/>
    <w:rsid w:val="007367E3"/>
    <w:rsid w:val="00754E96"/>
    <w:rsid w:val="0080006E"/>
    <w:rsid w:val="00800984"/>
    <w:rsid w:val="008243D0"/>
    <w:rsid w:val="00853429"/>
    <w:rsid w:val="00855465"/>
    <w:rsid w:val="00881409"/>
    <w:rsid w:val="008920A2"/>
    <w:rsid w:val="008C3D28"/>
    <w:rsid w:val="008E6C93"/>
    <w:rsid w:val="0091443B"/>
    <w:rsid w:val="00916E35"/>
    <w:rsid w:val="00921048"/>
    <w:rsid w:val="00932602"/>
    <w:rsid w:val="009404F6"/>
    <w:rsid w:val="009B03BC"/>
    <w:rsid w:val="00A63EC0"/>
    <w:rsid w:val="00A73323"/>
    <w:rsid w:val="00A762B2"/>
    <w:rsid w:val="00A903B3"/>
    <w:rsid w:val="00AA02A8"/>
    <w:rsid w:val="00AA6F61"/>
    <w:rsid w:val="00AE154D"/>
    <w:rsid w:val="00B650CB"/>
    <w:rsid w:val="00BD34A1"/>
    <w:rsid w:val="00C0145C"/>
    <w:rsid w:val="00C121D0"/>
    <w:rsid w:val="00C214D7"/>
    <w:rsid w:val="00C24844"/>
    <w:rsid w:val="00C54B3F"/>
    <w:rsid w:val="00CA38EA"/>
    <w:rsid w:val="00CB2506"/>
    <w:rsid w:val="00CF5E5A"/>
    <w:rsid w:val="00D45764"/>
    <w:rsid w:val="00DB5FFC"/>
    <w:rsid w:val="00DC1A2D"/>
    <w:rsid w:val="00DC26A0"/>
    <w:rsid w:val="00DC387F"/>
    <w:rsid w:val="00DE377F"/>
    <w:rsid w:val="00E27533"/>
    <w:rsid w:val="00E34ADD"/>
    <w:rsid w:val="00E4534C"/>
    <w:rsid w:val="00E56023"/>
    <w:rsid w:val="00E81512"/>
    <w:rsid w:val="00EA39D8"/>
    <w:rsid w:val="00EC12FA"/>
    <w:rsid w:val="00F3165F"/>
    <w:rsid w:val="00F544B1"/>
    <w:rsid w:val="00F93EC0"/>
    <w:rsid w:val="00FC3517"/>
    <w:rsid w:val="00FD4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323"/>
    <w:rPr>
      <w:sz w:val="28"/>
    </w:rPr>
  </w:style>
  <w:style w:type="paragraph" w:styleId="1">
    <w:name w:val="heading 1"/>
    <w:basedOn w:val="a"/>
    <w:next w:val="a"/>
    <w:qFormat/>
    <w:rsid w:val="00A7332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73323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A73323"/>
    <w:pPr>
      <w:tabs>
        <w:tab w:val="center" w:pos="4153"/>
        <w:tab w:val="right" w:pos="8306"/>
      </w:tabs>
    </w:pPr>
  </w:style>
  <w:style w:type="table" w:styleId="a6">
    <w:name w:val="Table Grid"/>
    <w:basedOn w:val="a1"/>
    <w:uiPriority w:val="59"/>
    <w:rsid w:val="00357B5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rsid w:val="005507FC"/>
    <w:rPr>
      <w:sz w:val="28"/>
    </w:rPr>
  </w:style>
  <w:style w:type="character" w:styleId="a7">
    <w:name w:val="Hyperlink"/>
    <w:basedOn w:val="a0"/>
    <w:uiPriority w:val="99"/>
    <w:semiHidden/>
    <w:unhideWhenUsed/>
    <w:rsid w:val="003B2054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141825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F3165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316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323"/>
    <w:rPr>
      <w:sz w:val="28"/>
    </w:rPr>
  </w:style>
  <w:style w:type="paragraph" w:styleId="1">
    <w:name w:val="heading 1"/>
    <w:basedOn w:val="a"/>
    <w:next w:val="a"/>
    <w:qFormat/>
    <w:rsid w:val="00A7332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73323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A73323"/>
    <w:pPr>
      <w:tabs>
        <w:tab w:val="center" w:pos="4153"/>
        <w:tab w:val="right" w:pos="8306"/>
      </w:tabs>
    </w:pPr>
  </w:style>
  <w:style w:type="table" w:styleId="a6">
    <w:name w:val="Table Grid"/>
    <w:basedOn w:val="a1"/>
    <w:uiPriority w:val="59"/>
    <w:rsid w:val="00357B5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rsid w:val="005507FC"/>
    <w:rPr>
      <w:sz w:val="28"/>
    </w:rPr>
  </w:style>
  <w:style w:type="character" w:styleId="a7">
    <w:name w:val="Hyperlink"/>
    <w:basedOn w:val="a0"/>
    <w:uiPriority w:val="99"/>
    <w:semiHidden/>
    <w:unhideWhenUsed/>
    <w:rsid w:val="003B2054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141825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F3165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316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825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55EE10-2986-4769-B757-0A4A31051F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</Template>
  <TotalTime>47</TotalTime>
  <Pages>2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Исакова Марина Викторовна</cp:lastModifiedBy>
  <cp:revision>7</cp:revision>
  <cp:lastPrinted>2018-05-10T04:12:00Z</cp:lastPrinted>
  <dcterms:created xsi:type="dcterms:W3CDTF">2018-04-24T06:09:00Z</dcterms:created>
  <dcterms:modified xsi:type="dcterms:W3CDTF">2018-06-13T23:55:00Z</dcterms:modified>
</cp:coreProperties>
</file>