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E95C37" w:rsidTr="00BE3F48">
        <w:trPr>
          <w:cantSplit/>
          <w:trHeight w:val="1278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587989349" r:id="rId8"/>
              </w:objec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E95C37" w:rsidRPr="00693E75" w:rsidRDefault="00E95C37" w:rsidP="00BE3F48">
            <w:pPr>
              <w:rPr>
                <w:sz w:val="24"/>
                <w:szCs w:val="24"/>
              </w:rPr>
            </w:pPr>
          </w:p>
          <w:p w:rsidR="00E95C37" w:rsidRDefault="00E95C37" w:rsidP="00BE3F48">
            <w:pPr>
              <w:ind w:firstLine="35"/>
            </w:pPr>
          </w:p>
        </w:tc>
      </w:tr>
      <w:tr w:rsidR="00E95C37" w:rsidTr="00BE3F48">
        <w:trPr>
          <w:cantSplit/>
          <w:trHeight w:val="1835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E95C37" w:rsidRDefault="00E95C37" w:rsidP="00BE3F48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E95C37" w:rsidRDefault="00E95C37" w:rsidP="00BE3F48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E95C37" w:rsidRDefault="00E95C37" w:rsidP="00BE3F48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E95C37" w:rsidRDefault="00E95C37" w:rsidP="00BE3F48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95C37" w:rsidRDefault="00E95C37" w:rsidP="00BE3F48">
            <w:r>
              <w:t>Председателю</w:t>
            </w:r>
          </w:p>
          <w:p w:rsidR="00E95C37" w:rsidRDefault="00E95C37" w:rsidP="00BE3F48">
            <w:r>
              <w:t>Законодательного Собрания Приморского края</w:t>
            </w:r>
          </w:p>
          <w:p w:rsidR="00E95C37" w:rsidRDefault="00E95C37" w:rsidP="00BE3F48"/>
          <w:p w:rsidR="00E95C37" w:rsidRDefault="004C74A0" w:rsidP="00BE3F48">
            <w:r>
              <w:t>А.И. Ролику</w:t>
            </w: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E95C37" w:rsidRDefault="00E95C37" w:rsidP="00BE3F48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709" w:type="dxa"/>
          </w:tcPr>
          <w:p w:rsidR="00E95C37" w:rsidRDefault="00E95C37" w:rsidP="00BE3F48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E95C37" w:rsidRDefault="00E95C37" w:rsidP="00E95C37"/>
    <w:p w:rsidR="00E95C37" w:rsidRDefault="00E95C37" w:rsidP="00E95C37">
      <w:pPr>
        <w:pStyle w:val="a3"/>
        <w:tabs>
          <w:tab w:val="clear" w:pos="4153"/>
          <w:tab w:val="clear" w:pos="8306"/>
        </w:tabs>
        <w:jc w:val="center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center"/>
      </w:pPr>
      <w:r>
        <w:t xml:space="preserve">Уважаемый </w:t>
      </w:r>
      <w:r w:rsidR="004C74A0">
        <w:t>Александр Иванович</w:t>
      </w:r>
      <w:r>
        <w:t>!</w:t>
      </w: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394D23" w:rsidRDefault="00E95C37" w:rsidP="00394D2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t>На основании статьи 3 Закона Приморского края от 22 декабря</w:t>
      </w:r>
      <w:r>
        <w:br/>
        <w:t xml:space="preserve">2008 года № 373-КЗ "О законодательной деятельности в Приморском крае" направляем в порядке законодательной инициативы проект закона Приморского края </w:t>
      </w:r>
      <w:r w:rsidR="00034EAF" w:rsidRPr="00C44970">
        <w:rPr>
          <w:szCs w:val="28"/>
        </w:rPr>
        <w:t>"О внесении измене</w:t>
      </w:r>
      <w:r w:rsidR="00034EAF">
        <w:rPr>
          <w:szCs w:val="28"/>
        </w:rPr>
        <w:t>ний в Закон Приморского края "Об административных правонарушениях в Приморском крае</w:t>
      </w:r>
      <w:r w:rsidR="00034EAF" w:rsidRPr="00C44970">
        <w:rPr>
          <w:szCs w:val="28"/>
        </w:rPr>
        <w:t>"</w:t>
      </w:r>
      <w:r w:rsidR="00C273D8" w:rsidRPr="006835CC">
        <w:rPr>
          <w:szCs w:val="28"/>
        </w:rPr>
        <w:t xml:space="preserve">, подготовленный с целью </w:t>
      </w:r>
      <w:r w:rsidR="00981632" w:rsidRPr="00EF6842">
        <w:rPr>
          <w:bCs/>
          <w:szCs w:val="28"/>
        </w:rPr>
        <w:t>устан</w:t>
      </w:r>
      <w:r w:rsidR="00981632">
        <w:rPr>
          <w:bCs/>
          <w:szCs w:val="28"/>
        </w:rPr>
        <w:t>о</w:t>
      </w:r>
      <w:r w:rsidR="00981632" w:rsidRPr="00EF6842">
        <w:rPr>
          <w:bCs/>
          <w:szCs w:val="28"/>
        </w:rPr>
        <w:t>вл</w:t>
      </w:r>
      <w:r w:rsidR="00981632">
        <w:rPr>
          <w:bCs/>
          <w:szCs w:val="28"/>
        </w:rPr>
        <w:t>ения</w:t>
      </w:r>
      <w:r w:rsidR="00981632" w:rsidRPr="00EF6842">
        <w:rPr>
          <w:bCs/>
          <w:szCs w:val="28"/>
        </w:rPr>
        <w:t xml:space="preserve"> </w:t>
      </w:r>
      <w:r w:rsidR="00034EAF">
        <w:rPr>
          <w:szCs w:val="28"/>
        </w:rPr>
        <w:t xml:space="preserve">административной ответственности за нарушение ограничений продажи несовершеннолетним электронных систем доставки никотина </w:t>
      </w:r>
      <w:r w:rsidR="00034EAF">
        <w:rPr>
          <w:bCs/>
          <w:szCs w:val="28"/>
        </w:rPr>
        <w:t>и жидкости для электронных</w:t>
      </w:r>
      <w:proofErr w:type="gramEnd"/>
      <w:r w:rsidR="00034EAF">
        <w:rPr>
          <w:bCs/>
          <w:szCs w:val="28"/>
        </w:rPr>
        <w:t xml:space="preserve"> систем доставки никотина</w:t>
      </w:r>
      <w:r w:rsidR="00034EAF">
        <w:rPr>
          <w:szCs w:val="28"/>
        </w:rPr>
        <w:t xml:space="preserve"> на территории Приморского края</w:t>
      </w:r>
      <w:r w:rsidR="00394D23">
        <w:rPr>
          <w:szCs w:val="28"/>
        </w:rPr>
        <w:t>.</w:t>
      </w: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E95C37" w:rsidRDefault="00E95C37" w:rsidP="00792A30">
            <w:pPr>
              <w:jc w:val="both"/>
            </w:pPr>
            <w:r>
              <w:t xml:space="preserve">текст законопроекта на </w:t>
            </w:r>
            <w:r w:rsidR="00792A30">
              <w:t>1</w:t>
            </w:r>
            <w:r>
              <w:t xml:space="preserve">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E95C37" w:rsidP="00981632">
            <w:pPr>
              <w:jc w:val="both"/>
            </w:pPr>
            <w:r>
              <w:t xml:space="preserve">пояснительная записка на </w:t>
            </w:r>
            <w:r w:rsidR="00981632">
              <w:t>1</w:t>
            </w:r>
            <w:r>
              <w:t xml:space="preserve">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607FE1" w:rsidP="004C74A0">
            <w:pPr>
              <w:jc w:val="both"/>
            </w:pPr>
            <w: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</w:t>
            </w:r>
            <w:r w:rsidR="004C74A0">
              <w:t>;</w:t>
            </w:r>
          </w:p>
        </w:tc>
      </w:tr>
      <w:tr w:rsidR="000A1C6C" w:rsidTr="00BE3F48">
        <w:tc>
          <w:tcPr>
            <w:tcW w:w="1809" w:type="dxa"/>
          </w:tcPr>
          <w:p w:rsidR="000A1C6C" w:rsidRDefault="000A1C6C" w:rsidP="00BE3F48">
            <w:pPr>
              <w:jc w:val="both"/>
            </w:pPr>
          </w:p>
        </w:tc>
        <w:tc>
          <w:tcPr>
            <w:tcW w:w="7761" w:type="dxa"/>
          </w:tcPr>
          <w:p w:rsidR="000A1C6C" w:rsidRPr="004C74A0" w:rsidRDefault="004C74A0" w:rsidP="00407C59">
            <w:pPr>
              <w:pStyle w:val="a7"/>
              <w:jc w:val="both"/>
              <w:rPr>
                <w:b w:val="0"/>
                <w:sz w:val="28"/>
                <w:szCs w:val="28"/>
              </w:rPr>
            </w:pPr>
            <w:r w:rsidRPr="004C74A0">
              <w:rPr>
                <w:b w:val="0"/>
                <w:sz w:val="28"/>
                <w:szCs w:val="28"/>
              </w:rPr>
              <w:t>перечень законо</w:t>
            </w:r>
            <w:r>
              <w:rPr>
                <w:b w:val="0"/>
                <w:sz w:val="28"/>
                <w:szCs w:val="28"/>
              </w:rPr>
              <w:t>дательных актов,</w:t>
            </w:r>
            <w:r w:rsidRPr="004C74A0">
              <w:rPr>
                <w:b w:val="0"/>
                <w:sz w:val="28"/>
                <w:szCs w:val="28"/>
              </w:rPr>
              <w:t xml:space="preserve"> подлежащих признанию </w:t>
            </w:r>
            <w:proofErr w:type="gramStart"/>
            <w:r w:rsidRPr="004C74A0">
              <w:rPr>
                <w:b w:val="0"/>
                <w:sz w:val="28"/>
                <w:szCs w:val="28"/>
              </w:rPr>
              <w:t>утратившими</w:t>
            </w:r>
            <w:proofErr w:type="gramEnd"/>
            <w:r w:rsidRPr="004C74A0">
              <w:rPr>
                <w:b w:val="0"/>
                <w:sz w:val="28"/>
                <w:szCs w:val="28"/>
              </w:rPr>
              <w:t xml:space="preserve"> силу, приостановлению, изменению или принятию в связи с принятием </w:t>
            </w:r>
            <w:r>
              <w:rPr>
                <w:b w:val="0"/>
                <w:sz w:val="28"/>
                <w:szCs w:val="28"/>
              </w:rPr>
              <w:t xml:space="preserve">проекта закона Приморского края </w:t>
            </w:r>
            <w:r w:rsidR="00792A30" w:rsidRPr="00792A30">
              <w:rPr>
                <w:b w:val="0"/>
                <w:sz w:val="28"/>
                <w:szCs w:val="28"/>
              </w:rPr>
              <w:t>"О внесении изменений в Закон Приморского края "Об административных правонарушениях в Приморском крае"</w:t>
            </w:r>
            <w:r w:rsidRPr="004C74A0">
              <w:rPr>
                <w:b w:val="0"/>
                <w:sz w:val="28"/>
                <w:szCs w:val="28"/>
              </w:rPr>
              <w:t xml:space="preserve"> </w:t>
            </w:r>
            <w:r w:rsidR="00981632">
              <w:rPr>
                <w:b w:val="0"/>
                <w:sz w:val="28"/>
                <w:szCs w:val="28"/>
              </w:rPr>
              <w:br/>
            </w:r>
            <w:r w:rsidRPr="004C74A0">
              <w:rPr>
                <w:b w:val="0"/>
                <w:sz w:val="28"/>
                <w:szCs w:val="28"/>
              </w:rPr>
              <w:t>на 1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E95C37" w:rsidP="00A162CC">
            <w:pPr>
              <w:jc w:val="both"/>
            </w:pPr>
            <w:r>
              <w:t xml:space="preserve">решение комитета </w:t>
            </w:r>
            <w:r w:rsidRPr="00394D23">
              <w:t xml:space="preserve">от </w:t>
            </w:r>
            <w:r w:rsidR="00792A30">
              <w:t>08</w:t>
            </w:r>
            <w:r w:rsidR="00407C59" w:rsidRPr="00394D23">
              <w:t>.0</w:t>
            </w:r>
            <w:r w:rsidR="00792A30">
              <w:t>6</w:t>
            </w:r>
            <w:r w:rsidR="00407C59" w:rsidRPr="00394D23">
              <w:t>.201</w:t>
            </w:r>
            <w:r w:rsidR="006305C1" w:rsidRPr="00394D23">
              <w:t>8</w:t>
            </w:r>
            <w:r w:rsidR="004C74A0" w:rsidRPr="00394D23">
              <w:t xml:space="preserve"> № </w:t>
            </w:r>
            <w:r w:rsidR="00A162CC">
              <w:t>310</w:t>
            </w:r>
            <w:r w:rsidR="008D104A" w:rsidRPr="004C35B1">
              <w:t xml:space="preserve"> </w:t>
            </w:r>
            <w:r w:rsidRPr="004C35B1">
              <w:t xml:space="preserve">на </w:t>
            </w:r>
            <w:r w:rsidR="00E97E01">
              <w:t>2</w:t>
            </w:r>
            <w:r w:rsidRPr="004C35B1">
              <w:t xml:space="preserve"> л.</w:t>
            </w:r>
            <w:r w:rsidRPr="00607FE1">
              <w:t xml:space="preserve"> в 1 экз.</w:t>
            </w:r>
          </w:p>
        </w:tc>
      </w:tr>
    </w:tbl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A162CC" w:rsidRDefault="00A162CC" w:rsidP="00E95C37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792A30" w:rsidRDefault="00792A30" w:rsidP="00792A30">
      <w:pPr>
        <w:pStyle w:val="a3"/>
        <w:tabs>
          <w:tab w:val="left" w:pos="708"/>
        </w:tabs>
        <w:jc w:val="both"/>
      </w:pPr>
      <w:r>
        <w:t xml:space="preserve">Заместитель председателя комитета                                                   </w:t>
      </w:r>
      <w:r>
        <w:tab/>
        <w:t xml:space="preserve">    А.И. Лось</w:t>
      </w:r>
    </w:p>
    <w:p w:rsidR="00E95C37" w:rsidRDefault="00E95C37" w:rsidP="00792A30">
      <w:pPr>
        <w:pStyle w:val="a3"/>
        <w:tabs>
          <w:tab w:val="clear" w:pos="4153"/>
          <w:tab w:val="clear" w:pos="8306"/>
        </w:tabs>
        <w:jc w:val="both"/>
      </w:pPr>
    </w:p>
    <w:sectPr w:rsidR="00E95C37" w:rsidSect="00394D23">
      <w:footerReference w:type="default" r:id="rId10"/>
      <w:pgSz w:w="11906" w:h="16838"/>
      <w:pgMar w:top="851" w:right="851" w:bottom="851" w:left="1701" w:header="567" w:footer="4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EA0" w:rsidRDefault="00786EA0" w:rsidP="00E95C37">
      <w:r>
        <w:separator/>
      </w:r>
    </w:p>
  </w:endnote>
  <w:endnote w:type="continuationSeparator" w:id="0">
    <w:p w:rsidR="00786EA0" w:rsidRDefault="00786EA0" w:rsidP="00E95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C6C" w:rsidRDefault="006305C1">
    <w:pPr>
      <w:pStyle w:val="a5"/>
      <w:rPr>
        <w:sz w:val="20"/>
      </w:rPr>
    </w:pPr>
    <w:r>
      <w:rPr>
        <w:sz w:val="20"/>
      </w:rPr>
      <w:t>Гончарук</w:t>
    </w:r>
  </w:p>
  <w:p w:rsidR="006305C1" w:rsidRDefault="006305C1">
    <w:pPr>
      <w:pStyle w:val="a5"/>
      <w:rPr>
        <w:sz w:val="20"/>
      </w:rPr>
    </w:pPr>
    <w:r>
      <w:rPr>
        <w:sz w:val="20"/>
      </w:rPr>
      <w:t>Лилия Александровна</w:t>
    </w:r>
  </w:p>
  <w:p w:rsidR="006305C1" w:rsidRPr="009362D0" w:rsidRDefault="006305C1">
    <w:pPr>
      <w:pStyle w:val="a5"/>
      <w:rPr>
        <w:sz w:val="20"/>
      </w:rPr>
    </w:pPr>
    <w:r>
      <w:rPr>
        <w:sz w:val="20"/>
      </w:rPr>
      <w:t>2209575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EA0" w:rsidRDefault="00786EA0" w:rsidP="00E95C37">
      <w:r>
        <w:separator/>
      </w:r>
    </w:p>
  </w:footnote>
  <w:footnote w:type="continuationSeparator" w:id="0">
    <w:p w:rsidR="00786EA0" w:rsidRDefault="00786EA0" w:rsidP="00E95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C37"/>
    <w:rsid w:val="00034EAF"/>
    <w:rsid w:val="000A1C6C"/>
    <w:rsid w:val="000D20AC"/>
    <w:rsid w:val="00394D23"/>
    <w:rsid w:val="003D6A84"/>
    <w:rsid w:val="00407C59"/>
    <w:rsid w:val="0048221A"/>
    <w:rsid w:val="004C35B1"/>
    <w:rsid w:val="004C74A0"/>
    <w:rsid w:val="00503BAF"/>
    <w:rsid w:val="005346EA"/>
    <w:rsid w:val="00607FE1"/>
    <w:rsid w:val="006305C1"/>
    <w:rsid w:val="006558CA"/>
    <w:rsid w:val="006835CC"/>
    <w:rsid w:val="00694CF5"/>
    <w:rsid w:val="00786EA0"/>
    <w:rsid w:val="00792A30"/>
    <w:rsid w:val="008A6CDD"/>
    <w:rsid w:val="008D104A"/>
    <w:rsid w:val="00981632"/>
    <w:rsid w:val="009933E7"/>
    <w:rsid w:val="00A162CC"/>
    <w:rsid w:val="00A71D6A"/>
    <w:rsid w:val="00A74475"/>
    <w:rsid w:val="00AF6254"/>
    <w:rsid w:val="00B44B36"/>
    <w:rsid w:val="00C273D8"/>
    <w:rsid w:val="00CF080F"/>
    <w:rsid w:val="00D01D9A"/>
    <w:rsid w:val="00D82121"/>
    <w:rsid w:val="00E81539"/>
    <w:rsid w:val="00E95C37"/>
    <w:rsid w:val="00E97E01"/>
    <w:rsid w:val="00F06D4D"/>
    <w:rsid w:val="00F4508D"/>
    <w:rsid w:val="00FA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0A1C6C"/>
    <w:pPr>
      <w:jc w:val="center"/>
    </w:pPr>
    <w:rPr>
      <w:b/>
      <w:sz w:val="26"/>
    </w:rPr>
  </w:style>
  <w:style w:type="character" w:customStyle="1" w:styleId="a8">
    <w:name w:val="Название Знак"/>
    <w:basedOn w:val="a0"/>
    <w:link w:val="a7"/>
    <w:rsid w:val="000A1C6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5">
    <w:name w:val="Font Style15"/>
    <w:uiPriority w:val="99"/>
    <w:rsid w:val="00B44B36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E8153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153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0A1C6C"/>
    <w:pPr>
      <w:jc w:val="center"/>
    </w:pPr>
    <w:rPr>
      <w:b/>
      <w:sz w:val="26"/>
    </w:rPr>
  </w:style>
  <w:style w:type="character" w:customStyle="1" w:styleId="a8">
    <w:name w:val="Название Знак"/>
    <w:basedOn w:val="a0"/>
    <w:link w:val="a7"/>
    <w:rsid w:val="000A1C6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5">
    <w:name w:val="Font Style15"/>
    <w:uiPriority w:val="99"/>
    <w:rsid w:val="00B44B36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E8153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153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4</cp:revision>
  <cp:lastPrinted>2018-03-06T05:33:00Z</cp:lastPrinted>
  <dcterms:created xsi:type="dcterms:W3CDTF">2018-05-16T05:18:00Z</dcterms:created>
  <dcterms:modified xsi:type="dcterms:W3CDTF">2018-05-16T05:23:00Z</dcterms:modified>
</cp:coreProperties>
</file>