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19320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97D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7DF3">
              <w:rPr>
                <w:szCs w:val="28"/>
              </w:rPr>
              <w:t>870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7D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7DF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                    в </w:t>
            </w:r>
            <w:r w:rsidRPr="005E6E01">
              <w:t xml:space="preserve">Закон Приморского края </w:t>
            </w:r>
            <w:r>
              <w:br/>
            </w:r>
            <w:r w:rsidRPr="005E6E01">
              <w:t xml:space="preserve">"О государственных гарантиях </w:t>
            </w:r>
            <w:r>
              <w:br/>
            </w:r>
            <w:r w:rsidRPr="005E6E01">
              <w:t xml:space="preserve">и компенсациях для лиц, работающих в организациях, финансируемых из краевого бюджета, и проживающих </w:t>
            </w:r>
            <w:r>
              <w:br/>
            </w:r>
            <w:r w:rsidRPr="005E6E01">
              <w:t xml:space="preserve">в местностях, приравненных </w:t>
            </w:r>
            <w:r>
              <w:br/>
            </w:r>
            <w:r w:rsidRPr="005E6E01">
              <w:t xml:space="preserve">к районам Крайнего Севера, </w:t>
            </w:r>
            <w:r>
              <w:br/>
            </w:r>
            <w:r w:rsidRPr="005E6E01">
              <w:t>а также лиц, получающих пособия, стипендии и компенсации за счет сре</w:t>
            </w:r>
            <w:proofErr w:type="gramStart"/>
            <w:r w:rsidRPr="005E6E01">
              <w:t>дств кр</w:t>
            </w:r>
            <w:proofErr w:type="gramEnd"/>
            <w:r w:rsidRPr="005E6E01">
              <w:t>аевого бюджета"</w:t>
            </w:r>
          </w:p>
          <w:p w:rsidR="000B3FB2" w:rsidRPr="00197DF3" w:rsidRDefault="000B3FB2" w:rsidP="0094344A">
            <w:pPr>
              <w:ind w:left="-108"/>
              <w:jc w:val="both"/>
            </w:pPr>
          </w:p>
        </w:tc>
      </w:tr>
    </w:tbl>
    <w:p w:rsidR="00197DF3" w:rsidRDefault="00197DF3" w:rsidP="00197DF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197DF3" w:rsidRPr="00A84D7E" w:rsidRDefault="00197DF3" w:rsidP="00197DF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197DF3" w:rsidRDefault="00197DF3" w:rsidP="00197DF3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197DF3" w:rsidRPr="00A84D7E" w:rsidRDefault="00197DF3" w:rsidP="00197DF3">
      <w:pPr>
        <w:pStyle w:val="2"/>
        <w:spacing w:after="0" w:line="240" w:lineRule="auto"/>
        <w:jc w:val="both"/>
        <w:rPr>
          <w:sz w:val="28"/>
          <w:szCs w:val="28"/>
        </w:rPr>
      </w:pPr>
    </w:p>
    <w:p w:rsidR="00197DF3" w:rsidRDefault="00197DF3" w:rsidP="00197DF3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62DE7">
        <w:rPr>
          <w:szCs w:val="28"/>
        </w:rPr>
        <w:t xml:space="preserve">1.Принять проект закона Приморского края </w:t>
      </w:r>
      <w:r>
        <w:t xml:space="preserve">"О внесении изменения                     в </w:t>
      </w:r>
      <w:r w:rsidRPr="005E6E01">
        <w:t xml:space="preserve">Закон Приморского края "О государственных гарантиях и компенсациях для лиц, работающих в организациях, финансируемых из краевого бюджета, и проживающих в местностях, приравненных к районам Крайнего Севера, </w:t>
      </w:r>
      <w:r>
        <w:br/>
      </w:r>
      <w:r w:rsidRPr="005E6E01">
        <w:t>а также лиц, получающих пособия, стипендии и компенсации за счет средств краевого бюджета"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  <w:proofErr w:type="gramEnd"/>
    </w:p>
    <w:p w:rsidR="00197DF3" w:rsidRPr="00562DE7" w:rsidRDefault="00197DF3" w:rsidP="00197DF3">
      <w:pPr>
        <w:tabs>
          <w:tab w:val="left" w:pos="709"/>
        </w:tabs>
        <w:ind w:firstLine="709"/>
        <w:jc w:val="both"/>
        <w:rPr>
          <w:szCs w:val="28"/>
        </w:rPr>
      </w:pPr>
    </w:p>
    <w:p w:rsidR="00197DF3" w:rsidRDefault="00197DF3" w:rsidP="00197DF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90502A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14</w:t>
      </w:r>
      <w:r w:rsidRPr="0090502A">
        <w:rPr>
          <w:szCs w:val="28"/>
        </w:rPr>
        <w:t xml:space="preserve"> </w:t>
      </w:r>
      <w:r>
        <w:rPr>
          <w:szCs w:val="28"/>
        </w:rPr>
        <w:t>июня</w:t>
      </w:r>
      <w:r w:rsidRPr="0090502A">
        <w:rPr>
          <w:szCs w:val="28"/>
        </w:rPr>
        <w:t xml:space="preserve"> 201</w:t>
      </w:r>
      <w:r>
        <w:rPr>
          <w:szCs w:val="28"/>
        </w:rPr>
        <w:t>8</w:t>
      </w:r>
      <w:r w:rsidRPr="0090502A">
        <w:rPr>
          <w:szCs w:val="28"/>
        </w:rPr>
        <w:t xml:space="preserve"> года.</w:t>
      </w:r>
    </w:p>
    <w:p w:rsidR="00197DF3" w:rsidRDefault="00197DF3" w:rsidP="00197DF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197DF3" w:rsidRPr="00562DE7" w:rsidRDefault="00197DF3" w:rsidP="00197DF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197DF3" w:rsidRPr="00A84D7E" w:rsidRDefault="00197DF3" w:rsidP="00197DF3">
      <w:pPr>
        <w:ind w:firstLine="709"/>
        <w:rPr>
          <w:szCs w:val="28"/>
        </w:rPr>
      </w:pPr>
    </w:p>
    <w:p w:rsidR="00197DF3" w:rsidRPr="00562DE7" w:rsidRDefault="00197DF3" w:rsidP="00197DF3">
      <w:pPr>
        <w:pStyle w:val="a3"/>
        <w:pageBreakBefore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197DF3" w:rsidRDefault="00197DF3" w:rsidP="00197DF3">
      <w:pPr>
        <w:ind w:firstLine="900"/>
        <w:rPr>
          <w:szCs w:val="28"/>
        </w:rPr>
      </w:pPr>
    </w:p>
    <w:p w:rsidR="00197DF3" w:rsidRDefault="00197DF3" w:rsidP="00197DF3">
      <w:pPr>
        <w:ind w:firstLine="900"/>
        <w:rPr>
          <w:szCs w:val="28"/>
        </w:rPr>
      </w:pPr>
    </w:p>
    <w:p w:rsidR="00197DF3" w:rsidRPr="00A84D7E" w:rsidRDefault="00197DF3" w:rsidP="00197DF3">
      <w:pPr>
        <w:ind w:firstLine="900"/>
        <w:rPr>
          <w:szCs w:val="28"/>
        </w:rPr>
      </w:pPr>
    </w:p>
    <w:p w:rsidR="00197DF3" w:rsidRDefault="00197DF3" w:rsidP="00197DF3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B3FB2" w:rsidRDefault="00197DF3" w:rsidP="00197DF3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97DF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DF3" w:rsidRDefault="00197DF3">
      <w:r>
        <w:separator/>
      </w:r>
    </w:p>
  </w:endnote>
  <w:endnote w:type="continuationSeparator" w:id="0">
    <w:p w:rsidR="00197DF3" w:rsidRDefault="00197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DF3" w:rsidRDefault="00197DF3">
      <w:r>
        <w:separator/>
      </w:r>
    </w:p>
  </w:footnote>
  <w:footnote w:type="continuationSeparator" w:id="0">
    <w:p w:rsidR="00197DF3" w:rsidRDefault="00197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DF3" w:rsidRDefault="00197DF3" w:rsidP="00197DF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DF3"/>
    <w:rsid w:val="00057575"/>
    <w:rsid w:val="000B3FB2"/>
    <w:rsid w:val="000D628E"/>
    <w:rsid w:val="000E5228"/>
    <w:rsid w:val="00123119"/>
    <w:rsid w:val="00155F7F"/>
    <w:rsid w:val="00197DF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197DF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97DF3"/>
    <w:rPr>
      <w:sz w:val="26"/>
    </w:rPr>
  </w:style>
  <w:style w:type="character" w:customStyle="1" w:styleId="a4">
    <w:name w:val="Верхний колонтитул Знак"/>
    <w:link w:val="a3"/>
    <w:uiPriority w:val="99"/>
    <w:rsid w:val="00197DF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197DF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97DF3"/>
    <w:rPr>
      <w:sz w:val="26"/>
    </w:rPr>
  </w:style>
  <w:style w:type="character" w:customStyle="1" w:styleId="a4">
    <w:name w:val="Верхний колонтитул Знак"/>
    <w:link w:val="a3"/>
    <w:uiPriority w:val="99"/>
    <w:rsid w:val="00197DF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2018-05-30T03:46:00Z</cp:lastPrinted>
  <dcterms:created xsi:type="dcterms:W3CDTF">2018-05-30T03:45:00Z</dcterms:created>
  <dcterms:modified xsi:type="dcterms:W3CDTF">2018-05-30T03:47:00Z</dcterms:modified>
</cp:coreProperties>
</file>