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20565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26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26A0">
              <w:t>841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26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26A0" w:rsidP="0094344A">
            <w:pPr>
              <w:ind w:left="-108"/>
              <w:jc w:val="both"/>
            </w:pPr>
            <w:r w:rsidRPr="00103317">
              <w:t xml:space="preserve">О назначении </w:t>
            </w:r>
            <w:r>
              <w:t>на должность председателя К</w:t>
            </w:r>
            <w:r w:rsidRPr="00103317">
              <w:t>онтрольно-счетной палаты Приморского края</w:t>
            </w:r>
          </w:p>
          <w:p w:rsidR="000B3FB2" w:rsidRPr="002C26A0" w:rsidRDefault="000B3FB2" w:rsidP="0094344A">
            <w:pPr>
              <w:ind w:left="-108"/>
              <w:jc w:val="both"/>
            </w:pPr>
          </w:p>
        </w:tc>
      </w:tr>
    </w:tbl>
    <w:p w:rsidR="002C26A0" w:rsidRDefault="002C26A0" w:rsidP="002C26A0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Законодательное Собрание Приморского края </w:t>
      </w:r>
    </w:p>
    <w:p w:rsidR="002C26A0" w:rsidRDefault="002C26A0" w:rsidP="002C26A0">
      <w:pPr>
        <w:pStyle w:val="a3"/>
        <w:tabs>
          <w:tab w:val="clear" w:pos="4153"/>
          <w:tab w:val="clear" w:pos="8306"/>
        </w:tabs>
      </w:pPr>
    </w:p>
    <w:p w:rsidR="002C26A0" w:rsidRDefault="002C26A0" w:rsidP="002C26A0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2C26A0" w:rsidRDefault="002C26A0" w:rsidP="002C26A0">
      <w:pPr>
        <w:pStyle w:val="a3"/>
        <w:tabs>
          <w:tab w:val="clear" w:pos="4153"/>
          <w:tab w:val="clear" w:pos="8306"/>
        </w:tabs>
      </w:pPr>
    </w:p>
    <w:p w:rsidR="002C26A0" w:rsidRDefault="002C26A0" w:rsidP="002C26A0">
      <w:pPr>
        <w:pStyle w:val="a3"/>
        <w:tabs>
          <w:tab w:val="clear" w:pos="4153"/>
          <w:tab w:val="clear" w:pos="8306"/>
        </w:tabs>
        <w:jc w:val="both"/>
      </w:pPr>
      <w:r>
        <w:tab/>
        <w:t>1.Назначить на должность председателя К</w:t>
      </w:r>
      <w:r w:rsidRPr="00103317">
        <w:t>онтрольно-счетной палаты Приморского края</w:t>
      </w:r>
      <w:r>
        <w:t xml:space="preserve"> Высоцкого Юрия Владимировича </w:t>
      </w:r>
      <w:r w:rsidRPr="00EE7A08">
        <w:t xml:space="preserve">с </w:t>
      </w:r>
      <w:r>
        <w:t>13 июня</w:t>
      </w:r>
      <w:r w:rsidRPr="00793E9C">
        <w:rPr>
          <w:highlight w:val="yellow"/>
        </w:rPr>
        <w:br/>
      </w:r>
      <w:r w:rsidRPr="009B6D3B">
        <w:t>2018 года.</w:t>
      </w:r>
    </w:p>
    <w:p w:rsidR="002C26A0" w:rsidRDefault="002C26A0" w:rsidP="002C26A0">
      <w:pPr>
        <w:pStyle w:val="a3"/>
        <w:tabs>
          <w:tab w:val="clear" w:pos="4153"/>
          <w:tab w:val="clear" w:pos="8306"/>
        </w:tabs>
        <w:jc w:val="both"/>
      </w:pPr>
    </w:p>
    <w:p w:rsidR="002C26A0" w:rsidRDefault="002C26A0" w:rsidP="002C26A0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2C26A0" w:rsidRDefault="002C26A0" w:rsidP="002C26A0"/>
    <w:p w:rsidR="002C26A0" w:rsidRDefault="002C26A0" w:rsidP="002C26A0"/>
    <w:p w:rsidR="002C26A0" w:rsidRDefault="002C26A0" w:rsidP="002C26A0"/>
    <w:p w:rsidR="002C26A0" w:rsidRDefault="002C26A0" w:rsidP="002C26A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2C26A0" w:rsidP="002C26A0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6A0" w:rsidRDefault="002C26A0">
      <w:r>
        <w:separator/>
      </w:r>
    </w:p>
  </w:endnote>
  <w:endnote w:type="continuationSeparator" w:id="0">
    <w:p w:rsidR="002C26A0" w:rsidRDefault="002C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6A0" w:rsidRDefault="002C26A0">
      <w:r>
        <w:separator/>
      </w:r>
    </w:p>
  </w:footnote>
  <w:footnote w:type="continuationSeparator" w:id="0">
    <w:p w:rsidR="002C26A0" w:rsidRDefault="002C2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6A0"/>
    <w:rsid w:val="00057575"/>
    <w:rsid w:val="000B3FB2"/>
    <w:rsid w:val="000D628E"/>
    <w:rsid w:val="000E5228"/>
    <w:rsid w:val="00123119"/>
    <w:rsid w:val="00155F7F"/>
    <w:rsid w:val="002C26A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2018-05-30T07:10:00Z</cp:lastPrinted>
  <dcterms:created xsi:type="dcterms:W3CDTF">2018-05-30T07:09:00Z</dcterms:created>
  <dcterms:modified xsi:type="dcterms:W3CDTF">2018-05-30T07:10:00Z</dcterms:modified>
</cp:coreProperties>
</file>