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F3D" w:rsidRDefault="00885F3D" w:rsidP="00885F3D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ФИНАНСОВО-ЭКОНОМИЧЕСКОЕ ОБОСНОВАНИЕ</w:t>
      </w:r>
    </w:p>
    <w:p w:rsidR="008B7926" w:rsidRDefault="00885F3D" w:rsidP="00885F3D">
      <w:pPr>
        <w:jc w:val="center"/>
        <w:rPr>
          <w:color w:val="000000"/>
          <w:spacing w:val="2"/>
          <w:sz w:val="28"/>
          <w:szCs w:val="28"/>
        </w:rPr>
      </w:pPr>
      <w:bookmarkStart w:id="0" w:name="OLE_LINK13"/>
      <w:bookmarkStart w:id="1" w:name="OLE_LINK14"/>
      <w:r w:rsidRPr="00213FF0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а</w:t>
      </w:r>
      <w:r w:rsidRPr="00213FF0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bookmarkEnd w:id="0"/>
    <w:bookmarkEnd w:id="1"/>
    <w:p w:rsidR="00953239" w:rsidRDefault="00DC0D10" w:rsidP="0095323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"</w:t>
      </w:r>
      <w:r w:rsidR="00830EA6">
        <w:rPr>
          <w:sz w:val="28"/>
          <w:szCs w:val="28"/>
        </w:rPr>
        <w:t xml:space="preserve">О </w:t>
      </w:r>
      <w:r w:rsidR="00830EA6">
        <w:rPr>
          <w:bCs/>
          <w:iCs/>
          <w:sz w:val="28"/>
          <w:szCs w:val="28"/>
        </w:rPr>
        <w:t xml:space="preserve">внесении изменений  в </w:t>
      </w:r>
      <w:r w:rsidR="006B7576">
        <w:rPr>
          <w:bCs/>
          <w:iCs/>
          <w:sz w:val="28"/>
          <w:szCs w:val="28"/>
        </w:rPr>
        <w:t xml:space="preserve">статью 5 </w:t>
      </w:r>
      <w:r w:rsidR="00830EA6">
        <w:rPr>
          <w:bCs/>
          <w:iCs/>
          <w:sz w:val="28"/>
          <w:szCs w:val="28"/>
        </w:rPr>
        <w:t>Закон</w:t>
      </w:r>
      <w:r w:rsidR="006B7576">
        <w:rPr>
          <w:bCs/>
          <w:iCs/>
          <w:sz w:val="28"/>
          <w:szCs w:val="28"/>
        </w:rPr>
        <w:t>а</w:t>
      </w:r>
      <w:r w:rsidR="00830EA6">
        <w:rPr>
          <w:bCs/>
          <w:iCs/>
          <w:sz w:val="28"/>
          <w:szCs w:val="28"/>
        </w:rPr>
        <w:t xml:space="preserve"> Приморского края </w:t>
      </w:r>
      <w:r w:rsidR="00953239">
        <w:rPr>
          <w:bCs/>
          <w:iCs/>
          <w:sz w:val="28"/>
          <w:szCs w:val="28"/>
        </w:rPr>
        <w:t xml:space="preserve">от 28.11.2002 № 24-КЗ (в редакции от 20.11.2017) </w:t>
      </w:r>
      <w:r>
        <w:rPr>
          <w:sz w:val="28"/>
          <w:szCs w:val="28"/>
        </w:rPr>
        <w:t>"</w:t>
      </w:r>
      <w:r w:rsidR="00953239">
        <w:rPr>
          <w:bCs/>
          <w:iCs/>
          <w:sz w:val="28"/>
          <w:szCs w:val="28"/>
        </w:rPr>
        <w:t>О транспортном налоге</w:t>
      </w:r>
      <w:r>
        <w:rPr>
          <w:sz w:val="28"/>
          <w:szCs w:val="28"/>
        </w:rPr>
        <w:t>"</w:t>
      </w:r>
      <w:r w:rsidR="00953239">
        <w:rPr>
          <w:bCs/>
          <w:iCs/>
          <w:sz w:val="28"/>
          <w:szCs w:val="28"/>
        </w:rPr>
        <w:t>.</w:t>
      </w:r>
    </w:p>
    <w:p w:rsidR="00D17B15" w:rsidRDefault="00D17B15" w:rsidP="0095323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B1A93" w:rsidRDefault="00AB1A93" w:rsidP="0095323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842FA5" w:rsidRDefault="003E4559" w:rsidP="0095323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 п</w:t>
      </w:r>
      <w:r w:rsidR="00EC0D90">
        <w:rPr>
          <w:sz w:val="28"/>
          <w:szCs w:val="28"/>
        </w:rPr>
        <w:t>ринятие</w:t>
      </w:r>
      <w:r>
        <w:rPr>
          <w:sz w:val="28"/>
          <w:szCs w:val="28"/>
        </w:rPr>
        <w:t xml:space="preserve">м </w:t>
      </w:r>
      <w:r w:rsidR="00EC0D90">
        <w:rPr>
          <w:sz w:val="28"/>
          <w:szCs w:val="28"/>
        </w:rPr>
        <w:t xml:space="preserve"> проекта закона Приморского края </w:t>
      </w:r>
      <w:r w:rsidR="00DC0D10">
        <w:rPr>
          <w:sz w:val="28"/>
          <w:szCs w:val="28"/>
        </w:rPr>
        <w:t>"</w:t>
      </w:r>
      <w:r w:rsidR="00EC0D90">
        <w:rPr>
          <w:sz w:val="28"/>
          <w:szCs w:val="28"/>
        </w:rPr>
        <w:t xml:space="preserve">О </w:t>
      </w:r>
      <w:r w:rsidR="00EC0D90">
        <w:rPr>
          <w:bCs/>
          <w:iCs/>
          <w:sz w:val="28"/>
          <w:szCs w:val="28"/>
        </w:rPr>
        <w:t xml:space="preserve">внесении изменений  в </w:t>
      </w:r>
      <w:r w:rsidR="006B7576">
        <w:rPr>
          <w:bCs/>
          <w:iCs/>
          <w:sz w:val="28"/>
          <w:szCs w:val="28"/>
        </w:rPr>
        <w:t xml:space="preserve">стать 5 </w:t>
      </w:r>
      <w:r w:rsidR="00EC0D90">
        <w:rPr>
          <w:bCs/>
          <w:iCs/>
          <w:sz w:val="28"/>
          <w:szCs w:val="28"/>
        </w:rPr>
        <w:t>Закон</w:t>
      </w:r>
      <w:r w:rsidR="006B7576">
        <w:rPr>
          <w:bCs/>
          <w:iCs/>
          <w:sz w:val="28"/>
          <w:szCs w:val="28"/>
        </w:rPr>
        <w:t>а</w:t>
      </w:r>
      <w:r w:rsidR="00EC0D90">
        <w:rPr>
          <w:bCs/>
          <w:iCs/>
          <w:sz w:val="28"/>
          <w:szCs w:val="28"/>
        </w:rPr>
        <w:t xml:space="preserve"> Приморского края </w:t>
      </w:r>
      <w:r w:rsidR="00953239">
        <w:rPr>
          <w:bCs/>
          <w:iCs/>
          <w:sz w:val="28"/>
          <w:szCs w:val="28"/>
        </w:rPr>
        <w:t xml:space="preserve">от 28.11.2002 № 24-КЗ (в редакции от 20.11.2017) </w:t>
      </w:r>
      <w:r w:rsidR="00DC0D10">
        <w:rPr>
          <w:sz w:val="28"/>
          <w:szCs w:val="28"/>
        </w:rPr>
        <w:t>"</w:t>
      </w:r>
      <w:r w:rsidR="00953239">
        <w:rPr>
          <w:bCs/>
          <w:iCs/>
          <w:sz w:val="28"/>
          <w:szCs w:val="28"/>
        </w:rPr>
        <w:t>О транспортном налоге</w:t>
      </w:r>
      <w:r w:rsidR="00DC0D10">
        <w:rPr>
          <w:sz w:val="28"/>
          <w:szCs w:val="28"/>
        </w:rPr>
        <w:t>"</w:t>
      </w:r>
      <w:r w:rsidR="00953239">
        <w:rPr>
          <w:bCs/>
          <w:iCs/>
          <w:sz w:val="28"/>
          <w:szCs w:val="28"/>
        </w:rPr>
        <w:t xml:space="preserve"> </w:t>
      </w:r>
      <w:r w:rsidR="00AB1A93">
        <w:rPr>
          <w:bCs/>
          <w:iCs/>
          <w:sz w:val="28"/>
          <w:szCs w:val="28"/>
        </w:rPr>
        <w:t xml:space="preserve">размер </w:t>
      </w:r>
      <w:r>
        <w:rPr>
          <w:bCs/>
          <w:iCs/>
          <w:sz w:val="28"/>
          <w:szCs w:val="28"/>
        </w:rPr>
        <w:t>выпадающи</w:t>
      </w:r>
      <w:r w:rsidR="00AB1A93">
        <w:rPr>
          <w:bCs/>
          <w:iCs/>
          <w:sz w:val="28"/>
          <w:szCs w:val="28"/>
        </w:rPr>
        <w:t>х</w:t>
      </w:r>
      <w:r>
        <w:rPr>
          <w:bCs/>
          <w:iCs/>
          <w:sz w:val="28"/>
          <w:szCs w:val="28"/>
        </w:rPr>
        <w:t xml:space="preserve"> доход</w:t>
      </w:r>
      <w:r w:rsidR="00AB1A93">
        <w:rPr>
          <w:bCs/>
          <w:iCs/>
          <w:sz w:val="28"/>
          <w:szCs w:val="28"/>
        </w:rPr>
        <w:t xml:space="preserve">ов </w:t>
      </w:r>
      <w:r>
        <w:rPr>
          <w:bCs/>
          <w:iCs/>
          <w:sz w:val="28"/>
          <w:szCs w:val="28"/>
        </w:rPr>
        <w:t xml:space="preserve"> бюджета</w:t>
      </w:r>
      <w:r w:rsidR="007C7BB8">
        <w:rPr>
          <w:bCs/>
          <w:iCs/>
          <w:sz w:val="28"/>
          <w:szCs w:val="28"/>
        </w:rPr>
        <w:t xml:space="preserve"> Приморского края </w:t>
      </w:r>
      <w:r>
        <w:rPr>
          <w:bCs/>
          <w:iCs/>
          <w:sz w:val="28"/>
          <w:szCs w:val="28"/>
        </w:rPr>
        <w:t xml:space="preserve"> составит </w:t>
      </w:r>
      <w:r w:rsidR="00842FA5">
        <w:rPr>
          <w:bCs/>
          <w:iCs/>
          <w:sz w:val="28"/>
          <w:szCs w:val="28"/>
        </w:rPr>
        <w:t xml:space="preserve"> около </w:t>
      </w:r>
      <w:bookmarkStart w:id="2" w:name="_GoBack"/>
      <w:bookmarkEnd w:id="2"/>
      <w:r w:rsidR="00C8298F">
        <w:rPr>
          <w:bCs/>
          <w:iCs/>
          <w:sz w:val="28"/>
          <w:szCs w:val="28"/>
        </w:rPr>
        <w:t xml:space="preserve"> 2600,00 тыс.</w:t>
      </w:r>
      <w:r>
        <w:rPr>
          <w:bCs/>
          <w:iCs/>
          <w:sz w:val="28"/>
          <w:szCs w:val="28"/>
        </w:rPr>
        <w:t xml:space="preserve"> рублей. </w:t>
      </w:r>
    </w:p>
    <w:p w:rsidR="00830EA6" w:rsidRDefault="00830EA6" w:rsidP="00D17B15">
      <w:pPr>
        <w:ind w:firstLine="567"/>
        <w:jc w:val="both"/>
        <w:rPr>
          <w:sz w:val="28"/>
          <w:szCs w:val="28"/>
        </w:rPr>
      </w:pPr>
    </w:p>
    <w:p w:rsidR="00CC6124" w:rsidRPr="00652015" w:rsidRDefault="00CC6124" w:rsidP="00D17B15">
      <w:pPr>
        <w:ind w:firstLine="567"/>
        <w:jc w:val="both"/>
        <w:rPr>
          <w:sz w:val="28"/>
          <w:szCs w:val="28"/>
        </w:rPr>
      </w:pPr>
    </w:p>
    <w:p w:rsidR="006975CA" w:rsidRDefault="006975CA">
      <w:pPr>
        <w:rPr>
          <w:sz w:val="28"/>
          <w:szCs w:val="28"/>
        </w:rPr>
      </w:pPr>
    </w:p>
    <w:p w:rsidR="00652015" w:rsidRPr="00652015" w:rsidRDefault="00652015">
      <w:pPr>
        <w:rPr>
          <w:sz w:val="28"/>
          <w:szCs w:val="28"/>
        </w:rPr>
      </w:pPr>
    </w:p>
    <w:p w:rsidR="00AB1A93" w:rsidRDefault="00AB1A93" w:rsidP="00AB1A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AB1A93" w:rsidRDefault="00AB1A93" w:rsidP="00AB1A9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AB1A93" w:rsidRDefault="00AB1A93" w:rsidP="00AB1A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Слепченко С.В. </w:t>
      </w:r>
    </w:p>
    <w:p w:rsidR="00AB1A93" w:rsidRDefault="00AB1A93" w:rsidP="00AB1A93">
      <w:pPr>
        <w:jc w:val="both"/>
        <w:rPr>
          <w:sz w:val="28"/>
          <w:szCs w:val="28"/>
        </w:rPr>
      </w:pPr>
    </w:p>
    <w:p w:rsidR="00AB1A93" w:rsidRDefault="00AB1A93" w:rsidP="00AB1A93">
      <w:pPr>
        <w:jc w:val="both"/>
        <w:rPr>
          <w:sz w:val="28"/>
          <w:szCs w:val="28"/>
        </w:rPr>
      </w:pPr>
    </w:p>
    <w:p w:rsidR="00AB1A93" w:rsidRDefault="00AB1A93" w:rsidP="00AB1A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AB1A93" w:rsidRDefault="00AB1A93" w:rsidP="00AB1A9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AB1A93" w:rsidRDefault="00AB1A93" w:rsidP="00AB1A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proofErr w:type="spellStart"/>
      <w:r>
        <w:rPr>
          <w:sz w:val="28"/>
          <w:szCs w:val="28"/>
        </w:rPr>
        <w:t>Чемерис</w:t>
      </w:r>
      <w:proofErr w:type="spellEnd"/>
      <w:r>
        <w:rPr>
          <w:sz w:val="28"/>
          <w:szCs w:val="28"/>
        </w:rPr>
        <w:t xml:space="preserve"> И.С.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E67CF" w:rsidRDefault="003E67CF" w:rsidP="00B54E93">
      <w:pPr>
        <w:jc w:val="both"/>
        <w:rPr>
          <w:sz w:val="28"/>
          <w:szCs w:val="28"/>
        </w:rPr>
      </w:pPr>
    </w:p>
    <w:p w:rsidR="003E67CF" w:rsidRDefault="003E67CF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Default="009C5F56" w:rsidP="00B54E93">
      <w:pPr>
        <w:jc w:val="both"/>
        <w:rPr>
          <w:sz w:val="28"/>
          <w:szCs w:val="28"/>
        </w:rPr>
      </w:pPr>
    </w:p>
    <w:p w:rsidR="009C5F56" w:rsidRPr="00B54E93" w:rsidRDefault="009C5F56" w:rsidP="00B54E93">
      <w:pPr>
        <w:jc w:val="both"/>
        <w:rPr>
          <w:sz w:val="28"/>
          <w:szCs w:val="28"/>
        </w:rPr>
      </w:pPr>
    </w:p>
    <w:sectPr w:rsidR="009C5F56" w:rsidRPr="00B54E93" w:rsidSect="00852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3CCE"/>
    <w:multiLevelType w:val="hybridMultilevel"/>
    <w:tmpl w:val="E1FC3726"/>
    <w:lvl w:ilvl="0" w:tplc="061E2F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5F3D"/>
    <w:rsid w:val="00004BAB"/>
    <w:rsid w:val="000C48FA"/>
    <w:rsid w:val="000E3396"/>
    <w:rsid w:val="000E7A0A"/>
    <w:rsid w:val="00103C32"/>
    <w:rsid w:val="00135867"/>
    <w:rsid w:val="0019028D"/>
    <w:rsid w:val="001A3CAA"/>
    <w:rsid w:val="001B42E4"/>
    <w:rsid w:val="001F7D66"/>
    <w:rsid w:val="00240FBC"/>
    <w:rsid w:val="00241892"/>
    <w:rsid w:val="002665CC"/>
    <w:rsid w:val="00266EDD"/>
    <w:rsid w:val="002729A0"/>
    <w:rsid w:val="002A4CD7"/>
    <w:rsid w:val="00310ADB"/>
    <w:rsid w:val="00331167"/>
    <w:rsid w:val="003313DE"/>
    <w:rsid w:val="003356CC"/>
    <w:rsid w:val="00395D06"/>
    <w:rsid w:val="003C1247"/>
    <w:rsid w:val="003C6A40"/>
    <w:rsid w:val="003E4559"/>
    <w:rsid w:val="003E67CF"/>
    <w:rsid w:val="00424891"/>
    <w:rsid w:val="00440269"/>
    <w:rsid w:val="00484C63"/>
    <w:rsid w:val="00495C65"/>
    <w:rsid w:val="004B5922"/>
    <w:rsid w:val="004D382D"/>
    <w:rsid w:val="005C2470"/>
    <w:rsid w:val="005D2829"/>
    <w:rsid w:val="005D4579"/>
    <w:rsid w:val="006075B1"/>
    <w:rsid w:val="00627030"/>
    <w:rsid w:val="00652015"/>
    <w:rsid w:val="00674053"/>
    <w:rsid w:val="006975CA"/>
    <w:rsid w:val="006A14C5"/>
    <w:rsid w:val="006B7576"/>
    <w:rsid w:val="006B7789"/>
    <w:rsid w:val="006C3E7F"/>
    <w:rsid w:val="006F046F"/>
    <w:rsid w:val="006F4C9D"/>
    <w:rsid w:val="00734E6F"/>
    <w:rsid w:val="007373C5"/>
    <w:rsid w:val="007B02DF"/>
    <w:rsid w:val="007B5F93"/>
    <w:rsid w:val="007C7BB8"/>
    <w:rsid w:val="0081263C"/>
    <w:rsid w:val="00830EA6"/>
    <w:rsid w:val="00842FA5"/>
    <w:rsid w:val="00844D87"/>
    <w:rsid w:val="00852E84"/>
    <w:rsid w:val="0088561D"/>
    <w:rsid w:val="00885F3D"/>
    <w:rsid w:val="008B7926"/>
    <w:rsid w:val="008C197A"/>
    <w:rsid w:val="008F0426"/>
    <w:rsid w:val="0090678A"/>
    <w:rsid w:val="00953239"/>
    <w:rsid w:val="00960877"/>
    <w:rsid w:val="009A03E2"/>
    <w:rsid w:val="009C5F56"/>
    <w:rsid w:val="009D1394"/>
    <w:rsid w:val="00A80587"/>
    <w:rsid w:val="00A903C2"/>
    <w:rsid w:val="00AB1A93"/>
    <w:rsid w:val="00AE1DC5"/>
    <w:rsid w:val="00B10738"/>
    <w:rsid w:val="00B22628"/>
    <w:rsid w:val="00B54E93"/>
    <w:rsid w:val="00C03F00"/>
    <w:rsid w:val="00C21E5A"/>
    <w:rsid w:val="00C8298F"/>
    <w:rsid w:val="00C91D47"/>
    <w:rsid w:val="00C962B3"/>
    <w:rsid w:val="00CC6124"/>
    <w:rsid w:val="00D057FA"/>
    <w:rsid w:val="00D17B15"/>
    <w:rsid w:val="00D32408"/>
    <w:rsid w:val="00D75530"/>
    <w:rsid w:val="00DB786D"/>
    <w:rsid w:val="00DC0D10"/>
    <w:rsid w:val="00E0216F"/>
    <w:rsid w:val="00E13259"/>
    <w:rsid w:val="00E26529"/>
    <w:rsid w:val="00E35659"/>
    <w:rsid w:val="00E4350A"/>
    <w:rsid w:val="00E9734D"/>
    <w:rsid w:val="00EC0D90"/>
    <w:rsid w:val="00EF5E41"/>
    <w:rsid w:val="00F22E61"/>
    <w:rsid w:val="00F2351D"/>
    <w:rsid w:val="00F643D2"/>
    <w:rsid w:val="00F7782A"/>
    <w:rsid w:val="00F87D07"/>
    <w:rsid w:val="00FA02C0"/>
    <w:rsid w:val="00FA32F8"/>
    <w:rsid w:val="00FC5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3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F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F3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12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Чупина О</cp:lastModifiedBy>
  <cp:revision>16</cp:revision>
  <cp:lastPrinted>2018-01-19T01:25:00Z</cp:lastPrinted>
  <dcterms:created xsi:type="dcterms:W3CDTF">2014-12-23T03:39:00Z</dcterms:created>
  <dcterms:modified xsi:type="dcterms:W3CDTF">2018-03-22T04:59:00Z</dcterms:modified>
</cp:coreProperties>
</file>