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63DB6" w:rsidRPr="00834A40" w:rsidRDefault="008D6AA6" w:rsidP="00F63DB6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проекта </w:t>
      </w:r>
      <w:r w:rsidR="007B2822">
        <w:rPr>
          <w:sz w:val="28"/>
          <w:szCs w:val="28"/>
        </w:rPr>
        <w:t>з</w:t>
      </w:r>
      <w:bookmarkStart w:id="0" w:name="_GoBack"/>
      <w:bookmarkEnd w:id="0"/>
      <w:r>
        <w:rPr>
          <w:sz w:val="28"/>
          <w:szCs w:val="28"/>
        </w:rPr>
        <w:t xml:space="preserve">акона Приморского </w:t>
      </w:r>
      <w:r w:rsidRPr="00834A40">
        <w:rPr>
          <w:sz w:val="28"/>
          <w:szCs w:val="28"/>
        </w:rPr>
        <w:t xml:space="preserve">края </w:t>
      </w:r>
      <w:r w:rsidR="007C44C3" w:rsidRPr="007C44C3">
        <w:rPr>
          <w:sz w:val="28"/>
          <w:szCs w:val="28"/>
        </w:rPr>
        <w:t>"О внесении изменения в статью 15 Закона Приморского края "Об управлении собств</w:t>
      </w:r>
      <w:r w:rsidR="007C44C3" w:rsidRPr="008F3932">
        <w:rPr>
          <w:sz w:val="28"/>
          <w:szCs w:val="28"/>
        </w:rPr>
        <w:t>енностью Приморского края"</w:t>
      </w:r>
      <w:r w:rsidR="0068545B" w:rsidRPr="0068545B">
        <w:rPr>
          <w:sz w:val="28"/>
          <w:szCs w:val="28"/>
        </w:rPr>
        <w:t xml:space="preserve"> </w:t>
      </w: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F63DB6" w:rsidP="00F63DB6">
      <w:pPr>
        <w:pStyle w:val="a5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8D6AA6" w:rsidRPr="00A93C9F">
        <w:rPr>
          <w:sz w:val="28"/>
          <w:szCs w:val="28"/>
        </w:rPr>
        <w:t xml:space="preserve">Принятие </w:t>
      </w:r>
      <w:r w:rsidR="008C2458">
        <w:rPr>
          <w:sz w:val="28"/>
          <w:szCs w:val="28"/>
        </w:rPr>
        <w:t>проекта з</w:t>
      </w:r>
      <w:r w:rsidR="008D6AA6" w:rsidRPr="00A93C9F">
        <w:rPr>
          <w:sz w:val="28"/>
          <w:szCs w:val="28"/>
        </w:rPr>
        <w:t xml:space="preserve">акона Приморского края </w:t>
      </w:r>
      <w:r w:rsidR="007C44C3" w:rsidRPr="007C44C3">
        <w:rPr>
          <w:sz w:val="28"/>
          <w:szCs w:val="28"/>
        </w:rPr>
        <w:t>"О внесении изменения в статью 15 Закона Приморского края "Об управлении собственностью Приморского края"</w:t>
      </w:r>
      <w:r w:rsidRPr="007C44C3">
        <w:rPr>
          <w:sz w:val="28"/>
          <w:szCs w:val="28"/>
        </w:rPr>
        <w:t xml:space="preserve"> </w:t>
      </w:r>
      <w:r w:rsidR="008D6AA6" w:rsidRPr="007C44C3">
        <w:rPr>
          <w:sz w:val="28"/>
          <w:szCs w:val="28"/>
        </w:rPr>
        <w:t>не потребует признания</w:t>
      </w:r>
      <w:r w:rsidR="008D6AA6" w:rsidRPr="002A0A4D">
        <w:rPr>
          <w:sz w:val="28"/>
          <w:szCs w:val="28"/>
        </w:rPr>
        <w:t xml:space="preserve"> </w:t>
      </w:r>
      <w:proofErr w:type="gramStart"/>
      <w:r w:rsidR="008D6AA6" w:rsidRPr="002A0A4D">
        <w:rPr>
          <w:sz w:val="28"/>
          <w:szCs w:val="28"/>
        </w:rPr>
        <w:t>утратившими</w:t>
      </w:r>
      <w:proofErr w:type="gramEnd"/>
      <w:r w:rsidR="008D6AA6" w:rsidRPr="002A0A4D">
        <w:rPr>
          <w:sz w:val="28"/>
          <w:szCs w:val="28"/>
        </w:rPr>
        <w:t xml:space="preserve"> силу,</w:t>
      </w:r>
      <w:r w:rsidR="008D6AA6">
        <w:rPr>
          <w:sz w:val="28"/>
          <w:szCs w:val="28"/>
        </w:rPr>
        <w:t xml:space="preserve"> </w:t>
      </w:r>
      <w:r w:rsidR="00E65C4D" w:rsidRPr="002A0A4D">
        <w:rPr>
          <w:sz w:val="28"/>
          <w:szCs w:val="28"/>
        </w:rPr>
        <w:t>приостановлени</w:t>
      </w:r>
      <w:r w:rsidR="00E65C4D">
        <w:rPr>
          <w:sz w:val="28"/>
          <w:szCs w:val="28"/>
        </w:rPr>
        <w:t xml:space="preserve">я, </w:t>
      </w:r>
      <w:r w:rsidR="008D6AA6">
        <w:rPr>
          <w:sz w:val="28"/>
          <w:szCs w:val="28"/>
        </w:rPr>
        <w:t xml:space="preserve">изменения </w:t>
      </w:r>
      <w:r w:rsidR="008D6AA6" w:rsidRPr="002A0A4D">
        <w:rPr>
          <w:sz w:val="28"/>
          <w:szCs w:val="28"/>
        </w:rPr>
        <w:t>или приняти</w:t>
      </w:r>
      <w:r w:rsidR="008D6AA6">
        <w:rPr>
          <w:sz w:val="28"/>
          <w:szCs w:val="28"/>
        </w:rPr>
        <w:t>я законов и иных нормативных правовых актов Приморского края.</w:t>
      </w: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F63DB6" w:rsidRDefault="00F63DB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F63DB6" w:rsidRDefault="00F63DB6" w:rsidP="00F63DB6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652D2C"/>
    <w:rsid w:val="0068545B"/>
    <w:rsid w:val="007B2822"/>
    <w:rsid w:val="007C44C3"/>
    <w:rsid w:val="00834A40"/>
    <w:rsid w:val="008C2458"/>
    <w:rsid w:val="008D6AA6"/>
    <w:rsid w:val="00E65C4D"/>
    <w:rsid w:val="00F6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nhideWhenUsed/>
    <w:rsid w:val="00F63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63D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9</cp:revision>
  <cp:lastPrinted>2018-05-02T23:03:00Z</cp:lastPrinted>
  <dcterms:created xsi:type="dcterms:W3CDTF">2015-07-23T02:27:00Z</dcterms:created>
  <dcterms:modified xsi:type="dcterms:W3CDTF">2018-05-02T23:03:00Z</dcterms:modified>
</cp:coreProperties>
</file>