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001585" w:rsidRPr="00534C11" w:rsidTr="004D705C">
        <w:tc>
          <w:tcPr>
            <w:tcW w:w="11590" w:type="dxa"/>
            <w:hideMark/>
          </w:tcPr>
          <w:p w:rsidR="00001585" w:rsidRPr="00534C11" w:rsidRDefault="00001585" w:rsidP="004D705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001585" w:rsidRPr="00534C11" w:rsidRDefault="006E0FBE" w:rsidP="00C31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 </w:t>
            </w:r>
            <w:r w:rsidR="00C3175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15.05</w:t>
            </w:r>
            <w:r w:rsidR="0064721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.201</w:t>
            </w:r>
            <w:r w:rsidR="00C3175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№</w:t>
            </w:r>
            <w:r w:rsidR="0025747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289</w:t>
            </w:r>
            <w:r w:rsidR="00F520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</w:tc>
      </w:tr>
    </w:tbl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451FAE" w:rsidRDefault="00001585" w:rsidP="006E0F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проекту закона Приморского края </w:t>
      </w:r>
      <w:r w:rsidR="00647210"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>"О внесении изменений в Закон Приморского края</w:t>
      </w:r>
      <w:r w:rsidR="006E0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6E0FBE" w:rsidRPr="00216EA9" w:rsidRDefault="006E0FBE" w:rsidP="006E0F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E0FBE">
        <w:rPr>
          <w:rFonts w:ascii="Times New Roman" w:eastAsia="Times New Roman" w:hAnsi="Times New Roman" w:cs="Times New Roman"/>
          <w:sz w:val="28"/>
          <w:szCs w:val="20"/>
          <w:lang w:eastAsia="ru-RU"/>
        </w:rPr>
        <w:t>"О социальной поддержке граждан в сфере ипотечного жилищного кредитования в Приморском крае"</w:t>
      </w:r>
      <w:r w:rsidR="00451FAE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рекомендуемых комитетом Законодательного Собрания по экономической политике и собственности к принятию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685"/>
        <w:gridCol w:w="1559"/>
        <w:gridCol w:w="4111"/>
        <w:gridCol w:w="992"/>
        <w:gridCol w:w="993"/>
        <w:gridCol w:w="3402"/>
      </w:tblGrid>
      <w:tr w:rsidR="006067E9" w:rsidRPr="00534C11" w:rsidTr="008A1B4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которому предлагается поправка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натив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1585" w:rsidRPr="00534C11" w:rsidRDefault="00001585" w:rsidP="00114905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685"/>
        <w:gridCol w:w="1559"/>
        <w:gridCol w:w="4111"/>
        <w:gridCol w:w="992"/>
        <w:gridCol w:w="993"/>
        <w:gridCol w:w="3402"/>
      </w:tblGrid>
      <w:tr w:rsidR="008A1B42" w:rsidRPr="00534C11" w:rsidTr="008A1B42"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8A1B42" w:rsidRPr="00C81C82" w:rsidTr="008A1B4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C81C82" w:rsidRDefault="00BF25C0" w:rsidP="00BF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42" w:rsidRDefault="00A44664" w:rsidP="00683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396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  <w:r w:rsidR="00396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статьи 1 законопрое</w:t>
            </w:r>
            <w:r w:rsidR="00396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396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та:</w:t>
            </w:r>
          </w:p>
          <w:p w:rsidR="00007ED2" w:rsidRPr="00007ED2" w:rsidRDefault="00007ED2" w:rsidP="00007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9)статью 9 изложить в сл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дующей редакции:</w:t>
            </w:r>
          </w:p>
          <w:p w:rsidR="00007ED2" w:rsidRPr="00007ED2" w:rsidRDefault="00007ED2" w:rsidP="00007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"СТАТЬЯ 9. ПЕРЕХОДНЫЕ ПОЛОЖЕНИЯ</w:t>
            </w:r>
          </w:p>
          <w:p w:rsidR="00007ED2" w:rsidRPr="00007ED2" w:rsidRDefault="00007ED2" w:rsidP="00007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07ED2" w:rsidRPr="00007ED2" w:rsidRDefault="00007ED2" w:rsidP="00007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1.Граждане, в отношении к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торых принято решение о назн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чении социальной выплаты в с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ответствии с Законом Примо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ского края от 26 мая 2011 года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772-КЗ "О социальной по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держке граждан в сфере ипоте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жилищного кредитования в Приморском крае", не реализ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вавшие свое право на получение назначенной им социальной в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платы до вступления в силу настоящего Закона в полном объеме, сохраняют право на предоставление социальной в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платы в соответствии с полож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ниями Закона Приморского края от 26 мая 2011 года № 772-КЗ "О социальной поддержке граждан в сфере ипотечного жилищного кредитования" в редакции, де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ствовавшей до вступления в силу настоящего Закона.</w:t>
            </w:r>
          </w:p>
          <w:p w:rsidR="00B728D2" w:rsidRPr="00C81C82" w:rsidRDefault="00007ED2" w:rsidP="00007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2.Граждане, указанные в ст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тье 5 Закона Приморского края от 26 мая 2011 года № 772-КЗ "О социальной поддержке граждан в сфере ипотечного жилищного кредитования" в редакции, де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ствовавшей до вступления в силу настоящего Закона, и не реализ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вавшие свое право на предоста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ление социальной выплаты до вступления в силу настоящего Закона, имеют право на пред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ставление социальной выплаты в соответствии с положениями З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кона Приморского края от 26 мая 2011 года № 772-КЗ "О социал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поддержке граждан в сфере ипотечного жилищного кредит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вания" в редакции, действова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шей до вступления в силу наст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ящего Закона, в случае подачи ими заявления на предоставление социальной выплаты до 31 д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кабря 2018 года.".</w:t>
            </w:r>
            <w:r w:rsidR="00A915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A76" w:rsidRDefault="008A1B42" w:rsidP="00CC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</w:t>
            </w:r>
          </w:p>
          <w:p w:rsidR="008A1B42" w:rsidRPr="00C81C82" w:rsidRDefault="008A1B42" w:rsidP="00CC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Законода-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Собрания по экономиче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пол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тике и со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42" w:rsidRDefault="00732346" w:rsidP="005A62BD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редакции:</w:t>
            </w:r>
          </w:p>
          <w:p w:rsidR="00732346" w:rsidRPr="00C81C82" w:rsidRDefault="00732346" w:rsidP="005A62BD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7323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9)статью 9 признать утратившей силу</w:t>
            </w:r>
            <w:r w:rsidR="003D2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D1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C81C82" w:rsidRDefault="008A1B42" w:rsidP="00096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42" w:rsidRPr="00C81C82" w:rsidRDefault="008A1B42" w:rsidP="00CC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42" w:rsidRPr="00C81C82" w:rsidRDefault="00ED1093" w:rsidP="00D51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9)статью 9 признать утр</w:t>
            </w:r>
            <w:r w:rsidRPr="00ED1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D1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тившей силу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F25C0" w:rsidRPr="00C81C82" w:rsidTr="008A1B4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Default="00BF25C0" w:rsidP="00BF2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36" w:rsidRDefault="00D50547" w:rsidP="007773B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2 законопроекта:</w:t>
            </w:r>
          </w:p>
          <w:p w:rsidR="00010A76" w:rsidRPr="00010A76" w:rsidRDefault="00010A76" w:rsidP="00010A76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010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2. </w:t>
            </w:r>
          </w:p>
          <w:p w:rsidR="00010A76" w:rsidRPr="00C81C82" w:rsidRDefault="00010A76" w:rsidP="00010A76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0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Настоящий Закон вступает в силу по истечении 10 дней со дня его официального опубликов</w:t>
            </w:r>
            <w:r w:rsidRPr="00010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10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3B" w:rsidRDefault="00F9018D" w:rsidP="00CC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</w:t>
            </w:r>
          </w:p>
          <w:p w:rsidR="00BF25C0" w:rsidRDefault="00F9018D" w:rsidP="00CC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Законода-тельного Собрания по экономиче-ской поли-тике и соб-ственности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Default="00010A76" w:rsidP="00DA05A7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редакции:</w:t>
            </w:r>
          </w:p>
          <w:p w:rsidR="00E90E1C" w:rsidRPr="00E90E1C" w:rsidRDefault="00010A76" w:rsidP="00E90E1C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E90E1C"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2. </w:t>
            </w:r>
          </w:p>
          <w:p w:rsidR="00E90E1C" w:rsidRPr="00E90E1C" w:rsidRDefault="00E90E1C" w:rsidP="00E90E1C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1.Настоящий Закон вступает в силу по истечении 10 дней со дня его оф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циального опубликования с учетом особенностей, указанных в частях 2 и 3 настоящей статьи.</w:t>
            </w:r>
          </w:p>
          <w:p w:rsidR="00E90E1C" w:rsidRPr="00E90E1C" w:rsidRDefault="00E90E1C" w:rsidP="00E90E1C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2.Граждане, в отношении которых принято решение о назначении соц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альной выплаты в соответствии с З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коном Приморского края от 26 мая 2011 года № 772-КЗ "О социальной поддержке граждан в сфере ипотечн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жилищного кредитования в Пр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морском крае", не реализовавшие свое право на получение назначенной им социальной выплаты до вступления в силу настоящего Закона в полном объеме, сохраняют право на пред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ставление социальной выплаты в с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ответствии с положениями Закона Приморского края от 26 мая 2011 года 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772-КЗ "О социальной поддержке граждан в сфере ипотечного жили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кредитования</w:t>
            </w:r>
            <w:r w:rsidR="00ED4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Приморском крае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в редакции, действовавшей до вступления в силу настоящего Закона.</w:t>
            </w:r>
          </w:p>
          <w:p w:rsidR="00010A76" w:rsidRPr="009D0A94" w:rsidRDefault="00E90E1C" w:rsidP="00E90E1C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3.Граждане, указанные в статье 5 Закона Приморского края от 26 мая 2011 года № 772-КЗ "О социальной поддержке граждан в сфере ипотечн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жилищного кредитования</w:t>
            </w:r>
            <w:r w:rsidR="005F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</w:t>
            </w:r>
            <w:r w:rsidR="005F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5F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морском крае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в редакции, действ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вавшей до вступления в силу насто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щего Закона, и не реализовавшие свое право на предоставление социальной выплаты до вступления в силу наст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ящего Закона, имеют право на пред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ставление социальной выплаты в с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ответствии с положениями Закона Приморского края от 26 мая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 года № 772-КЗ "О социальной поддержке граждан в сфере ипотечн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жилищного кредитования</w:t>
            </w:r>
            <w:r w:rsidR="005F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</w:t>
            </w:r>
            <w:r w:rsidR="005F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5F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морском крае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в редакции, действ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вавшей до вступления в силу насто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щего Закона, в случае подачи ими з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явления на предоставление социал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выплаты до 31 декабря 2018 г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9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Default="00DA05A7" w:rsidP="00096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Pr="00C81C82" w:rsidRDefault="00DA05A7" w:rsidP="00CC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1C" w:rsidRPr="00E90E1C" w:rsidRDefault="00E90E1C" w:rsidP="00E90E1C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СТАТЬЯ 2. </w:t>
            </w:r>
          </w:p>
          <w:p w:rsidR="00E90E1C" w:rsidRPr="00E90E1C" w:rsidRDefault="00E90E1C" w:rsidP="00E90E1C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1.Настоящий Закон вступает в силу по истечении 10 дней со дня его официального опубл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кования с учетом особенностей, указанных в частях 2 и 3 наст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ящей статьи.</w:t>
            </w:r>
          </w:p>
          <w:p w:rsidR="00E90E1C" w:rsidRPr="00E90E1C" w:rsidRDefault="00E90E1C" w:rsidP="00E90E1C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2.Граждане, в отношении к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торых принято решение о назначении социальной выпл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ты в соответствии с Законом Приморского края от 26 мая 2011 года № 772-КЗ "О соц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альной поддержке граждан в сфере ипотечного жилищного кредитования в Приморском крае", не реализовавшие свое право на получение назначе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ной им социальной выплаты до вступления в силу настоящего Закона в полном объеме, с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храняют право на предоставл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ние социальной выплаты в с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ответствии с положениями З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кона Приморского края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от 26 мая 2011 года № 772-КЗ "О социальной поддержке граждан в сфере ипотечного жилищного кредитования</w:t>
            </w:r>
            <w:r w:rsidR="00730747">
              <w:t xml:space="preserve"> </w:t>
            </w:r>
            <w:r w:rsidR="00730747" w:rsidRPr="00730747">
              <w:rPr>
                <w:rFonts w:ascii="Times New Roman" w:eastAsia="Calibri" w:hAnsi="Times New Roman" w:cs="Times New Roman"/>
                <w:sz w:val="24"/>
                <w:szCs w:val="24"/>
              </w:rPr>
              <w:t>кр</w:t>
            </w:r>
            <w:r w:rsidR="00730747" w:rsidRPr="00730747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730747" w:rsidRPr="00730747">
              <w:rPr>
                <w:rFonts w:ascii="Times New Roman" w:eastAsia="Calibri" w:hAnsi="Times New Roman" w:cs="Times New Roman"/>
                <w:sz w:val="24"/>
                <w:szCs w:val="24"/>
              </w:rPr>
              <w:t>дитования в Приморском крае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" в редакции, действовавшей до вступления в силу настоящего Закона.</w:t>
            </w:r>
          </w:p>
          <w:p w:rsidR="00BF25C0" w:rsidRPr="009D0A94" w:rsidRDefault="00E90E1C" w:rsidP="00E90E1C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3.Граждане, указанные в ст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тье 5 Закона Приморского края от 26 мая 2011 года № 772-КЗ "О социальной поддержке граждан в сфере ипотечного жилищного кредитования</w:t>
            </w:r>
            <w:r w:rsidR="00730747">
              <w:t xml:space="preserve"> </w:t>
            </w:r>
            <w:r w:rsidR="00730747" w:rsidRPr="00730747">
              <w:rPr>
                <w:rFonts w:ascii="Times New Roman" w:eastAsia="Calibri" w:hAnsi="Times New Roman" w:cs="Times New Roman"/>
                <w:sz w:val="24"/>
                <w:szCs w:val="24"/>
              </w:rPr>
              <w:t>кр</w:t>
            </w:r>
            <w:r w:rsidR="00730747" w:rsidRPr="00730747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730747" w:rsidRPr="00730747">
              <w:rPr>
                <w:rFonts w:ascii="Times New Roman" w:eastAsia="Calibri" w:hAnsi="Times New Roman" w:cs="Times New Roman"/>
                <w:sz w:val="24"/>
                <w:szCs w:val="24"/>
              </w:rPr>
              <w:t>дитования в Приморском крае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" в редакции, действовавшей до вступления в силу настоящего Закона, и не реализовавшие свое право на предоставление социальной выплаты до всту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ления в силу настоящего Зак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на, имеют право на предоста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ление социальной выплаты в соответствии с положениями Закона Приморского края </w:t>
            </w:r>
            <w:r w:rsidR="00FD225C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от 26 мая 2011 года № 772-КЗ "О социальной поддержке граждан в сфере ипотечного жилищного кредитования</w:t>
            </w:r>
            <w:r w:rsidR="003A136F">
              <w:t xml:space="preserve"> </w:t>
            </w:r>
            <w:r w:rsidR="003A136F" w:rsidRPr="003A136F">
              <w:rPr>
                <w:rFonts w:ascii="Times New Roman" w:eastAsia="Calibri" w:hAnsi="Times New Roman" w:cs="Times New Roman"/>
                <w:sz w:val="24"/>
                <w:szCs w:val="24"/>
              </w:rPr>
              <w:t>кр</w:t>
            </w:r>
            <w:r w:rsidR="003A136F" w:rsidRPr="003A136F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3A136F" w:rsidRPr="003A136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дитования в Приморском крае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" в редакции, действовавшей до вступления в силу настоящего Закона, в случае подачи ими заявления на предоставление социальной выплаты до 31 д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E90E1C">
              <w:rPr>
                <w:rFonts w:ascii="Times New Roman" w:eastAsia="Calibri" w:hAnsi="Times New Roman" w:cs="Times New Roman"/>
                <w:sz w:val="24"/>
                <w:szCs w:val="24"/>
              </w:rPr>
              <w:t>кабря 2018 года.</w:t>
            </w:r>
          </w:p>
        </w:tc>
      </w:tr>
    </w:tbl>
    <w:p w:rsidR="00656CAB" w:rsidRPr="00C81C82" w:rsidRDefault="00656CAB">
      <w:pPr>
        <w:rPr>
          <w:sz w:val="24"/>
          <w:szCs w:val="24"/>
        </w:rPr>
      </w:pPr>
    </w:p>
    <w:sectPr w:rsidR="00656CAB" w:rsidRPr="00C81C82" w:rsidSect="00BA7213">
      <w:headerReference w:type="default" r:id="rId8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05B" w:rsidRDefault="0067005B" w:rsidP="0067005B">
      <w:pPr>
        <w:spacing w:after="0" w:line="240" w:lineRule="auto"/>
      </w:pPr>
      <w:r>
        <w:separator/>
      </w:r>
    </w:p>
  </w:endnote>
  <w:endnote w:type="continuationSeparator" w:id="0">
    <w:p w:rsidR="0067005B" w:rsidRDefault="0067005B" w:rsidP="00670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05B" w:rsidRDefault="0067005B" w:rsidP="0067005B">
      <w:pPr>
        <w:spacing w:after="0" w:line="240" w:lineRule="auto"/>
      </w:pPr>
      <w:r>
        <w:separator/>
      </w:r>
    </w:p>
  </w:footnote>
  <w:footnote w:type="continuationSeparator" w:id="0">
    <w:p w:rsidR="0067005B" w:rsidRDefault="0067005B" w:rsidP="00670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613291004"/>
      <w:docPartObj>
        <w:docPartGallery w:val="Page Numbers (Top of Page)"/>
        <w:docPartUnique/>
      </w:docPartObj>
    </w:sdtPr>
    <w:sdtEndPr/>
    <w:sdtContent>
      <w:p w:rsidR="007B640C" w:rsidRPr="00BA7213" w:rsidRDefault="007B640C">
        <w:pPr>
          <w:pStyle w:val="a3"/>
          <w:jc w:val="right"/>
          <w:rPr>
            <w:rFonts w:ascii="Times New Roman" w:hAnsi="Times New Roman" w:cs="Times New Roman"/>
          </w:rPr>
        </w:pPr>
        <w:r w:rsidRPr="00BA7213">
          <w:rPr>
            <w:rFonts w:ascii="Times New Roman" w:hAnsi="Times New Roman" w:cs="Times New Roman"/>
          </w:rPr>
          <w:fldChar w:fldCharType="begin"/>
        </w:r>
        <w:r w:rsidRPr="00BA7213">
          <w:rPr>
            <w:rFonts w:ascii="Times New Roman" w:hAnsi="Times New Roman" w:cs="Times New Roman"/>
          </w:rPr>
          <w:instrText>PAGE   \* MERGEFORMAT</w:instrText>
        </w:r>
        <w:r w:rsidRPr="00BA7213">
          <w:rPr>
            <w:rFonts w:ascii="Times New Roman" w:hAnsi="Times New Roman" w:cs="Times New Roman"/>
          </w:rPr>
          <w:fldChar w:fldCharType="separate"/>
        </w:r>
        <w:r w:rsidR="00270361">
          <w:rPr>
            <w:rFonts w:ascii="Times New Roman" w:hAnsi="Times New Roman" w:cs="Times New Roman"/>
            <w:noProof/>
          </w:rPr>
          <w:t>3</w:t>
        </w:r>
        <w:r w:rsidRPr="00BA7213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defaultTabStop w:val="708"/>
  <w:autoHyphenation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85"/>
    <w:rsid w:val="00001585"/>
    <w:rsid w:val="00007ED2"/>
    <w:rsid w:val="00010A76"/>
    <w:rsid w:val="00026EB1"/>
    <w:rsid w:val="00033A86"/>
    <w:rsid w:val="00041874"/>
    <w:rsid w:val="00053496"/>
    <w:rsid w:val="0006718B"/>
    <w:rsid w:val="00096B54"/>
    <w:rsid w:val="00097DE4"/>
    <w:rsid w:val="000A4525"/>
    <w:rsid w:val="000B3CB0"/>
    <w:rsid w:val="00100A91"/>
    <w:rsid w:val="00114905"/>
    <w:rsid w:val="001429E8"/>
    <w:rsid w:val="00164276"/>
    <w:rsid w:val="001C340F"/>
    <w:rsid w:val="00257472"/>
    <w:rsid w:val="00270361"/>
    <w:rsid w:val="002759D5"/>
    <w:rsid w:val="002B3963"/>
    <w:rsid w:val="002D526C"/>
    <w:rsid w:val="002E4B78"/>
    <w:rsid w:val="002E7B27"/>
    <w:rsid w:val="003165A4"/>
    <w:rsid w:val="00335BA8"/>
    <w:rsid w:val="00396E7B"/>
    <w:rsid w:val="003A136F"/>
    <w:rsid w:val="003D229B"/>
    <w:rsid w:val="00426395"/>
    <w:rsid w:val="00430F92"/>
    <w:rsid w:val="00451FAE"/>
    <w:rsid w:val="004D2A8C"/>
    <w:rsid w:val="004D3B54"/>
    <w:rsid w:val="00513553"/>
    <w:rsid w:val="00544476"/>
    <w:rsid w:val="005905C7"/>
    <w:rsid w:val="005A3436"/>
    <w:rsid w:val="005A62BD"/>
    <w:rsid w:val="005D564D"/>
    <w:rsid w:val="005E49AD"/>
    <w:rsid w:val="005F2A0C"/>
    <w:rsid w:val="005F4CE9"/>
    <w:rsid w:val="005F72A6"/>
    <w:rsid w:val="006067E9"/>
    <w:rsid w:val="00606E42"/>
    <w:rsid w:val="00647210"/>
    <w:rsid w:val="00656CAB"/>
    <w:rsid w:val="0067005B"/>
    <w:rsid w:val="00683504"/>
    <w:rsid w:val="006929F2"/>
    <w:rsid w:val="006A247E"/>
    <w:rsid w:val="006E0FBE"/>
    <w:rsid w:val="00730747"/>
    <w:rsid w:val="00732346"/>
    <w:rsid w:val="0075727B"/>
    <w:rsid w:val="007773B3"/>
    <w:rsid w:val="00777B9A"/>
    <w:rsid w:val="007B640C"/>
    <w:rsid w:val="007E0564"/>
    <w:rsid w:val="007E2B9C"/>
    <w:rsid w:val="00850E99"/>
    <w:rsid w:val="008A1B42"/>
    <w:rsid w:val="008A2FE8"/>
    <w:rsid w:val="008C295B"/>
    <w:rsid w:val="009321A0"/>
    <w:rsid w:val="0096059E"/>
    <w:rsid w:val="009A169F"/>
    <w:rsid w:val="009B2F05"/>
    <w:rsid w:val="009D0A94"/>
    <w:rsid w:val="009D3859"/>
    <w:rsid w:val="00A44664"/>
    <w:rsid w:val="00A70234"/>
    <w:rsid w:val="00A75356"/>
    <w:rsid w:val="00A81E55"/>
    <w:rsid w:val="00A915B9"/>
    <w:rsid w:val="00AA37A0"/>
    <w:rsid w:val="00AD235E"/>
    <w:rsid w:val="00AD3253"/>
    <w:rsid w:val="00B00221"/>
    <w:rsid w:val="00B40365"/>
    <w:rsid w:val="00B728D2"/>
    <w:rsid w:val="00BA7213"/>
    <w:rsid w:val="00BC70DF"/>
    <w:rsid w:val="00BF25C0"/>
    <w:rsid w:val="00C13C35"/>
    <w:rsid w:val="00C1528A"/>
    <w:rsid w:val="00C3175D"/>
    <w:rsid w:val="00C349F4"/>
    <w:rsid w:val="00C81C82"/>
    <w:rsid w:val="00CA0717"/>
    <w:rsid w:val="00CB5065"/>
    <w:rsid w:val="00CC5A76"/>
    <w:rsid w:val="00D50547"/>
    <w:rsid w:val="00D51BD0"/>
    <w:rsid w:val="00D51EE4"/>
    <w:rsid w:val="00DA05A7"/>
    <w:rsid w:val="00E62DD7"/>
    <w:rsid w:val="00E90E1C"/>
    <w:rsid w:val="00ED1093"/>
    <w:rsid w:val="00ED483B"/>
    <w:rsid w:val="00F1315B"/>
    <w:rsid w:val="00F5207C"/>
    <w:rsid w:val="00F9018D"/>
    <w:rsid w:val="00FA01A3"/>
    <w:rsid w:val="00FD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05B"/>
  </w:style>
  <w:style w:type="paragraph" w:styleId="a5">
    <w:name w:val="footer"/>
    <w:basedOn w:val="a"/>
    <w:link w:val="a6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05B"/>
  </w:style>
  <w:style w:type="paragraph" w:customStyle="1" w:styleId="ConsPlusNormal">
    <w:name w:val="ConsPlusNormal"/>
    <w:rsid w:val="007E0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5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34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05B"/>
  </w:style>
  <w:style w:type="paragraph" w:styleId="a5">
    <w:name w:val="footer"/>
    <w:basedOn w:val="a"/>
    <w:link w:val="a6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05B"/>
  </w:style>
  <w:style w:type="paragraph" w:customStyle="1" w:styleId="ConsPlusNormal">
    <w:name w:val="ConsPlusNormal"/>
    <w:rsid w:val="007E0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5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34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000DE-EE79-4E09-8DEC-3B630FA43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1731</Words>
  <Characters>9871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9</cp:revision>
  <cp:lastPrinted>2018-05-15T05:09:00Z</cp:lastPrinted>
  <dcterms:created xsi:type="dcterms:W3CDTF">2018-05-07T02:26:00Z</dcterms:created>
  <dcterms:modified xsi:type="dcterms:W3CDTF">2018-05-15T05:10:00Z</dcterms:modified>
</cp:coreProperties>
</file>