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6E0FBE" w:rsidP="00C31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15.05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ХХХ</w:t>
            </w:r>
            <w:proofErr w:type="spellEnd"/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451FAE" w:rsidRDefault="00001585" w:rsidP="006E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"О внесении изменений в Закон Приморского края</w:t>
      </w:r>
      <w:r w:rsidR="006E0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6E0FBE" w:rsidRPr="00216EA9" w:rsidRDefault="006E0FBE" w:rsidP="006E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0FBE">
        <w:rPr>
          <w:rFonts w:ascii="Times New Roman" w:eastAsia="Times New Roman" w:hAnsi="Times New Roman" w:cs="Times New Roman"/>
          <w:sz w:val="28"/>
          <w:szCs w:val="20"/>
          <w:lang w:eastAsia="ru-RU"/>
        </w:rPr>
        <w:t>"О социальной поддержке граждан в сфере ипотечного жилищного кредитования в Приморском крае"</w:t>
      </w:r>
      <w:r w:rsidR="00451FA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6067E9" w:rsidRPr="00534C11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8A1B42" w:rsidRPr="00534C11" w:rsidTr="008A1B42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1B42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BF25C0" w:rsidP="00BF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Default="00A44664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1 законопрое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та:</w:t>
            </w: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9)статью 9 изложить в сл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9. ПЕРЕХОДНЫЕ ПОЛОЖЕНИЯ</w:t>
            </w: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1.Граждане</w:t>
            </w:r>
            <w:proofErr w:type="spell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отношении к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торых принято решение о назн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чении социальной выплаты в с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 с Законом Примо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края от 26 мая 2011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772-</w:t>
            </w:r>
            <w:proofErr w:type="spell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по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держке граждан в сфере ипоте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жилищного кредитования в Приморском крае", не реализ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вавшие свое право на получение назначенной им социальной 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платы до вступления в силу настоящего Закона в полном объеме, сохраняют право на предоставление социальной 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платы</w:t>
            </w:r>
            <w:proofErr w:type="gram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полож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 Закона Приморского края от 26 мая 2011 года № 772-</w:t>
            </w:r>
            <w:proofErr w:type="spell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поддержке граждан в сфере ипотечного жилищного кредитования" в редакции, де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ствовавшей до вступления в силу настоящего Закона.</w:t>
            </w:r>
            <w:proofErr w:type="gramEnd"/>
          </w:p>
          <w:p w:rsidR="00B728D2" w:rsidRPr="00C81C8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2.Граждане</w:t>
            </w:r>
            <w:proofErr w:type="spell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указанные в ст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тье 5 Закона Приморского края от 26 мая 2011 года № 772-</w:t>
            </w:r>
            <w:proofErr w:type="spell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поддержке граждан в сфере ипотечного жилищного кредитования" в редакции, де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ствовавшей до вступления в силу настоящего Закона, и не реализ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вавшие свое право на предоста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социальной выплаты до вступления в силу настоящего Закона, имеют право на пред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социальной выплаты в соответствии с положениями З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кона Приморского</w:t>
            </w:r>
            <w:proofErr w:type="gram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от 26 мая 2011 года № 772-</w:t>
            </w:r>
            <w:proofErr w:type="spell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поддержке граждан в сфере ипотечного жилищного кредит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вания" в редакции, действова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 до вступления в силу наст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ящего Закона, в случае подачи ими заявления на предоставление социальной выплаты до 31 д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кабря 2018 года</w:t>
            </w:r>
            <w:proofErr w:type="gramStart"/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</w:t>
            </w:r>
            <w:proofErr w:type="gram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и со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007ED2" w:rsidP="005A62BD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A62BD" w:rsidRPr="00067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сключить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8A1B42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D51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25C0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BF25C0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36" w:rsidRDefault="00D50547" w:rsidP="007773B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 законопроекта:</w:t>
            </w:r>
          </w:p>
          <w:p w:rsidR="00010A76" w:rsidRPr="00010A76" w:rsidRDefault="00010A76" w:rsidP="00010A7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2. </w:t>
            </w:r>
          </w:p>
          <w:p w:rsidR="00010A76" w:rsidRPr="00C81C82" w:rsidRDefault="00010A76" w:rsidP="00010A7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Настоящий Закон вступает в силу по </w:t>
            </w:r>
            <w:proofErr w:type="gramStart"/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истечении</w:t>
            </w:r>
            <w:proofErr w:type="gramEnd"/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дней со дня его официального опубликов</w:t>
            </w: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F9018D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экономиче-ской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поли-тике и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соб-ственности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010A76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E90E1C" w:rsidRPr="00E90E1C" w:rsidRDefault="00010A76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E90E1C"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2. </w:t>
            </w:r>
          </w:p>
          <w:p w:rsidR="00E90E1C" w:rsidRPr="00E90E1C" w:rsidRDefault="00E90E1C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1.Настоящий</w:t>
            </w:r>
            <w:proofErr w:type="spell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вступает в силу по </w:t>
            </w:r>
            <w:proofErr w:type="gram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истечении</w:t>
            </w:r>
            <w:proofErr w:type="gram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дней со дня его оф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опубликования с учетом особенностей, указанных в частях 2 и 3 настоящей статьи.</w:t>
            </w:r>
          </w:p>
          <w:p w:rsidR="00E90E1C" w:rsidRPr="00E90E1C" w:rsidRDefault="00E90E1C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2.Граждане</w:t>
            </w:r>
            <w:proofErr w:type="spell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отношении которых принято решение о назначении соц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альной выплаты в соответствии с З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коном Приморского края от 26 мая 2011 года № 772-</w:t>
            </w:r>
            <w:proofErr w:type="spell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поддержке граждан в сфере ипотечн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жилищного кредитования в Пр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морском крае", не реализовавшие свое право на получение назначенной им социальной выплаты до вступления в силу настоящего Закона в полном объеме, сохраняют право на пред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социальной выплаты</w:t>
            </w:r>
            <w:proofErr w:type="gram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ответствии с положениями Закона Приморского края от 26 мая 2011 года 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772-</w:t>
            </w:r>
            <w:proofErr w:type="spell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поддержке граждан в сфере ипотечного жили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кредитования" в редакции, де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ствовавшей до вступления в силу настоящего Закона.</w:t>
            </w:r>
            <w:proofErr w:type="gramEnd"/>
          </w:p>
          <w:p w:rsidR="00010A76" w:rsidRPr="009D0A94" w:rsidRDefault="00E90E1C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3.Граждане</w:t>
            </w:r>
            <w:proofErr w:type="spell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указанные в статье 5 Закона Приморского края от 26 мая 2011 года № 772-</w:t>
            </w:r>
            <w:proofErr w:type="spell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поддержке граждан в сфере ипотечн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жилищного кредитования" в реда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действовавшей до вступления в силу настоящего Закона, и не реализ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вавшие свое право на предоставление социальной выплаты до вступления в силу настоящего Закона, имеют право на предоставление социальной выпл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в соответствии с положениями З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кона Приморского</w:t>
            </w:r>
            <w:proofErr w:type="gram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от 26 мая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 № 772-</w:t>
            </w:r>
            <w:proofErr w:type="spell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поддержке граждан в сфере ипотечн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жилищного кредитования" в реда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действовавшей до вступления в силу настоящего Закона, в случае п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дачи ими заявления на предоставление социальной выплаты до 31 декабря 2018 года</w:t>
            </w:r>
            <w:proofErr w:type="gramStart"/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DA05A7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C81C82" w:rsidRDefault="00DA05A7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1C" w:rsidRPr="00E90E1C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СТАТЬЯ 2. </w:t>
            </w:r>
          </w:p>
          <w:p w:rsidR="00E90E1C" w:rsidRPr="00E90E1C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1.Настоящий</w:t>
            </w:r>
            <w:proofErr w:type="spell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 вступает в силу по </w:t>
            </w:r>
            <w:proofErr w:type="gram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истечении</w:t>
            </w:r>
            <w:proofErr w:type="gram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дней со дня его официального опубл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кования с учетом особенностей, указанных в частях 2 и 3 наст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ящей статьи.</w:t>
            </w:r>
          </w:p>
          <w:p w:rsidR="00E90E1C" w:rsidRPr="00E90E1C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2.Граждане</w:t>
            </w:r>
            <w:proofErr w:type="spell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, в отношении к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торых принято решение о назначении социальной выпл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ты в соответствии с Законом Приморского края от 26 мая 2011 года № 772-</w:t>
            </w:r>
            <w:proofErr w:type="spell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КЗ</w:t>
            </w:r>
            <w:proofErr w:type="spell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соц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альной поддержке граждан в сфере ипотечного жилищного кредитования в Приморском крае", не реализовавшие свое право на получение назначе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ной им социальной выплаты до вступления в силу настоящего Закона в полном объеме, с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храняют право на предоставл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ние социальной выплаты</w:t>
            </w:r>
            <w:proofErr w:type="gram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в с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ответствии с положениями З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кона Приморского края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от 26 мая 2011 года № 772-</w:t>
            </w:r>
            <w:proofErr w:type="spell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КЗ</w:t>
            </w:r>
            <w:proofErr w:type="spell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социальной поддержке граждан в сфере ипотечного жилищного кредитования" в редакции, действовавшей до вступления в силу настоящего Закона.</w:t>
            </w:r>
            <w:proofErr w:type="gramEnd"/>
          </w:p>
          <w:p w:rsidR="00BF25C0" w:rsidRPr="009D0A94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3.Граждане</w:t>
            </w:r>
            <w:proofErr w:type="spell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, указанные в ст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тье 5 Закона Приморского края от 26 мая 2011 года № 772-</w:t>
            </w:r>
            <w:proofErr w:type="spell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КЗ</w:t>
            </w:r>
            <w:proofErr w:type="spell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социальной поддержке граждан в сфере ипотечного жилищного кредитования" в редакции, действовавшей до вступления в силу настоящего Закона, и не реализовавшие свое право на предоставление социальной выплаты до всту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ления в силу настоящего Зак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на, имеют право на предоста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ление социальной выплаты в соответствии с положениями Закона Приморского края </w:t>
            </w:r>
            <w:r w:rsidR="00FD225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от 26 мая 2011 года № 772-</w:t>
            </w:r>
            <w:proofErr w:type="spellStart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КЗ</w:t>
            </w:r>
            <w:proofErr w:type="spellEnd"/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социальной поддержке граждан в сфере ипотечного жилищного кредитования" в редакции, действовавшей до вступления в силу настоящего 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Закона, в случае подачи ими заявления на предоставление социальной выплаты до 31 д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кабря 2018 года.</w:t>
            </w:r>
          </w:p>
        </w:tc>
      </w:tr>
    </w:tbl>
    <w:p w:rsidR="00656CAB" w:rsidRPr="00C81C82" w:rsidRDefault="00656CAB">
      <w:pPr>
        <w:rPr>
          <w:sz w:val="24"/>
          <w:szCs w:val="24"/>
        </w:rPr>
      </w:pPr>
    </w:p>
    <w:sectPr w:rsidR="00656CAB" w:rsidRPr="00C81C82" w:rsidSect="00BA7213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613291004"/>
      <w:docPartObj>
        <w:docPartGallery w:val="Page Numbers (Top of Page)"/>
        <w:docPartUnique/>
      </w:docPartObj>
    </w:sdtPr>
    <w:sdtEndPr/>
    <w:sdtContent>
      <w:p w:rsidR="007B640C" w:rsidRPr="00BA7213" w:rsidRDefault="007B640C">
        <w:pPr>
          <w:pStyle w:val="a3"/>
          <w:jc w:val="right"/>
          <w:rPr>
            <w:rFonts w:ascii="Times New Roman" w:hAnsi="Times New Roman" w:cs="Times New Roman"/>
          </w:rPr>
        </w:pPr>
        <w:r w:rsidRPr="00BA7213">
          <w:rPr>
            <w:rFonts w:ascii="Times New Roman" w:hAnsi="Times New Roman" w:cs="Times New Roman"/>
          </w:rPr>
          <w:fldChar w:fldCharType="begin"/>
        </w:r>
        <w:r w:rsidRPr="00BA7213">
          <w:rPr>
            <w:rFonts w:ascii="Times New Roman" w:hAnsi="Times New Roman" w:cs="Times New Roman"/>
          </w:rPr>
          <w:instrText>PAGE   \* MERGEFORMAT</w:instrText>
        </w:r>
        <w:r w:rsidRPr="00BA7213">
          <w:rPr>
            <w:rFonts w:ascii="Times New Roman" w:hAnsi="Times New Roman" w:cs="Times New Roman"/>
          </w:rPr>
          <w:fldChar w:fldCharType="separate"/>
        </w:r>
        <w:r w:rsidR="0006718B">
          <w:rPr>
            <w:rFonts w:ascii="Times New Roman" w:hAnsi="Times New Roman" w:cs="Times New Roman"/>
            <w:noProof/>
          </w:rPr>
          <w:t>2</w:t>
        </w:r>
        <w:r w:rsidRPr="00BA7213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7ED2"/>
    <w:rsid w:val="00010A76"/>
    <w:rsid w:val="00026EB1"/>
    <w:rsid w:val="00033A86"/>
    <w:rsid w:val="00041874"/>
    <w:rsid w:val="00053496"/>
    <w:rsid w:val="0006718B"/>
    <w:rsid w:val="00096B54"/>
    <w:rsid w:val="00097DE4"/>
    <w:rsid w:val="000A4525"/>
    <w:rsid w:val="000B3CB0"/>
    <w:rsid w:val="00100A91"/>
    <w:rsid w:val="00114905"/>
    <w:rsid w:val="001429E8"/>
    <w:rsid w:val="00164276"/>
    <w:rsid w:val="001C340F"/>
    <w:rsid w:val="002759D5"/>
    <w:rsid w:val="002B3963"/>
    <w:rsid w:val="002D526C"/>
    <w:rsid w:val="002E4B78"/>
    <w:rsid w:val="002E7B27"/>
    <w:rsid w:val="003165A4"/>
    <w:rsid w:val="00335BA8"/>
    <w:rsid w:val="00396E7B"/>
    <w:rsid w:val="00426395"/>
    <w:rsid w:val="00430F92"/>
    <w:rsid w:val="00451FAE"/>
    <w:rsid w:val="004D2A8C"/>
    <w:rsid w:val="004D3B54"/>
    <w:rsid w:val="00513553"/>
    <w:rsid w:val="00544476"/>
    <w:rsid w:val="005905C7"/>
    <w:rsid w:val="005A3436"/>
    <w:rsid w:val="005A62BD"/>
    <w:rsid w:val="005D564D"/>
    <w:rsid w:val="005E49AD"/>
    <w:rsid w:val="005F2A0C"/>
    <w:rsid w:val="005F4CE9"/>
    <w:rsid w:val="006067E9"/>
    <w:rsid w:val="00606E42"/>
    <w:rsid w:val="00647210"/>
    <w:rsid w:val="00656CAB"/>
    <w:rsid w:val="0067005B"/>
    <w:rsid w:val="00683504"/>
    <w:rsid w:val="006929F2"/>
    <w:rsid w:val="006A247E"/>
    <w:rsid w:val="006E0FBE"/>
    <w:rsid w:val="0075727B"/>
    <w:rsid w:val="007773B3"/>
    <w:rsid w:val="00777B9A"/>
    <w:rsid w:val="007B640C"/>
    <w:rsid w:val="007E0564"/>
    <w:rsid w:val="007E2B9C"/>
    <w:rsid w:val="00850E99"/>
    <w:rsid w:val="008A1B42"/>
    <w:rsid w:val="008C295B"/>
    <w:rsid w:val="009321A0"/>
    <w:rsid w:val="0096059E"/>
    <w:rsid w:val="009A169F"/>
    <w:rsid w:val="009B2F05"/>
    <w:rsid w:val="009D0A94"/>
    <w:rsid w:val="009D3859"/>
    <w:rsid w:val="00A44664"/>
    <w:rsid w:val="00A70234"/>
    <w:rsid w:val="00A75356"/>
    <w:rsid w:val="00A81E55"/>
    <w:rsid w:val="00AA37A0"/>
    <w:rsid w:val="00AD235E"/>
    <w:rsid w:val="00AD3253"/>
    <w:rsid w:val="00B00221"/>
    <w:rsid w:val="00B40365"/>
    <w:rsid w:val="00B728D2"/>
    <w:rsid w:val="00BA7213"/>
    <w:rsid w:val="00BC70DF"/>
    <w:rsid w:val="00BF25C0"/>
    <w:rsid w:val="00C13C35"/>
    <w:rsid w:val="00C1528A"/>
    <w:rsid w:val="00C3175D"/>
    <w:rsid w:val="00C349F4"/>
    <w:rsid w:val="00C81C82"/>
    <w:rsid w:val="00CA0717"/>
    <w:rsid w:val="00CB5065"/>
    <w:rsid w:val="00D50547"/>
    <w:rsid w:val="00D51BD0"/>
    <w:rsid w:val="00D51EE4"/>
    <w:rsid w:val="00DA05A7"/>
    <w:rsid w:val="00E62DD7"/>
    <w:rsid w:val="00E90E1C"/>
    <w:rsid w:val="00F1315B"/>
    <w:rsid w:val="00F5207C"/>
    <w:rsid w:val="00F9018D"/>
    <w:rsid w:val="00FA01A3"/>
    <w:rsid w:val="00FD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B2509-02A9-487D-A3FE-B54B1BA43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2018-05-09T23:28:00Z</cp:lastPrinted>
  <dcterms:created xsi:type="dcterms:W3CDTF">2018-05-07T02:26:00Z</dcterms:created>
  <dcterms:modified xsi:type="dcterms:W3CDTF">2018-05-09T23:28:00Z</dcterms:modified>
</cp:coreProperties>
</file>