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81B" w:rsidRPr="00AC181B" w:rsidRDefault="00AC181B" w:rsidP="00AC18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81B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C181B" w:rsidRPr="00AC181B" w:rsidRDefault="00AC181B" w:rsidP="00C208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закона Приморского края </w:t>
      </w:r>
      <w:r w:rsidR="00C208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C20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19 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C208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</w:t>
      </w:r>
      <w:r w:rsidR="00C208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системе капитального ремонта многоквартирных домов в Приморском крае</w:t>
      </w:r>
      <w:r w:rsidR="00C208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C181B" w:rsidRDefault="00AC181B" w:rsidP="00C20850">
      <w:pPr>
        <w:spacing w:after="0" w:line="240" w:lineRule="auto"/>
        <w:jc w:val="both"/>
        <w:rPr>
          <w:szCs w:val="28"/>
        </w:rPr>
      </w:pPr>
    </w:p>
    <w:p w:rsidR="00C20850" w:rsidRDefault="00C20850" w:rsidP="00C20850">
      <w:pPr>
        <w:spacing w:after="0" w:line="240" w:lineRule="auto"/>
        <w:jc w:val="both"/>
        <w:rPr>
          <w:szCs w:val="28"/>
        </w:rPr>
      </w:pPr>
    </w:p>
    <w:p w:rsidR="00C20850" w:rsidRPr="00AC181B" w:rsidRDefault="00C20850" w:rsidP="00C20850">
      <w:pPr>
        <w:spacing w:after="0" w:line="240" w:lineRule="auto"/>
        <w:jc w:val="both"/>
        <w:rPr>
          <w:szCs w:val="28"/>
        </w:rPr>
      </w:pPr>
    </w:p>
    <w:p w:rsidR="00AC181B" w:rsidRPr="00AC181B" w:rsidRDefault="00AC181B" w:rsidP="00A70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18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AC1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закона Приморского края </w:t>
      </w:r>
      <w:r w:rsidR="00C208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C1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r w:rsidR="00C208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статью 19 </w:t>
      </w:r>
      <w:r w:rsidRPr="00AC1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 w:rsidR="00C208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AC1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Приморского края </w:t>
      </w:r>
      <w:r w:rsidR="00C208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C1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системе капитального ремонта многоква</w:t>
      </w:r>
      <w:r w:rsidR="00C208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ртирных домов в Приморском крае»</w:t>
      </w:r>
      <w:r w:rsidRPr="00AC1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потребует дополнительного выделения финансовых средств из краевого бюджета.</w:t>
      </w:r>
    </w:p>
    <w:p w:rsidR="00AC181B" w:rsidRPr="00AC181B" w:rsidRDefault="00AC181B" w:rsidP="00C208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181B" w:rsidRPr="00AC181B" w:rsidRDefault="00AC181B" w:rsidP="00C2085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C181B" w:rsidRPr="00AC181B" w:rsidRDefault="00AC181B" w:rsidP="00AC181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C181B" w:rsidRPr="00AC181B" w:rsidRDefault="00AC181B" w:rsidP="00AC18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</w:p>
    <w:p w:rsidR="00AC181B" w:rsidRPr="00AC181B" w:rsidRDefault="00AC181B" w:rsidP="00AC18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      _____</w:t>
      </w:r>
      <w:bookmarkStart w:id="0" w:name="_GoBack"/>
      <w:bookmarkEnd w:id="0"/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________________</w:t>
      </w: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181B" w:rsidRPr="00AC181B" w:rsidRDefault="00AC181B" w:rsidP="00AC18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C3384" w:rsidRDefault="00EC3384"/>
    <w:sectPr w:rsidR="00EC3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81B"/>
    <w:rsid w:val="00A70DB1"/>
    <w:rsid w:val="00AC181B"/>
    <w:rsid w:val="00C20850"/>
    <w:rsid w:val="00EC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3D187C-9A03-4C68-B7EC-BACD09FB6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2018-02-14T06:04:00Z</dcterms:created>
  <dcterms:modified xsi:type="dcterms:W3CDTF">2018-02-15T01:43:00Z</dcterms:modified>
</cp:coreProperties>
</file>