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9549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7116" w:rsidRDefault="00A87116" w:rsidP="00A87116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КОМПЕНСАЦИИ РАСХОДОВ ПО ДОГОВОРУ НАЙМА (ПОДНАЙМА) ЖИЛОГО ПОМЕЩЕНИЯ ЛИЦ ИЗ ЧИСЛА ДЕТЕЙ-СИРОТ И ДЕТЕЙ, ОСТАВШИХСЯ БЕЗ ПОПЕЧЕНИЯ РОДИТЕЛЕЙ, </w:t>
      </w:r>
    </w:p>
    <w:p w:rsidR="00A87116" w:rsidRDefault="00A87116" w:rsidP="00A8711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А ТАКЖЕ ЛИЦ, КОТОРЫЕ ОТНОСИЛИСЬ К УКАЗАННЫМ КАТЕГОРИЯМ И ДОСТИГЛИ ВОЗРАСТА 23 ЛЕТ, </w:t>
      </w:r>
    </w:p>
    <w:p w:rsidR="00A87116" w:rsidRPr="00E13399" w:rsidRDefault="00A87116" w:rsidP="00A8711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</w:t>
      </w:r>
    </w:p>
    <w:p w:rsidR="00A87116" w:rsidRPr="00507738" w:rsidRDefault="00A87116" w:rsidP="00A87116">
      <w:pPr>
        <w:pStyle w:val="a3"/>
        <w:rPr>
          <w:szCs w:val="28"/>
        </w:rPr>
      </w:pPr>
    </w:p>
    <w:p w:rsidR="00A87116" w:rsidRDefault="00A87116" w:rsidP="00A87116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апреля </w:t>
      </w:r>
      <w:r>
        <w:rPr>
          <w:szCs w:val="28"/>
        </w:rPr>
        <w:br/>
        <w:t>2018 года</w:t>
      </w:r>
    </w:p>
    <w:p w:rsidR="00A87116" w:rsidRDefault="00A87116" w:rsidP="00A87116">
      <w:pPr>
        <w:ind w:firstLine="720"/>
        <w:jc w:val="both"/>
        <w:rPr>
          <w:szCs w:val="28"/>
        </w:rPr>
      </w:pPr>
    </w:p>
    <w:p w:rsidR="00A87116" w:rsidRDefault="00A87116" w:rsidP="00A87116">
      <w:pPr>
        <w:ind w:firstLine="720"/>
        <w:rPr>
          <w:szCs w:val="28"/>
        </w:rPr>
      </w:pPr>
      <w:r w:rsidRPr="0036644D">
        <w:rPr>
          <w:szCs w:val="28"/>
        </w:rPr>
        <w:t>СТАТЬЯ 1.</w:t>
      </w:r>
      <w:r>
        <w:rPr>
          <w:szCs w:val="28"/>
        </w:rPr>
        <w:t xml:space="preserve"> ПРЕДМЕТ РЕГУЛИРОВАНИЯ НАСТОЯЩЕГО ЗАКОНА</w:t>
      </w:r>
    </w:p>
    <w:p w:rsidR="00A87116" w:rsidRPr="00E13399" w:rsidRDefault="00A87116" w:rsidP="00A87116">
      <w:pPr>
        <w:ind w:firstLine="720"/>
        <w:jc w:val="both"/>
        <w:rPr>
          <w:szCs w:val="28"/>
        </w:rPr>
      </w:pPr>
    </w:p>
    <w:p w:rsidR="00A87116" w:rsidRDefault="00A87116" w:rsidP="00A87116">
      <w:pPr>
        <w:ind w:firstLine="720"/>
        <w:jc w:val="both"/>
        <w:rPr>
          <w:szCs w:val="28"/>
        </w:rPr>
      </w:pPr>
      <w:proofErr w:type="gramStart"/>
      <w:r w:rsidRPr="00FB52D2">
        <w:rPr>
          <w:szCs w:val="28"/>
        </w:rPr>
        <w:t>Настоящий Закон в соответствии с Федеральным законом от 6 октября 1999</w:t>
      </w:r>
      <w:r>
        <w:rPr>
          <w:szCs w:val="28"/>
        </w:rPr>
        <w:t xml:space="preserve"> года</w:t>
      </w:r>
      <w:r w:rsidRPr="00FB52D2">
        <w:rPr>
          <w:szCs w:val="28"/>
        </w:rPr>
        <w:t xml:space="preserve">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21 декабря  1996</w:t>
      </w:r>
      <w:r>
        <w:rPr>
          <w:szCs w:val="28"/>
        </w:rPr>
        <w:t xml:space="preserve"> года</w:t>
      </w:r>
      <w:r w:rsidRPr="00FB52D2">
        <w:rPr>
          <w:szCs w:val="28"/>
        </w:rPr>
        <w:t xml:space="preserve"> № 159-ФЗ "О дополнительных гарантиях по социальной поддержке детей-сирот и детей, оставшихся без попечения родителей" устанавливает дополнительную меру социальной поддержки в виде компенсации расходов по договору найма</w:t>
      </w:r>
      <w:proofErr w:type="gramEnd"/>
      <w:r w:rsidRPr="00FB52D2">
        <w:rPr>
          <w:szCs w:val="28"/>
        </w:rPr>
        <w:t xml:space="preserve"> (поднайма) жилого помещения, за исключением платы </w:t>
      </w:r>
      <w:proofErr w:type="gramStart"/>
      <w:r w:rsidRPr="00FB52D2">
        <w:rPr>
          <w:szCs w:val="28"/>
        </w:rPr>
        <w:t>за</w:t>
      </w:r>
      <w:proofErr w:type="gramEnd"/>
      <w:r w:rsidRPr="00FB52D2">
        <w:rPr>
          <w:szCs w:val="28"/>
        </w:rPr>
        <w:t xml:space="preserve"> </w:t>
      </w:r>
      <w:proofErr w:type="gramStart"/>
      <w:r w:rsidRPr="00FB52D2">
        <w:rPr>
          <w:szCs w:val="28"/>
        </w:rPr>
        <w:t>жилое помещение и стоимости коммунальных услуг (далее - компенсация расходов по договору найма (поднайма) жилого помещения), лиц из числа детей-сирот и детей, оставшихся без попечения родителей, а также лиц, которые относились к указанным категориям и достигли возраста 23 лет (далее - заявител</w:t>
      </w:r>
      <w:r w:rsidR="00125996">
        <w:rPr>
          <w:szCs w:val="28"/>
        </w:rPr>
        <w:t>ь</w:t>
      </w:r>
      <w:r w:rsidRPr="00FB52D2">
        <w:rPr>
          <w:szCs w:val="28"/>
        </w:rPr>
        <w:t>), а также определяет условия и период предоставления компенсации</w:t>
      </w:r>
      <w:r w:rsidR="000A27E2">
        <w:rPr>
          <w:szCs w:val="28"/>
        </w:rPr>
        <w:t xml:space="preserve"> </w:t>
      </w:r>
      <w:r w:rsidR="000A27E2" w:rsidRPr="000A27E2">
        <w:rPr>
          <w:szCs w:val="28"/>
        </w:rPr>
        <w:t>расходов по договору найма (поднайма) жилого помещения</w:t>
      </w:r>
      <w:r>
        <w:rPr>
          <w:szCs w:val="28"/>
        </w:rPr>
        <w:t>.</w:t>
      </w:r>
      <w:proofErr w:type="gramEnd"/>
    </w:p>
    <w:p w:rsidR="00A87116" w:rsidRPr="0036644D" w:rsidRDefault="00A87116" w:rsidP="00A87116">
      <w:pPr>
        <w:ind w:firstLine="720"/>
        <w:jc w:val="both"/>
        <w:rPr>
          <w:szCs w:val="28"/>
        </w:rPr>
      </w:pPr>
    </w:p>
    <w:p w:rsidR="00A87116" w:rsidRDefault="00A87116" w:rsidP="00A87116">
      <w:pPr>
        <w:autoSpaceDE w:val="0"/>
        <w:autoSpaceDN w:val="0"/>
        <w:adjustRightInd w:val="0"/>
        <w:ind w:left="2127" w:hanging="1418"/>
        <w:outlineLvl w:val="0"/>
        <w:rPr>
          <w:szCs w:val="28"/>
        </w:rPr>
      </w:pPr>
      <w:r w:rsidRPr="008E1AC3">
        <w:rPr>
          <w:szCs w:val="28"/>
        </w:rPr>
        <w:t>СТАТЬЯ 2.</w:t>
      </w:r>
      <w:r>
        <w:rPr>
          <w:szCs w:val="28"/>
        </w:rPr>
        <w:t xml:space="preserve"> КОМПЕНСАЦИЯ РАСХОДОВ ПО ДОГОВОРУ НАЙМА (ПОДНАЙМА) ЖИЛОГО ПОМЕЩЕНИЯ И УСЛОВИЯ ЕЕ ПРЕДОСТАВЛЕНИЯ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7116" w:rsidRPr="00E13399" w:rsidRDefault="00A87116" w:rsidP="00A871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399">
        <w:rPr>
          <w:rFonts w:ascii="Times New Roman" w:hAnsi="Times New Roman" w:cs="Times New Roman"/>
          <w:sz w:val="28"/>
          <w:szCs w:val="28"/>
        </w:rPr>
        <w:t>1.</w:t>
      </w:r>
      <w:r w:rsidRPr="00C24E53">
        <w:rPr>
          <w:rFonts w:ascii="Times New Roman" w:hAnsi="Times New Roman" w:cs="Times New Roman"/>
          <w:sz w:val="28"/>
          <w:szCs w:val="28"/>
        </w:rPr>
        <w:t xml:space="preserve">Компенсация расходов по договору найма (поднайма) жилого </w:t>
      </w:r>
      <w:r w:rsidRPr="00F26C10">
        <w:rPr>
          <w:rFonts w:ascii="Times New Roman" w:hAnsi="Times New Roman" w:cs="Times New Roman"/>
          <w:sz w:val="28"/>
          <w:szCs w:val="28"/>
        </w:rPr>
        <w:t xml:space="preserve">помещения предоставляется заявителям до обеспечения их жилыми помещениями в соответствии с Законом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F26C10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на территории Приморского края" при одновременном соблюдении следующих условий:</w:t>
      </w:r>
      <w:proofErr w:type="gramEnd"/>
    </w:p>
    <w:p w:rsidR="00A87116" w:rsidRDefault="00A8711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6C10">
        <w:rPr>
          <w:szCs w:val="28"/>
        </w:rPr>
        <w:t>1)включени</w:t>
      </w:r>
      <w:r>
        <w:rPr>
          <w:szCs w:val="28"/>
        </w:rPr>
        <w:t>е</w:t>
      </w:r>
      <w:r w:rsidRPr="00F26C10">
        <w:rPr>
          <w:szCs w:val="28"/>
        </w:rPr>
        <w:t xml:space="preserve"> заявителя в сводный список детей-сирот и детей, оставшихся без попечения родителей, лиц из числа детей-сирот и детей,</w:t>
      </w:r>
      <w:r w:rsidRPr="006243B9">
        <w:rPr>
          <w:szCs w:val="28"/>
        </w:rPr>
        <w:t xml:space="preserve"> оставшихся без попечения родителей, на территории Приморского края, </w:t>
      </w:r>
      <w:r w:rsidRPr="006243B9">
        <w:rPr>
          <w:szCs w:val="28"/>
        </w:rPr>
        <w:lastRenderedPageBreak/>
        <w:t xml:space="preserve">имеющих право на обеспечение жилым помещением в соответствии </w:t>
      </w:r>
      <w:r>
        <w:rPr>
          <w:szCs w:val="28"/>
        </w:rPr>
        <w:br/>
      </w:r>
      <w:r w:rsidRPr="006243B9">
        <w:rPr>
          <w:szCs w:val="28"/>
        </w:rPr>
        <w:t>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</w:t>
      </w:r>
      <w:proofErr w:type="gramEnd"/>
      <w:r w:rsidRPr="006243B9">
        <w:rPr>
          <w:szCs w:val="28"/>
        </w:rPr>
        <w:t xml:space="preserve"> территории Приморского края" (далее </w:t>
      </w:r>
      <w:r w:rsidR="00125996">
        <w:rPr>
          <w:szCs w:val="28"/>
        </w:rPr>
        <w:t>-</w:t>
      </w:r>
      <w:r w:rsidRPr="006243B9">
        <w:rPr>
          <w:szCs w:val="28"/>
        </w:rPr>
        <w:t xml:space="preserve"> сводный список)</w:t>
      </w:r>
      <w:r>
        <w:rPr>
          <w:szCs w:val="28"/>
        </w:rPr>
        <w:t>,</w:t>
      </w:r>
      <w:r w:rsidRPr="006243B9">
        <w:rPr>
          <w:szCs w:val="28"/>
        </w:rPr>
        <w:t xml:space="preserve"> либо наличи</w:t>
      </w:r>
      <w:r>
        <w:rPr>
          <w:szCs w:val="28"/>
        </w:rPr>
        <w:t xml:space="preserve">е </w:t>
      </w:r>
      <w:r w:rsidRPr="006243B9">
        <w:rPr>
          <w:szCs w:val="28"/>
        </w:rPr>
        <w:t xml:space="preserve">у </w:t>
      </w:r>
      <w:proofErr w:type="gramStart"/>
      <w:r w:rsidRPr="006243B9">
        <w:rPr>
          <w:szCs w:val="28"/>
        </w:rPr>
        <w:t>заявителя</w:t>
      </w:r>
      <w:proofErr w:type="gramEnd"/>
      <w:r w:rsidRPr="006243B9">
        <w:rPr>
          <w:szCs w:val="28"/>
        </w:rPr>
        <w:t xml:space="preserve"> вступившего </w:t>
      </w:r>
      <w:r>
        <w:rPr>
          <w:szCs w:val="28"/>
        </w:rPr>
        <w:br/>
      </w:r>
      <w:r w:rsidRPr="006243B9">
        <w:rPr>
          <w:szCs w:val="28"/>
        </w:rPr>
        <w:t xml:space="preserve">в законную силу судебного акта, в соответствии с которым на Администрацию </w:t>
      </w:r>
      <w:r w:rsidRPr="009F1311">
        <w:rPr>
          <w:szCs w:val="28"/>
        </w:rPr>
        <w:t>Приморского края возложена обязанность по обеспечению заявителя жилым помещением в соответствии 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(далее - судебный акт);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Pr="00E13399">
        <w:rPr>
          <w:rFonts w:eastAsia="Calibri"/>
          <w:szCs w:val="28"/>
          <w:lang w:eastAsia="en-US"/>
        </w:rPr>
        <w:t>)окончани</w:t>
      </w:r>
      <w:r>
        <w:rPr>
          <w:rFonts w:eastAsia="Calibri"/>
          <w:szCs w:val="28"/>
          <w:lang w:eastAsia="en-US"/>
        </w:rPr>
        <w:t>е</w:t>
      </w:r>
      <w:r w:rsidRPr="00E13399">
        <w:rPr>
          <w:rFonts w:eastAsia="Calibri"/>
          <w:szCs w:val="28"/>
          <w:lang w:eastAsia="en-US"/>
        </w:rPr>
        <w:t xml:space="preserve"> (завершени</w:t>
      </w:r>
      <w:r>
        <w:rPr>
          <w:rFonts w:eastAsia="Calibri"/>
          <w:szCs w:val="28"/>
          <w:lang w:eastAsia="en-US"/>
        </w:rPr>
        <w:t>е</w:t>
      </w:r>
      <w:r w:rsidRPr="00E13399">
        <w:rPr>
          <w:rFonts w:eastAsia="Calibri"/>
          <w:szCs w:val="28"/>
          <w:lang w:eastAsia="en-US"/>
        </w:rPr>
        <w:t xml:space="preserve">): 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13399">
        <w:rPr>
          <w:rFonts w:eastAsia="Calibri"/>
          <w:szCs w:val="28"/>
          <w:lang w:eastAsia="en-US"/>
        </w:rPr>
        <w:t>срока пребывания заявителя в образовательных организациях, организациях социального обслуживания, учреждениях системы здравоохранения и иных организациях для детей-сирот и детей, оставшихся без попечения родителей;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E13399">
        <w:rPr>
          <w:rFonts w:eastAsia="Calibri"/>
          <w:szCs w:val="28"/>
          <w:lang w:eastAsia="en-US"/>
        </w:rPr>
        <w:t xml:space="preserve">получения заявителем образования по очной форме обучения </w:t>
      </w:r>
      <w:r>
        <w:rPr>
          <w:rFonts w:eastAsia="Calibri"/>
          <w:szCs w:val="28"/>
          <w:lang w:eastAsia="en-US"/>
        </w:rPr>
        <w:br/>
      </w:r>
      <w:r w:rsidRPr="00E13399">
        <w:rPr>
          <w:rFonts w:eastAsia="Calibri"/>
          <w:szCs w:val="28"/>
          <w:lang w:eastAsia="en-US"/>
        </w:rPr>
        <w:t xml:space="preserve">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</w:t>
      </w:r>
      <w:r>
        <w:rPr>
          <w:rFonts w:eastAsia="Calibri"/>
          <w:szCs w:val="28"/>
          <w:lang w:eastAsia="en-US"/>
        </w:rPr>
        <w:br/>
      </w:r>
      <w:r w:rsidRPr="00E13399">
        <w:rPr>
          <w:rFonts w:eastAsia="Calibri"/>
          <w:szCs w:val="28"/>
          <w:lang w:eastAsia="en-US"/>
        </w:rPr>
        <w:t>по профессиям рабочих, должностям служащих за счет средств бюджетов субъектов Российской Федерации или местных бюджетов в случае предоставления заявителю в период обучения жилого помещения в порядке, предусмотренном Федеральным законом от 29 декабря 2012</w:t>
      </w:r>
      <w:proofErr w:type="gramEnd"/>
      <w:r w:rsidRPr="00E13399">
        <w:rPr>
          <w:rFonts w:eastAsia="Calibri"/>
          <w:szCs w:val="28"/>
          <w:lang w:eastAsia="en-US"/>
        </w:rPr>
        <w:t xml:space="preserve"> года № 273-ФЗ "Об образовании в Российской Федерации";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13399">
        <w:rPr>
          <w:rFonts w:eastAsia="Calibri"/>
          <w:szCs w:val="28"/>
          <w:lang w:eastAsia="en-US"/>
        </w:rPr>
        <w:t xml:space="preserve">прохождения заявителем военной службы по призыву; 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13399">
        <w:rPr>
          <w:rFonts w:eastAsia="Calibri"/>
          <w:szCs w:val="28"/>
          <w:lang w:eastAsia="en-US"/>
        </w:rPr>
        <w:t>отбывания наказания заявител</w:t>
      </w:r>
      <w:r>
        <w:rPr>
          <w:rFonts w:eastAsia="Calibri"/>
          <w:szCs w:val="28"/>
          <w:lang w:eastAsia="en-US"/>
        </w:rPr>
        <w:t>ем</w:t>
      </w:r>
      <w:r w:rsidRPr="00E13399">
        <w:rPr>
          <w:rFonts w:eastAsia="Calibri"/>
          <w:szCs w:val="28"/>
          <w:lang w:eastAsia="en-US"/>
        </w:rPr>
        <w:t xml:space="preserve"> в исправительных учреждениях.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13399">
        <w:rPr>
          <w:rFonts w:eastAsia="Calibri"/>
          <w:szCs w:val="28"/>
          <w:lang w:eastAsia="en-US"/>
        </w:rPr>
        <w:t xml:space="preserve">2.Компенсация расходов </w:t>
      </w:r>
      <w:r w:rsidRPr="00E13399">
        <w:rPr>
          <w:szCs w:val="28"/>
        </w:rPr>
        <w:t xml:space="preserve">по договору найма (поднайма) жилого помещения предоставляется в отношении одного жилого помещения </w:t>
      </w:r>
      <w:r>
        <w:rPr>
          <w:szCs w:val="28"/>
        </w:rPr>
        <w:br/>
      </w:r>
      <w:r w:rsidRPr="00E13399">
        <w:rPr>
          <w:szCs w:val="28"/>
        </w:rPr>
        <w:t>в размере фактических расходов по договору найма (поднайма) жилого помещения, но не более:</w:t>
      </w:r>
    </w:p>
    <w:p w:rsidR="00A87116" w:rsidRDefault="0012599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87116" w:rsidRPr="00E13399">
        <w:rPr>
          <w:szCs w:val="28"/>
        </w:rPr>
        <w:t>5</w:t>
      </w:r>
      <w:r w:rsidR="00A87116">
        <w:rPr>
          <w:szCs w:val="28"/>
        </w:rPr>
        <w:t xml:space="preserve"> тысяч</w:t>
      </w:r>
      <w:r w:rsidR="00A87116" w:rsidRPr="00E13399">
        <w:rPr>
          <w:szCs w:val="28"/>
        </w:rPr>
        <w:t xml:space="preserve"> рублей в месяц при найме (поднайме) жилого помещения </w:t>
      </w:r>
      <w:r w:rsidR="00A87116">
        <w:rPr>
          <w:szCs w:val="28"/>
        </w:rPr>
        <w:br/>
        <w:t xml:space="preserve">в городе Владивостоке в случае, если заявитель </w:t>
      </w:r>
      <w:r w:rsidR="00A87116" w:rsidRPr="009F1311">
        <w:rPr>
          <w:szCs w:val="28"/>
        </w:rPr>
        <w:t>подлежит обеспечению жилым помещением в соответствии со сводным списком</w:t>
      </w:r>
      <w:r w:rsidR="00A87116">
        <w:rPr>
          <w:szCs w:val="28"/>
        </w:rPr>
        <w:t xml:space="preserve"> либо судебным актом во Владивостокском городском округе;</w:t>
      </w:r>
      <w:r w:rsidR="00A87116" w:rsidRPr="009F1311">
        <w:rPr>
          <w:szCs w:val="28"/>
        </w:rPr>
        <w:t xml:space="preserve"> </w:t>
      </w:r>
    </w:p>
    <w:p w:rsidR="00A87116" w:rsidRDefault="0012599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="00A87116">
        <w:rPr>
          <w:szCs w:val="28"/>
        </w:rPr>
        <w:t>3 тысяч</w:t>
      </w:r>
      <w:r w:rsidR="00A87116" w:rsidRPr="00E13399">
        <w:rPr>
          <w:szCs w:val="28"/>
        </w:rPr>
        <w:t xml:space="preserve"> рублей в месяц при найме (поднайме) жилого помещения </w:t>
      </w:r>
      <w:r w:rsidR="00A87116">
        <w:rPr>
          <w:szCs w:val="28"/>
        </w:rPr>
        <w:br/>
      </w:r>
      <w:r w:rsidR="00A87116" w:rsidRPr="00E13399">
        <w:rPr>
          <w:szCs w:val="28"/>
        </w:rPr>
        <w:t>в иных населенных пунктах Приморского края</w:t>
      </w:r>
      <w:r w:rsidR="00A87116">
        <w:rPr>
          <w:szCs w:val="28"/>
        </w:rPr>
        <w:t xml:space="preserve"> либо при найме (поднайме) жилого помещения в городе Владивостоке в случаях, если заявитель не </w:t>
      </w:r>
      <w:r w:rsidR="00A87116" w:rsidRPr="009F1311">
        <w:rPr>
          <w:szCs w:val="28"/>
        </w:rPr>
        <w:t>подлежит обеспечению жилым помещением в соответствии со сводным списком</w:t>
      </w:r>
      <w:r w:rsidR="00A87116">
        <w:rPr>
          <w:szCs w:val="28"/>
        </w:rPr>
        <w:t xml:space="preserve"> либо судебным актом во Владивостокском городском округе. </w:t>
      </w:r>
      <w:proofErr w:type="gramEnd"/>
    </w:p>
    <w:p w:rsidR="00A87116" w:rsidRDefault="00A8711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E13399">
        <w:rPr>
          <w:szCs w:val="28"/>
        </w:rPr>
        <w:t>Порядок предоставления компенсации расходов по договорам найма (поднайма) жилых помещений устанавливается Администрацией Приморского края.</w:t>
      </w:r>
    </w:p>
    <w:p w:rsidR="00A87116" w:rsidRPr="00E13399" w:rsidRDefault="00A8711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7116" w:rsidRDefault="00A87116" w:rsidP="00A87116">
      <w:pPr>
        <w:autoSpaceDE w:val="0"/>
        <w:autoSpaceDN w:val="0"/>
        <w:adjustRightInd w:val="0"/>
        <w:ind w:left="2127" w:hanging="1418"/>
        <w:outlineLvl w:val="0"/>
        <w:rPr>
          <w:szCs w:val="28"/>
        </w:rPr>
      </w:pPr>
      <w:r>
        <w:rPr>
          <w:szCs w:val="28"/>
        </w:rPr>
        <w:lastRenderedPageBreak/>
        <w:t>СТАТЬЯ 3. ПЕРИОД ПРЕДОСТАВЛЕНИЯ КОМПЕНСАЦИИ РАСХОДОВ ПО ДОГОВОРУ НАЙМА (ПОДНАЙМА) ЖИЛОГО ПОМЕЩЕНИЯ</w:t>
      </w:r>
    </w:p>
    <w:p w:rsidR="00A87116" w:rsidRPr="007D6A75" w:rsidRDefault="00A87116" w:rsidP="00A8711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7116" w:rsidRDefault="00A87116" w:rsidP="00A871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A75">
        <w:rPr>
          <w:rFonts w:ascii="Times New Roman" w:hAnsi="Times New Roman" w:cs="Times New Roman"/>
          <w:sz w:val="28"/>
          <w:szCs w:val="28"/>
        </w:rPr>
        <w:t xml:space="preserve">Предоставление компенсации расходов по договору найма (поднайма) жилого помещения осуществляется в отношении расходов, понесенных заявителями в период с 1 января 2018 года по 31 декабря 2020 года. </w:t>
      </w:r>
    </w:p>
    <w:p w:rsidR="00A87116" w:rsidRPr="007D6A75" w:rsidRDefault="00A87116" w:rsidP="00A871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311">
        <w:rPr>
          <w:rFonts w:ascii="Times New Roman" w:hAnsi="Times New Roman" w:cs="Times New Roman"/>
          <w:sz w:val="28"/>
          <w:szCs w:val="28"/>
        </w:rPr>
        <w:t xml:space="preserve">Заявители вправе обратиться за предоставлением компенсации расходов по договору найма (поднайма) жилого помещения не позднее </w:t>
      </w:r>
      <w:r w:rsidRPr="009F1311">
        <w:rPr>
          <w:rFonts w:ascii="Times New Roman" w:hAnsi="Times New Roman" w:cs="Times New Roman"/>
          <w:sz w:val="28"/>
          <w:szCs w:val="28"/>
        </w:rPr>
        <w:br/>
        <w:t>1 апреля 2021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7116" w:rsidRPr="007D6A75" w:rsidRDefault="00A87116" w:rsidP="00A871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5996" w:rsidRDefault="00A87116" w:rsidP="00125996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ФИНАНСИРОВАНИЕ КОМПЕНСАЦИИ РАСХОДОВ </w:t>
      </w:r>
    </w:p>
    <w:p w:rsidR="00A87116" w:rsidRDefault="00A87116" w:rsidP="00125996">
      <w:pPr>
        <w:pStyle w:val="ConsPlusNormal"/>
        <w:widowControl/>
        <w:ind w:left="212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ДОГОВОРУ НАЙМА (ПОДНАЙМА) ЖИЛОГО ПОМЕЩЕНИЯ</w:t>
      </w:r>
    </w:p>
    <w:p w:rsidR="00A87116" w:rsidRDefault="00A87116" w:rsidP="00A87116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A87116" w:rsidRPr="006243B9" w:rsidRDefault="00A87116" w:rsidP="00A871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B9">
        <w:rPr>
          <w:rFonts w:ascii="Times New Roman" w:hAnsi="Times New Roman" w:cs="Times New Roman"/>
          <w:sz w:val="28"/>
          <w:szCs w:val="28"/>
        </w:rPr>
        <w:t>Финансирование компенсации расходов по договору найма (поднайма) жилого помещения осуществляется за счет сре</w:t>
      </w:r>
      <w:proofErr w:type="gramStart"/>
      <w:r w:rsidRPr="006243B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6243B9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A87116" w:rsidRDefault="00A87116" w:rsidP="00A87116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A87116" w:rsidRDefault="00A87116" w:rsidP="00A87116">
      <w:pPr>
        <w:pStyle w:val="ConsPlusNormal"/>
        <w:widowControl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 ПОРЯДОК ВСТУПЛЕНИЯ В СИЛУ НАСТОЯЩЕГО ЗАКОНА</w:t>
      </w:r>
    </w:p>
    <w:p w:rsidR="00A87116" w:rsidRDefault="00A87116" w:rsidP="00A87116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A87116" w:rsidRPr="007D6A75" w:rsidRDefault="00A87116" w:rsidP="00A871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B9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</w:t>
      </w:r>
      <w:r w:rsidRPr="006243B9">
        <w:rPr>
          <w:rFonts w:ascii="Times New Roman" w:hAnsi="Times New Roman" w:cs="Times New Roman"/>
          <w:sz w:val="28"/>
          <w:szCs w:val="28"/>
        </w:rPr>
        <w:t xml:space="preserve"> 10 дней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6243B9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</w:t>
      </w:r>
      <w:r>
        <w:rPr>
          <w:rFonts w:ascii="Times New Roman" w:hAnsi="Times New Roman" w:cs="Times New Roman"/>
          <w:sz w:val="28"/>
          <w:szCs w:val="28"/>
        </w:rPr>
        <w:br/>
        <w:t>на правоотношения, возникшие с 1 января 2018 года.</w:t>
      </w:r>
    </w:p>
    <w:p w:rsidR="00A87116" w:rsidRDefault="00A87116" w:rsidP="00A8711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116" w:rsidRDefault="00A87116" w:rsidP="00A8711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116" w:rsidRDefault="00A87116" w:rsidP="00A8711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116" w:rsidRDefault="00A87116" w:rsidP="00A871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A87116" w:rsidP="00A87116">
      <w:pPr>
        <w:tabs>
          <w:tab w:val="right" w:pos="9354"/>
        </w:tabs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 xml:space="preserve"> </w:t>
      </w:r>
      <w:r>
        <w:rPr>
          <w:szCs w:val="28"/>
        </w:rPr>
        <w:tab/>
        <w:t>А.В. Тарасенко</w:t>
      </w:r>
    </w:p>
    <w:p w:rsidR="003A2845" w:rsidRDefault="003A2845" w:rsidP="00A87116">
      <w:pPr>
        <w:tabs>
          <w:tab w:val="right" w:pos="9354"/>
        </w:tabs>
        <w:rPr>
          <w:szCs w:val="28"/>
        </w:rPr>
      </w:pPr>
    </w:p>
    <w:p w:rsidR="003A2845" w:rsidRDefault="003A2845" w:rsidP="003A284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A2845" w:rsidRDefault="003A2845" w:rsidP="003A2845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3A2845" w:rsidRDefault="003A2845" w:rsidP="003A2845">
      <w:pPr>
        <w:tabs>
          <w:tab w:val="right" w:pos="9354"/>
        </w:tabs>
      </w:pPr>
      <w:r>
        <w:rPr>
          <w:szCs w:val="28"/>
        </w:rPr>
        <w:t>№ 28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3A2845" w:rsidSect="00A8711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5BD" w:rsidRDefault="00A635BD">
      <w:r>
        <w:separator/>
      </w:r>
    </w:p>
  </w:endnote>
  <w:endnote w:type="continuationSeparator" w:id="0">
    <w:p w:rsidR="00A635BD" w:rsidRDefault="00A63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5BD" w:rsidRDefault="00A635BD">
      <w:r>
        <w:separator/>
      </w:r>
    </w:p>
  </w:footnote>
  <w:footnote w:type="continuationSeparator" w:id="0">
    <w:p w:rsidR="00A635BD" w:rsidRDefault="00A63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116" w:rsidRDefault="00A87116" w:rsidP="00A8711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A284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16"/>
    <w:rsid w:val="0003291F"/>
    <w:rsid w:val="000A27E2"/>
    <w:rsid w:val="000D02ED"/>
    <w:rsid w:val="000D4B0A"/>
    <w:rsid w:val="00125996"/>
    <w:rsid w:val="00380EE1"/>
    <w:rsid w:val="003A2845"/>
    <w:rsid w:val="003B26E7"/>
    <w:rsid w:val="0047435B"/>
    <w:rsid w:val="005A2827"/>
    <w:rsid w:val="007B3D98"/>
    <w:rsid w:val="00A4794A"/>
    <w:rsid w:val="00A635BD"/>
    <w:rsid w:val="00A87116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EE32C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871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871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871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871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2018-04-25T03:47:00Z</cp:lastPrinted>
  <dcterms:created xsi:type="dcterms:W3CDTF">2018-05-04T06:02:00Z</dcterms:created>
  <dcterms:modified xsi:type="dcterms:W3CDTF">2018-05-04T06:02:00Z</dcterms:modified>
</cp:coreProperties>
</file>