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5B6" w:rsidRDefault="003925B6" w:rsidP="003925B6">
      <w:pPr>
        <w:ind w:left="5760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3925B6" w:rsidRDefault="003925B6" w:rsidP="003925B6">
      <w:pPr>
        <w:ind w:left="5760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3925B6" w:rsidRDefault="003925B6" w:rsidP="003925B6">
      <w:pPr>
        <w:ind w:left="5760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3925B6" w:rsidRDefault="003925B6" w:rsidP="003925B6">
      <w:pPr>
        <w:ind w:left="5760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827AC9" w:rsidRDefault="00827AC9" w:rsidP="003925B6">
      <w:pPr>
        <w:ind w:left="5760"/>
        <w:rPr>
          <w:sz w:val="28"/>
          <w:szCs w:val="28"/>
        </w:rPr>
      </w:pPr>
      <w:r>
        <w:rPr>
          <w:sz w:val="28"/>
          <w:szCs w:val="28"/>
        </w:rPr>
        <w:t>от 25.04.2018 №</w:t>
      </w:r>
      <w:r w:rsidR="006D4640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832</w:t>
      </w:r>
    </w:p>
    <w:p w:rsidR="003925B6" w:rsidRDefault="003925B6" w:rsidP="00E73A4B">
      <w:pPr>
        <w:jc w:val="center"/>
        <w:rPr>
          <w:sz w:val="28"/>
          <w:szCs w:val="28"/>
        </w:rPr>
      </w:pPr>
    </w:p>
    <w:p w:rsidR="003925B6" w:rsidRDefault="003925B6" w:rsidP="00E73A4B">
      <w:pPr>
        <w:jc w:val="center"/>
        <w:rPr>
          <w:sz w:val="28"/>
          <w:szCs w:val="28"/>
        </w:rPr>
      </w:pPr>
    </w:p>
    <w:p w:rsidR="00577B8C" w:rsidRPr="00A46B9F" w:rsidRDefault="00E73A4B" w:rsidP="00E73A4B">
      <w:pPr>
        <w:jc w:val="center"/>
        <w:rPr>
          <w:sz w:val="28"/>
          <w:szCs w:val="28"/>
        </w:rPr>
      </w:pPr>
      <w:r w:rsidRPr="00A46B9F">
        <w:rPr>
          <w:sz w:val="28"/>
          <w:szCs w:val="28"/>
        </w:rPr>
        <w:t>Обращение</w:t>
      </w:r>
    </w:p>
    <w:p w:rsidR="00AD7A98" w:rsidRPr="00A46B9F" w:rsidRDefault="00E73A4B" w:rsidP="00B65613">
      <w:pPr>
        <w:jc w:val="center"/>
        <w:rPr>
          <w:sz w:val="28"/>
          <w:szCs w:val="28"/>
        </w:rPr>
      </w:pPr>
      <w:r w:rsidRPr="00A46B9F">
        <w:rPr>
          <w:sz w:val="28"/>
          <w:szCs w:val="28"/>
        </w:rPr>
        <w:t>Законодательного Собрания Приморского края</w:t>
      </w:r>
    </w:p>
    <w:p w:rsidR="005F32D8" w:rsidRDefault="00E73A4B" w:rsidP="00016FCE">
      <w:pPr>
        <w:jc w:val="center"/>
        <w:rPr>
          <w:sz w:val="28"/>
          <w:szCs w:val="28"/>
        </w:rPr>
      </w:pPr>
      <w:r w:rsidRPr="00A46B9F">
        <w:rPr>
          <w:sz w:val="28"/>
          <w:szCs w:val="28"/>
        </w:rPr>
        <w:t xml:space="preserve">к </w:t>
      </w:r>
      <w:r w:rsidR="005F32D8">
        <w:rPr>
          <w:sz w:val="28"/>
          <w:szCs w:val="28"/>
        </w:rPr>
        <w:t xml:space="preserve">Председателю Правительства Российской Федерации Медведеву Д.А. </w:t>
      </w:r>
    </w:p>
    <w:p w:rsidR="00B65613" w:rsidRPr="00A46B9F" w:rsidRDefault="005F32D8" w:rsidP="00016FC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вопросу внесения изменений в </w:t>
      </w:r>
      <w:r w:rsidR="00656726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Правительства Российской Федерации </w:t>
      </w:r>
      <w:r w:rsidR="0021667F">
        <w:rPr>
          <w:sz w:val="28"/>
          <w:szCs w:val="28"/>
        </w:rPr>
        <w:t>от 15 февраля 2</w:t>
      </w:r>
      <w:r w:rsidRPr="005F32D8">
        <w:rPr>
          <w:sz w:val="28"/>
          <w:szCs w:val="28"/>
        </w:rPr>
        <w:t>014</w:t>
      </w:r>
      <w:r w:rsidR="0021667F">
        <w:rPr>
          <w:sz w:val="28"/>
          <w:szCs w:val="28"/>
        </w:rPr>
        <w:t xml:space="preserve"> года</w:t>
      </w:r>
      <w:r w:rsidRPr="005F32D8">
        <w:rPr>
          <w:sz w:val="28"/>
          <w:szCs w:val="28"/>
        </w:rPr>
        <w:t xml:space="preserve"> № 110 "О выделении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бедствий"</w:t>
      </w:r>
      <w:r>
        <w:t xml:space="preserve"> </w:t>
      </w:r>
      <w:r>
        <w:rPr>
          <w:szCs w:val="28"/>
        </w:rPr>
        <w:t xml:space="preserve"> </w:t>
      </w:r>
    </w:p>
    <w:p w:rsidR="00E73A4B" w:rsidRPr="00A46B9F" w:rsidRDefault="00E73A4B" w:rsidP="00B65613">
      <w:pPr>
        <w:jc w:val="center"/>
        <w:rPr>
          <w:sz w:val="28"/>
          <w:szCs w:val="28"/>
        </w:rPr>
      </w:pPr>
    </w:p>
    <w:p w:rsidR="00C12D99" w:rsidRDefault="00A46B9F" w:rsidP="00A46B9F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5F32D8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5F32D8">
        <w:rPr>
          <w:sz w:val="28"/>
          <w:szCs w:val="28"/>
        </w:rPr>
        <w:t>Дмитрий Анатольевич</w:t>
      </w:r>
      <w:r w:rsidR="00C12D99">
        <w:rPr>
          <w:sz w:val="28"/>
          <w:szCs w:val="28"/>
        </w:rPr>
        <w:t>!</w:t>
      </w:r>
    </w:p>
    <w:p w:rsidR="00016FCE" w:rsidRDefault="00016FCE" w:rsidP="00A46B9F">
      <w:pPr>
        <w:ind w:firstLine="709"/>
        <w:jc w:val="center"/>
        <w:rPr>
          <w:sz w:val="28"/>
          <w:szCs w:val="28"/>
        </w:rPr>
      </w:pPr>
    </w:p>
    <w:p w:rsidR="006505B6" w:rsidRPr="005F32D8" w:rsidRDefault="006505B6" w:rsidP="006505B6">
      <w:pPr>
        <w:ind w:firstLine="709"/>
        <w:jc w:val="both"/>
        <w:rPr>
          <w:sz w:val="28"/>
          <w:szCs w:val="28"/>
        </w:rPr>
      </w:pPr>
      <w:r w:rsidRPr="005F32D8">
        <w:rPr>
          <w:sz w:val="28"/>
          <w:szCs w:val="28"/>
        </w:rPr>
        <w:t>Для Приморского края наиболее острой является проблема предотвращения и ликвидации последствий, связанных с подтоплением территори</w:t>
      </w:r>
      <w:r>
        <w:rPr>
          <w:sz w:val="28"/>
          <w:szCs w:val="28"/>
        </w:rPr>
        <w:t>и</w:t>
      </w:r>
      <w:r w:rsidRPr="005F32D8">
        <w:rPr>
          <w:sz w:val="28"/>
          <w:szCs w:val="28"/>
        </w:rPr>
        <w:t xml:space="preserve"> вследствие паводков, наводнений.</w:t>
      </w:r>
      <w:r>
        <w:rPr>
          <w:sz w:val="28"/>
          <w:szCs w:val="28"/>
        </w:rPr>
        <w:t xml:space="preserve"> </w:t>
      </w:r>
      <w:r w:rsidR="00A405BF">
        <w:rPr>
          <w:sz w:val="28"/>
          <w:szCs w:val="28"/>
        </w:rPr>
        <w:t>В п</w:t>
      </w:r>
      <w:r w:rsidRPr="005F32D8">
        <w:rPr>
          <w:sz w:val="28"/>
          <w:szCs w:val="28"/>
        </w:rPr>
        <w:t xml:space="preserve">оследнее время в Приморском крае ежегодно </w:t>
      </w:r>
      <w:r w:rsidR="0021667F">
        <w:rPr>
          <w:sz w:val="28"/>
          <w:szCs w:val="28"/>
        </w:rPr>
        <w:t>возникают</w:t>
      </w:r>
      <w:r w:rsidRPr="005F32D8">
        <w:rPr>
          <w:sz w:val="28"/>
          <w:szCs w:val="28"/>
        </w:rPr>
        <w:t xml:space="preserve"> чрезвычайные ситуации, вызванные природными факторами.</w:t>
      </w:r>
    </w:p>
    <w:p w:rsidR="006505B6" w:rsidRPr="005F32D8" w:rsidRDefault="006505B6" w:rsidP="006505B6">
      <w:pPr>
        <w:ind w:firstLine="709"/>
        <w:jc w:val="both"/>
        <w:rPr>
          <w:sz w:val="28"/>
          <w:szCs w:val="28"/>
        </w:rPr>
      </w:pPr>
      <w:r w:rsidRPr="005F32D8">
        <w:rPr>
          <w:sz w:val="28"/>
          <w:szCs w:val="28"/>
        </w:rPr>
        <w:t xml:space="preserve">Так, в 2015 году </w:t>
      </w:r>
      <w:r w:rsidR="0021667F">
        <w:rPr>
          <w:sz w:val="28"/>
          <w:szCs w:val="28"/>
        </w:rPr>
        <w:t>после</w:t>
      </w:r>
      <w:r w:rsidRPr="005F32D8">
        <w:rPr>
          <w:sz w:val="28"/>
          <w:szCs w:val="28"/>
        </w:rPr>
        <w:t xml:space="preserve"> продолжительных ливневых дождей зарегистрирована крупномасштабная чрезвычайная ситуация, </w:t>
      </w:r>
      <w:r>
        <w:rPr>
          <w:sz w:val="28"/>
          <w:szCs w:val="28"/>
        </w:rPr>
        <w:t xml:space="preserve">в результате которой </w:t>
      </w:r>
      <w:r w:rsidR="00A405BF">
        <w:rPr>
          <w:sz w:val="28"/>
          <w:szCs w:val="28"/>
        </w:rPr>
        <w:t>пострадало</w:t>
      </w:r>
      <w:r w:rsidRPr="005F32D8">
        <w:rPr>
          <w:sz w:val="28"/>
          <w:szCs w:val="28"/>
        </w:rPr>
        <w:t xml:space="preserve"> 33 населенных пункт</w:t>
      </w:r>
      <w:r>
        <w:rPr>
          <w:sz w:val="28"/>
          <w:szCs w:val="28"/>
        </w:rPr>
        <w:t>а</w:t>
      </w:r>
      <w:r w:rsidRPr="005F32D8">
        <w:rPr>
          <w:sz w:val="28"/>
          <w:szCs w:val="28"/>
        </w:rPr>
        <w:t>, подтоплено 1</w:t>
      </w:r>
      <w:r w:rsidR="00E120BF">
        <w:rPr>
          <w:sz w:val="28"/>
          <w:szCs w:val="28"/>
        </w:rPr>
        <w:t xml:space="preserve"> </w:t>
      </w:r>
      <w:r w:rsidRPr="005F32D8">
        <w:rPr>
          <w:sz w:val="28"/>
          <w:szCs w:val="28"/>
        </w:rPr>
        <w:t xml:space="preserve">166 домов, повреждено 25 участков автомобильных дорог, </w:t>
      </w:r>
      <w:r w:rsidR="007B027F">
        <w:rPr>
          <w:sz w:val="28"/>
          <w:szCs w:val="28"/>
        </w:rPr>
        <w:t xml:space="preserve">8 мостов, </w:t>
      </w:r>
      <w:r w:rsidRPr="005F32D8">
        <w:rPr>
          <w:sz w:val="28"/>
          <w:szCs w:val="28"/>
        </w:rPr>
        <w:t xml:space="preserve">погибли посевы сельскохозяйственных культур на площади 63,457 </w:t>
      </w:r>
      <w:r w:rsidR="00E120BF">
        <w:rPr>
          <w:sz w:val="28"/>
          <w:szCs w:val="28"/>
        </w:rPr>
        <w:t xml:space="preserve">тыс. </w:t>
      </w:r>
      <w:r w:rsidRPr="005F32D8">
        <w:rPr>
          <w:sz w:val="28"/>
          <w:szCs w:val="28"/>
        </w:rPr>
        <w:t xml:space="preserve">га. </w:t>
      </w:r>
    </w:p>
    <w:p w:rsidR="006505B6" w:rsidRPr="005F32D8" w:rsidRDefault="006505B6" w:rsidP="006505B6">
      <w:pPr>
        <w:ind w:firstLine="709"/>
        <w:jc w:val="both"/>
        <w:rPr>
          <w:sz w:val="28"/>
          <w:szCs w:val="28"/>
        </w:rPr>
      </w:pPr>
      <w:r w:rsidRPr="005F32D8">
        <w:rPr>
          <w:sz w:val="28"/>
          <w:szCs w:val="28"/>
        </w:rPr>
        <w:t>В 2016 году произошла крупная чрезвычайная ситуация, характеризующаяся обильными дождями, принесенным</w:t>
      </w:r>
      <w:r w:rsidR="0021667F">
        <w:rPr>
          <w:sz w:val="28"/>
          <w:szCs w:val="28"/>
        </w:rPr>
        <w:t>и</w:t>
      </w:r>
      <w:r w:rsidRPr="005F32D8">
        <w:rPr>
          <w:sz w:val="28"/>
          <w:szCs w:val="28"/>
        </w:rPr>
        <w:t xml:space="preserve"> тайфуном "</w:t>
      </w:r>
      <w:proofErr w:type="spellStart"/>
      <w:r w:rsidRPr="005F32D8">
        <w:rPr>
          <w:sz w:val="28"/>
          <w:szCs w:val="28"/>
        </w:rPr>
        <w:t>Лай</w:t>
      </w:r>
      <w:r w:rsidR="0021667F">
        <w:rPr>
          <w:sz w:val="28"/>
          <w:szCs w:val="28"/>
        </w:rPr>
        <w:t>о</w:t>
      </w:r>
      <w:r w:rsidRPr="005F32D8">
        <w:rPr>
          <w:sz w:val="28"/>
          <w:szCs w:val="28"/>
        </w:rPr>
        <w:t>нрок</w:t>
      </w:r>
      <w:proofErr w:type="spellEnd"/>
      <w:r w:rsidRPr="005F32D8">
        <w:rPr>
          <w:sz w:val="28"/>
          <w:szCs w:val="28"/>
        </w:rPr>
        <w:t>" со стороны Японии</w:t>
      </w:r>
      <w:r w:rsidR="000F1A92">
        <w:rPr>
          <w:sz w:val="28"/>
          <w:szCs w:val="28"/>
        </w:rPr>
        <w:t>, и</w:t>
      </w:r>
      <w:r w:rsidR="000F1A92" w:rsidRPr="000F1A92">
        <w:rPr>
          <w:sz w:val="28"/>
          <w:szCs w:val="28"/>
        </w:rPr>
        <w:t xml:space="preserve"> </w:t>
      </w:r>
      <w:r w:rsidR="000F1A92">
        <w:rPr>
          <w:sz w:val="28"/>
          <w:szCs w:val="28"/>
        </w:rPr>
        <w:t>сильным наводнением.</w:t>
      </w:r>
      <w:r w:rsidRPr="005F32D8">
        <w:rPr>
          <w:sz w:val="28"/>
          <w:szCs w:val="28"/>
        </w:rPr>
        <w:t xml:space="preserve"> П</w:t>
      </w:r>
      <w:r w:rsidR="00A405BF">
        <w:rPr>
          <w:sz w:val="28"/>
          <w:szCs w:val="28"/>
        </w:rPr>
        <w:t>острадало</w:t>
      </w:r>
      <w:r w:rsidRPr="005F32D8">
        <w:rPr>
          <w:sz w:val="28"/>
          <w:szCs w:val="28"/>
        </w:rPr>
        <w:t xml:space="preserve"> </w:t>
      </w:r>
      <w:r w:rsidR="00814308">
        <w:rPr>
          <w:sz w:val="28"/>
          <w:szCs w:val="28"/>
        </w:rPr>
        <w:br/>
      </w:r>
      <w:r w:rsidRPr="005F32D8">
        <w:rPr>
          <w:sz w:val="28"/>
          <w:szCs w:val="28"/>
        </w:rPr>
        <w:t xml:space="preserve">27 муниципальных образований, 170 населенных пунктов, </w:t>
      </w:r>
      <w:r>
        <w:rPr>
          <w:sz w:val="28"/>
          <w:szCs w:val="28"/>
        </w:rPr>
        <w:br/>
      </w:r>
      <w:r w:rsidRPr="005F32D8">
        <w:rPr>
          <w:sz w:val="28"/>
          <w:szCs w:val="28"/>
        </w:rPr>
        <w:t>1</w:t>
      </w:r>
      <w:r w:rsidR="003B61FD">
        <w:rPr>
          <w:sz w:val="28"/>
          <w:szCs w:val="28"/>
        </w:rPr>
        <w:t>5,4 тыс</w:t>
      </w:r>
      <w:r w:rsidR="0021667F">
        <w:rPr>
          <w:sz w:val="28"/>
          <w:szCs w:val="28"/>
        </w:rPr>
        <w:t>.</w:t>
      </w:r>
      <w:r w:rsidR="003B61FD">
        <w:rPr>
          <w:sz w:val="28"/>
          <w:szCs w:val="28"/>
        </w:rPr>
        <w:t xml:space="preserve"> домовладений с населением 40,7 тыс. человек, 59 социально</w:t>
      </w:r>
      <w:r w:rsidR="0021667F">
        <w:rPr>
          <w:sz w:val="28"/>
          <w:szCs w:val="28"/>
        </w:rPr>
        <w:t xml:space="preserve"> </w:t>
      </w:r>
      <w:r w:rsidR="003B61FD">
        <w:rPr>
          <w:sz w:val="28"/>
          <w:szCs w:val="28"/>
        </w:rPr>
        <w:t>значимых объектов,</w:t>
      </w:r>
      <w:r w:rsidRPr="005F32D8">
        <w:rPr>
          <w:sz w:val="28"/>
          <w:szCs w:val="28"/>
        </w:rPr>
        <w:t xml:space="preserve"> </w:t>
      </w:r>
      <w:r w:rsidR="00C3621E">
        <w:rPr>
          <w:sz w:val="28"/>
          <w:szCs w:val="28"/>
        </w:rPr>
        <w:t>повреждено 43 участка автомобильных дорог протяженностью 296,4 км, 124 автомобильных моста</w:t>
      </w:r>
      <w:r w:rsidR="003B61FD">
        <w:rPr>
          <w:sz w:val="28"/>
          <w:szCs w:val="28"/>
        </w:rPr>
        <w:t>.</w:t>
      </w:r>
      <w:r w:rsidRPr="005F32D8">
        <w:rPr>
          <w:sz w:val="28"/>
          <w:szCs w:val="28"/>
        </w:rPr>
        <w:t xml:space="preserve"> </w:t>
      </w:r>
    </w:p>
    <w:p w:rsidR="006505B6" w:rsidRDefault="006505B6" w:rsidP="006505B6">
      <w:pPr>
        <w:ind w:firstLine="709"/>
        <w:jc w:val="both"/>
        <w:rPr>
          <w:sz w:val="28"/>
          <w:szCs w:val="28"/>
        </w:rPr>
      </w:pPr>
      <w:r w:rsidRPr="005F32D8">
        <w:rPr>
          <w:sz w:val="28"/>
          <w:szCs w:val="28"/>
        </w:rPr>
        <w:t xml:space="preserve">В 2017 году в результате ливневых дождей, вызванных </w:t>
      </w:r>
      <w:r w:rsidRPr="00C3621E">
        <w:rPr>
          <w:sz w:val="28"/>
          <w:szCs w:val="28"/>
        </w:rPr>
        <w:t>циклоном</w:t>
      </w:r>
      <w:r>
        <w:rPr>
          <w:sz w:val="28"/>
          <w:szCs w:val="28"/>
        </w:rPr>
        <w:t>,</w:t>
      </w:r>
      <w:r w:rsidRPr="005F32D8">
        <w:rPr>
          <w:sz w:val="28"/>
          <w:szCs w:val="28"/>
        </w:rPr>
        <w:t xml:space="preserve"> подтоплено 7 муниципальных образований, 35 населенных пунктов, </w:t>
      </w:r>
      <w:r>
        <w:rPr>
          <w:sz w:val="28"/>
          <w:szCs w:val="28"/>
        </w:rPr>
        <w:br/>
      </w:r>
      <w:r w:rsidR="003B61FD">
        <w:rPr>
          <w:sz w:val="28"/>
          <w:szCs w:val="28"/>
        </w:rPr>
        <w:t>2514 домов, пострадал</w:t>
      </w:r>
      <w:r w:rsidR="00A405BF">
        <w:rPr>
          <w:sz w:val="28"/>
          <w:szCs w:val="28"/>
        </w:rPr>
        <w:t>о</w:t>
      </w:r>
      <w:r w:rsidR="003B61FD">
        <w:rPr>
          <w:sz w:val="28"/>
          <w:szCs w:val="28"/>
        </w:rPr>
        <w:t xml:space="preserve"> 17 социально</w:t>
      </w:r>
      <w:r w:rsidR="00A405BF">
        <w:rPr>
          <w:sz w:val="28"/>
          <w:szCs w:val="28"/>
        </w:rPr>
        <w:t xml:space="preserve"> </w:t>
      </w:r>
      <w:r w:rsidR="003B61FD">
        <w:rPr>
          <w:sz w:val="28"/>
          <w:szCs w:val="28"/>
        </w:rPr>
        <w:t>значимых объектов</w:t>
      </w:r>
      <w:r w:rsidR="00B72E60">
        <w:rPr>
          <w:sz w:val="28"/>
          <w:szCs w:val="28"/>
        </w:rPr>
        <w:t>, подмыт</w:t>
      </w:r>
      <w:r w:rsidR="00A405BF">
        <w:rPr>
          <w:sz w:val="28"/>
          <w:szCs w:val="28"/>
        </w:rPr>
        <w:t>о</w:t>
      </w:r>
      <w:r w:rsidR="0021667F">
        <w:rPr>
          <w:sz w:val="28"/>
          <w:szCs w:val="28"/>
        </w:rPr>
        <w:br/>
      </w:r>
      <w:r w:rsidR="00B72E60">
        <w:rPr>
          <w:sz w:val="28"/>
          <w:szCs w:val="28"/>
        </w:rPr>
        <w:t>4 участка железной дороги.</w:t>
      </w:r>
      <w:r w:rsidR="00E6510D">
        <w:rPr>
          <w:sz w:val="28"/>
          <w:szCs w:val="28"/>
        </w:rPr>
        <w:t xml:space="preserve"> </w:t>
      </w:r>
    </w:p>
    <w:p w:rsidR="00516B35" w:rsidRDefault="00B72E60" w:rsidP="006505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ущерб, причиненный территории Приморского края в связи с чрезвычайными ситуациями, связанными с наводнениями</w:t>
      </w:r>
      <w:r w:rsidR="002A5CF5">
        <w:rPr>
          <w:sz w:val="28"/>
          <w:szCs w:val="28"/>
        </w:rPr>
        <w:t>,</w:t>
      </w:r>
      <w:r w:rsidR="00516B35">
        <w:rPr>
          <w:sz w:val="28"/>
          <w:szCs w:val="28"/>
        </w:rPr>
        <w:t xml:space="preserve"> за последние три </w:t>
      </w:r>
      <w:r w:rsidR="002A5CF5">
        <w:rPr>
          <w:sz w:val="28"/>
          <w:szCs w:val="28"/>
        </w:rPr>
        <w:t xml:space="preserve"> </w:t>
      </w:r>
      <w:r w:rsidR="00516B35">
        <w:rPr>
          <w:sz w:val="28"/>
          <w:szCs w:val="28"/>
        </w:rPr>
        <w:t xml:space="preserve">года </w:t>
      </w:r>
      <w:r w:rsidR="002A5CF5">
        <w:rPr>
          <w:sz w:val="28"/>
          <w:szCs w:val="28"/>
        </w:rPr>
        <w:t xml:space="preserve">составил </w:t>
      </w:r>
      <w:r w:rsidR="00D71154">
        <w:rPr>
          <w:sz w:val="28"/>
          <w:szCs w:val="28"/>
        </w:rPr>
        <w:t>11</w:t>
      </w:r>
      <w:r w:rsidR="00C90ED9">
        <w:rPr>
          <w:sz w:val="28"/>
          <w:szCs w:val="28"/>
        </w:rPr>
        <w:t>,</w:t>
      </w:r>
      <w:r w:rsidR="00D71154">
        <w:rPr>
          <w:sz w:val="28"/>
          <w:szCs w:val="28"/>
        </w:rPr>
        <w:t>359</w:t>
      </w:r>
      <w:r w:rsidR="00516B35">
        <w:rPr>
          <w:sz w:val="28"/>
          <w:szCs w:val="28"/>
        </w:rPr>
        <w:t xml:space="preserve"> </w:t>
      </w:r>
      <w:proofErr w:type="gramStart"/>
      <w:r w:rsidR="00516B35">
        <w:rPr>
          <w:sz w:val="28"/>
          <w:szCs w:val="28"/>
        </w:rPr>
        <w:t>млрд</w:t>
      </w:r>
      <w:proofErr w:type="gramEnd"/>
      <w:r w:rsidR="006F557F">
        <w:rPr>
          <w:sz w:val="28"/>
          <w:szCs w:val="28"/>
        </w:rPr>
        <w:t xml:space="preserve"> </w:t>
      </w:r>
      <w:r w:rsidR="00516B35">
        <w:rPr>
          <w:sz w:val="28"/>
          <w:szCs w:val="28"/>
        </w:rPr>
        <w:t xml:space="preserve">рублей, в том числе в 2015 году </w:t>
      </w:r>
      <w:r w:rsidR="006F557F">
        <w:rPr>
          <w:sz w:val="28"/>
          <w:szCs w:val="28"/>
        </w:rPr>
        <w:t>-</w:t>
      </w:r>
      <w:r w:rsidR="00516B35">
        <w:rPr>
          <w:sz w:val="28"/>
          <w:szCs w:val="28"/>
        </w:rPr>
        <w:t xml:space="preserve"> </w:t>
      </w:r>
      <w:r w:rsidR="002A5CF5">
        <w:rPr>
          <w:sz w:val="28"/>
          <w:szCs w:val="28"/>
        </w:rPr>
        <w:br/>
      </w:r>
      <w:r w:rsidR="00516B35">
        <w:rPr>
          <w:sz w:val="28"/>
          <w:szCs w:val="28"/>
        </w:rPr>
        <w:t xml:space="preserve">1,247 млрд рублей, в 2016 году </w:t>
      </w:r>
      <w:r w:rsidR="00814308">
        <w:rPr>
          <w:sz w:val="28"/>
          <w:szCs w:val="28"/>
        </w:rPr>
        <w:t>-</w:t>
      </w:r>
      <w:r w:rsidR="00516B35">
        <w:rPr>
          <w:sz w:val="28"/>
          <w:szCs w:val="28"/>
        </w:rPr>
        <w:t xml:space="preserve"> </w:t>
      </w:r>
      <w:r w:rsidR="000F6DEE">
        <w:rPr>
          <w:sz w:val="28"/>
          <w:szCs w:val="28"/>
        </w:rPr>
        <w:t>8,019</w:t>
      </w:r>
      <w:r w:rsidR="00516B35">
        <w:rPr>
          <w:sz w:val="28"/>
          <w:szCs w:val="28"/>
        </w:rPr>
        <w:t xml:space="preserve"> млрд рублей, в 2017 году </w:t>
      </w:r>
      <w:r w:rsidR="002E7616">
        <w:rPr>
          <w:sz w:val="28"/>
          <w:szCs w:val="28"/>
        </w:rPr>
        <w:t>-</w:t>
      </w:r>
      <w:r w:rsidR="00516B35">
        <w:rPr>
          <w:sz w:val="28"/>
          <w:szCs w:val="28"/>
        </w:rPr>
        <w:t xml:space="preserve"> </w:t>
      </w:r>
      <w:r w:rsidR="002A5CF5">
        <w:rPr>
          <w:sz w:val="28"/>
          <w:szCs w:val="28"/>
        </w:rPr>
        <w:br/>
      </w:r>
      <w:r w:rsidR="000F6DEE">
        <w:rPr>
          <w:sz w:val="28"/>
          <w:szCs w:val="28"/>
        </w:rPr>
        <w:t>2,092</w:t>
      </w:r>
      <w:r w:rsidR="00AD6D27">
        <w:rPr>
          <w:sz w:val="28"/>
          <w:szCs w:val="28"/>
        </w:rPr>
        <w:t xml:space="preserve"> </w:t>
      </w:r>
      <w:r w:rsidR="00C90ED9">
        <w:rPr>
          <w:sz w:val="28"/>
          <w:szCs w:val="28"/>
        </w:rPr>
        <w:t>млрд рублей.</w:t>
      </w:r>
    </w:p>
    <w:p w:rsidR="00B72E60" w:rsidRPr="005F32D8" w:rsidRDefault="00516B35" w:rsidP="006D46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Объемы выплат материальной и финансовой помощи населению, а также</w:t>
      </w:r>
      <w:r w:rsidR="00AB67F3">
        <w:rPr>
          <w:sz w:val="28"/>
          <w:szCs w:val="28"/>
        </w:rPr>
        <w:t xml:space="preserve"> выплат</w:t>
      </w:r>
      <w:r>
        <w:rPr>
          <w:sz w:val="28"/>
          <w:szCs w:val="28"/>
        </w:rPr>
        <w:t xml:space="preserve"> гражданам, жилые помещения которых признаны непригодными для проживания в результате чрезвычайных ситуаций</w:t>
      </w:r>
      <w:r w:rsidR="00FB592B">
        <w:rPr>
          <w:sz w:val="28"/>
          <w:szCs w:val="28"/>
        </w:rPr>
        <w:t xml:space="preserve">, </w:t>
      </w:r>
      <w:r w:rsidR="00FB592B">
        <w:rPr>
          <w:sz w:val="28"/>
          <w:szCs w:val="28"/>
        </w:rPr>
        <w:lastRenderedPageBreak/>
        <w:t xml:space="preserve">составили </w:t>
      </w:r>
      <w:r w:rsidR="002E7616">
        <w:rPr>
          <w:sz w:val="28"/>
          <w:szCs w:val="28"/>
        </w:rPr>
        <w:t>3,5</w:t>
      </w:r>
      <w:r w:rsidR="00A53B28">
        <w:rPr>
          <w:sz w:val="28"/>
          <w:szCs w:val="28"/>
        </w:rPr>
        <w:t>1</w:t>
      </w:r>
      <w:r w:rsidR="003B091B">
        <w:rPr>
          <w:sz w:val="28"/>
          <w:szCs w:val="28"/>
        </w:rPr>
        <w:t>8</w:t>
      </w:r>
      <w:r w:rsidR="00FB592B">
        <w:rPr>
          <w:sz w:val="28"/>
          <w:szCs w:val="28"/>
        </w:rPr>
        <w:t xml:space="preserve"> </w:t>
      </w:r>
      <w:proofErr w:type="gramStart"/>
      <w:r w:rsidR="00FB592B">
        <w:rPr>
          <w:sz w:val="28"/>
          <w:szCs w:val="28"/>
        </w:rPr>
        <w:t>млрд</w:t>
      </w:r>
      <w:proofErr w:type="gramEnd"/>
      <w:r w:rsidR="00FB592B">
        <w:rPr>
          <w:sz w:val="28"/>
          <w:szCs w:val="28"/>
        </w:rPr>
        <w:t xml:space="preserve"> рублей</w:t>
      </w:r>
      <w:r w:rsidR="00AB67F3">
        <w:rPr>
          <w:sz w:val="28"/>
          <w:szCs w:val="28"/>
        </w:rPr>
        <w:t xml:space="preserve">, в том числе в 2015 году </w:t>
      </w:r>
      <w:r w:rsidR="00EE2ECA">
        <w:rPr>
          <w:sz w:val="28"/>
          <w:szCs w:val="28"/>
        </w:rPr>
        <w:t>-</w:t>
      </w:r>
      <w:r w:rsidR="0056650C">
        <w:rPr>
          <w:sz w:val="28"/>
          <w:szCs w:val="28"/>
        </w:rPr>
        <w:t xml:space="preserve"> 0,</w:t>
      </w:r>
      <w:r w:rsidR="00035394">
        <w:rPr>
          <w:sz w:val="28"/>
          <w:szCs w:val="28"/>
        </w:rPr>
        <w:t>0</w:t>
      </w:r>
      <w:r w:rsidR="0056650C">
        <w:rPr>
          <w:sz w:val="28"/>
          <w:szCs w:val="28"/>
        </w:rPr>
        <w:t>9</w:t>
      </w:r>
      <w:r w:rsidR="00035394">
        <w:rPr>
          <w:sz w:val="28"/>
          <w:szCs w:val="28"/>
        </w:rPr>
        <w:t>2</w:t>
      </w:r>
      <w:r w:rsidR="00AB67F3">
        <w:rPr>
          <w:sz w:val="28"/>
          <w:szCs w:val="28"/>
        </w:rPr>
        <w:t xml:space="preserve"> млрд рублей, в</w:t>
      </w:r>
      <w:r w:rsidR="006D4640">
        <w:rPr>
          <w:sz w:val="28"/>
          <w:szCs w:val="28"/>
        </w:rPr>
        <w:t xml:space="preserve"> </w:t>
      </w:r>
      <w:r w:rsidR="00AB67F3">
        <w:rPr>
          <w:sz w:val="28"/>
          <w:szCs w:val="28"/>
        </w:rPr>
        <w:t>2016 году</w:t>
      </w:r>
      <w:r w:rsidR="0056650C">
        <w:rPr>
          <w:sz w:val="28"/>
          <w:szCs w:val="28"/>
        </w:rPr>
        <w:t xml:space="preserve"> </w:t>
      </w:r>
      <w:r w:rsidR="003B091B">
        <w:rPr>
          <w:sz w:val="28"/>
          <w:szCs w:val="28"/>
        </w:rPr>
        <w:t>-</w:t>
      </w:r>
      <w:r w:rsidR="00AB67F3">
        <w:rPr>
          <w:sz w:val="28"/>
          <w:szCs w:val="28"/>
        </w:rPr>
        <w:t xml:space="preserve"> </w:t>
      </w:r>
      <w:r w:rsidR="003B091B">
        <w:rPr>
          <w:sz w:val="28"/>
          <w:szCs w:val="28"/>
        </w:rPr>
        <w:t xml:space="preserve">1,642 </w:t>
      </w:r>
      <w:r w:rsidR="00AB67F3">
        <w:rPr>
          <w:sz w:val="28"/>
          <w:szCs w:val="28"/>
        </w:rPr>
        <w:t xml:space="preserve">млрд рублей, в 2017 году </w:t>
      </w:r>
      <w:r w:rsidR="007C1AC7">
        <w:rPr>
          <w:sz w:val="28"/>
          <w:szCs w:val="28"/>
        </w:rPr>
        <w:t>-</w:t>
      </w:r>
      <w:r w:rsidR="00AB67F3">
        <w:rPr>
          <w:sz w:val="28"/>
          <w:szCs w:val="28"/>
        </w:rPr>
        <w:t xml:space="preserve"> </w:t>
      </w:r>
      <w:r w:rsidR="003B091B">
        <w:rPr>
          <w:sz w:val="28"/>
          <w:szCs w:val="28"/>
        </w:rPr>
        <w:t>1,784</w:t>
      </w:r>
      <w:r w:rsidR="00B541AE">
        <w:rPr>
          <w:sz w:val="28"/>
          <w:szCs w:val="28"/>
        </w:rPr>
        <w:t xml:space="preserve"> мл</w:t>
      </w:r>
      <w:r w:rsidR="00703B2D">
        <w:rPr>
          <w:sz w:val="28"/>
          <w:szCs w:val="28"/>
        </w:rPr>
        <w:t>рд рублей</w:t>
      </w:r>
      <w:r w:rsidR="00C90ED9">
        <w:rPr>
          <w:sz w:val="28"/>
          <w:szCs w:val="28"/>
        </w:rPr>
        <w:t>.</w:t>
      </w:r>
    </w:p>
    <w:p w:rsidR="00EE234A" w:rsidRPr="005F32D8" w:rsidRDefault="007859FE" w:rsidP="001C0E2B">
      <w:pPr>
        <w:ind w:firstLine="720"/>
        <w:jc w:val="both"/>
        <w:rPr>
          <w:sz w:val="28"/>
          <w:szCs w:val="28"/>
        </w:rPr>
      </w:pPr>
      <w:r w:rsidRPr="005F32D8">
        <w:rPr>
          <w:sz w:val="28"/>
          <w:szCs w:val="28"/>
        </w:rPr>
        <w:t xml:space="preserve">Учитывая, что все водные объекты на территории Приморского края являются собственностью Российской Федерации, основной объем работ в водохозяйственном блоке приходится на проведение плановых </w:t>
      </w:r>
      <w:proofErr w:type="spellStart"/>
      <w:r w:rsidRPr="005F32D8">
        <w:rPr>
          <w:sz w:val="28"/>
          <w:szCs w:val="28"/>
        </w:rPr>
        <w:t>противопаводковых</w:t>
      </w:r>
      <w:proofErr w:type="spellEnd"/>
      <w:r w:rsidRPr="005F32D8">
        <w:rPr>
          <w:sz w:val="28"/>
          <w:szCs w:val="28"/>
        </w:rPr>
        <w:t xml:space="preserve"> мероприятий по расчистке, дноуглублению русел рек. </w:t>
      </w:r>
      <w:r w:rsidR="001C0E2B">
        <w:rPr>
          <w:sz w:val="28"/>
          <w:szCs w:val="28"/>
        </w:rPr>
        <w:br/>
      </w:r>
      <w:r w:rsidR="00EE234A" w:rsidRPr="005F32D8">
        <w:rPr>
          <w:sz w:val="28"/>
          <w:szCs w:val="28"/>
        </w:rPr>
        <w:t xml:space="preserve">В плановом порядке финансирование </w:t>
      </w:r>
      <w:proofErr w:type="spellStart"/>
      <w:r w:rsidR="00EE234A" w:rsidRPr="005F32D8">
        <w:rPr>
          <w:sz w:val="28"/>
          <w:szCs w:val="28"/>
        </w:rPr>
        <w:t>противопаводковых</w:t>
      </w:r>
      <w:proofErr w:type="spellEnd"/>
      <w:r w:rsidR="00EE234A" w:rsidRPr="005F32D8">
        <w:rPr>
          <w:sz w:val="28"/>
          <w:szCs w:val="28"/>
        </w:rPr>
        <w:t xml:space="preserve"> мероприятий, предусматривающих расчистку, спрямление и дноуглубление русел рек, осуществляется в рамках субвенций, предоставляемых субъектам Российской Федерации. При </w:t>
      </w:r>
      <w:r w:rsidR="00764F2A">
        <w:rPr>
          <w:sz w:val="28"/>
          <w:szCs w:val="28"/>
        </w:rPr>
        <w:t>этом объем субвенций, выделяемых</w:t>
      </w:r>
      <w:r w:rsidR="00EE234A" w:rsidRPr="005F32D8">
        <w:rPr>
          <w:sz w:val="28"/>
          <w:szCs w:val="28"/>
        </w:rPr>
        <w:t xml:space="preserve"> Приморскому краю, не превышает </w:t>
      </w:r>
      <w:r w:rsidR="00DB199A">
        <w:rPr>
          <w:sz w:val="28"/>
          <w:szCs w:val="28"/>
        </w:rPr>
        <w:t>0,0</w:t>
      </w:r>
      <w:r w:rsidR="00EE234A" w:rsidRPr="005F32D8">
        <w:rPr>
          <w:sz w:val="28"/>
          <w:szCs w:val="28"/>
        </w:rPr>
        <w:t xml:space="preserve">3 </w:t>
      </w:r>
      <w:proofErr w:type="gramStart"/>
      <w:r w:rsidR="00EE234A" w:rsidRPr="005F32D8">
        <w:rPr>
          <w:sz w:val="28"/>
          <w:szCs w:val="28"/>
        </w:rPr>
        <w:t>мл</w:t>
      </w:r>
      <w:r w:rsidR="00DB199A">
        <w:rPr>
          <w:sz w:val="28"/>
          <w:szCs w:val="28"/>
        </w:rPr>
        <w:t>рд</w:t>
      </w:r>
      <w:proofErr w:type="gramEnd"/>
      <w:r w:rsidR="00EE234A" w:rsidRPr="005F32D8">
        <w:rPr>
          <w:sz w:val="28"/>
          <w:szCs w:val="28"/>
        </w:rPr>
        <w:t xml:space="preserve"> рублей в год. </w:t>
      </w:r>
    </w:p>
    <w:p w:rsidR="00FD6E78" w:rsidRDefault="005F32D8" w:rsidP="005F32D8">
      <w:pPr>
        <w:ind w:firstLine="709"/>
        <w:jc w:val="both"/>
        <w:rPr>
          <w:sz w:val="28"/>
          <w:szCs w:val="28"/>
        </w:rPr>
      </w:pPr>
      <w:proofErr w:type="gramStart"/>
      <w:r w:rsidRPr="005F32D8">
        <w:rPr>
          <w:sz w:val="28"/>
          <w:szCs w:val="28"/>
        </w:rPr>
        <w:t>Постановлением Правительства Российской Федерации от 15</w:t>
      </w:r>
      <w:r w:rsidR="00764F2A">
        <w:rPr>
          <w:sz w:val="28"/>
          <w:szCs w:val="28"/>
        </w:rPr>
        <w:t xml:space="preserve"> февраля </w:t>
      </w:r>
      <w:r w:rsidRPr="005F32D8">
        <w:rPr>
          <w:sz w:val="28"/>
          <w:szCs w:val="28"/>
        </w:rPr>
        <w:t>2014</w:t>
      </w:r>
      <w:r w:rsidR="00764F2A">
        <w:rPr>
          <w:sz w:val="28"/>
          <w:szCs w:val="28"/>
        </w:rPr>
        <w:t xml:space="preserve"> года </w:t>
      </w:r>
      <w:r w:rsidRPr="005F32D8">
        <w:rPr>
          <w:sz w:val="28"/>
          <w:szCs w:val="28"/>
        </w:rPr>
        <w:t>№ 110 "</w:t>
      </w:r>
      <w:r w:rsidR="00764F2A">
        <w:rPr>
          <w:sz w:val="28"/>
          <w:szCs w:val="28"/>
        </w:rPr>
        <w:t>О</w:t>
      </w:r>
      <w:r w:rsidRPr="005F32D8">
        <w:t xml:space="preserve"> </w:t>
      </w:r>
      <w:r w:rsidRPr="005F32D8">
        <w:rPr>
          <w:sz w:val="28"/>
          <w:szCs w:val="28"/>
        </w:rPr>
        <w:t>выделении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бедствий" утверждены Правила выделения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</w:t>
      </w:r>
      <w:r w:rsidR="009B3289">
        <w:rPr>
          <w:sz w:val="28"/>
          <w:szCs w:val="28"/>
        </w:rPr>
        <w:t>,</w:t>
      </w:r>
      <w:r w:rsidR="009E7420">
        <w:rPr>
          <w:sz w:val="28"/>
          <w:szCs w:val="28"/>
        </w:rPr>
        <w:t xml:space="preserve"> </w:t>
      </w:r>
      <w:r w:rsidR="000F1A92">
        <w:rPr>
          <w:sz w:val="28"/>
          <w:szCs w:val="28"/>
        </w:rPr>
        <w:t>п</w:t>
      </w:r>
      <w:r w:rsidRPr="005F32D8">
        <w:rPr>
          <w:sz w:val="28"/>
          <w:szCs w:val="28"/>
        </w:rPr>
        <w:t>риложением № 2 к</w:t>
      </w:r>
      <w:r w:rsidR="000F1A92">
        <w:rPr>
          <w:sz w:val="28"/>
          <w:szCs w:val="28"/>
        </w:rPr>
        <w:t xml:space="preserve">оторых </w:t>
      </w:r>
      <w:r w:rsidRPr="005F32D8">
        <w:rPr>
          <w:sz w:val="28"/>
          <w:szCs w:val="28"/>
        </w:rPr>
        <w:t xml:space="preserve">установлен перечень неотложных аварийно-восстановительных работ </w:t>
      </w:r>
      <w:r w:rsidR="00764F2A">
        <w:rPr>
          <w:sz w:val="28"/>
          <w:szCs w:val="28"/>
        </w:rPr>
        <w:t>(</w:t>
      </w:r>
      <w:r w:rsidRPr="005F32D8">
        <w:rPr>
          <w:sz w:val="28"/>
          <w:szCs w:val="28"/>
        </w:rPr>
        <w:t>при</w:t>
      </w:r>
      <w:proofErr w:type="gramEnd"/>
      <w:r w:rsidRPr="005F32D8">
        <w:rPr>
          <w:sz w:val="28"/>
          <w:szCs w:val="28"/>
        </w:rPr>
        <w:t xml:space="preserve"> ликвидации чрезвычайных ситуаций</w:t>
      </w:r>
      <w:r w:rsidR="00764F2A">
        <w:rPr>
          <w:sz w:val="28"/>
          <w:szCs w:val="28"/>
        </w:rPr>
        <w:t>)</w:t>
      </w:r>
      <w:r w:rsidR="00E35150">
        <w:rPr>
          <w:sz w:val="28"/>
          <w:szCs w:val="28"/>
        </w:rPr>
        <w:t>.</w:t>
      </w:r>
    </w:p>
    <w:p w:rsidR="00EE234A" w:rsidRPr="005F32D8" w:rsidRDefault="00EE234A" w:rsidP="00EE23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тем, что </w:t>
      </w:r>
      <w:r w:rsidR="00E35150">
        <w:rPr>
          <w:sz w:val="28"/>
          <w:szCs w:val="28"/>
        </w:rPr>
        <w:t xml:space="preserve">в указанный </w:t>
      </w:r>
      <w:r w:rsidRPr="005F32D8">
        <w:rPr>
          <w:sz w:val="28"/>
          <w:szCs w:val="28"/>
        </w:rPr>
        <w:t>перечень не включены работы, предусматривающие расчистку русел рек от завалов и заторов, возникших вследствие интенсивных водных потоков</w:t>
      </w:r>
      <w:r w:rsidR="00764F2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F32D8">
        <w:rPr>
          <w:sz w:val="28"/>
          <w:szCs w:val="28"/>
        </w:rPr>
        <w:t>финансирование неотложных работ на водных объектах из резервного фонда Правительства Российской Федерации по предупреждению и ликвидации чрезвычайных ситуаций и последствий стихийных бедствий не предусмотрено.</w:t>
      </w:r>
    </w:p>
    <w:p w:rsidR="005F32D8" w:rsidRPr="005F32D8" w:rsidRDefault="002E5733" w:rsidP="005F32D8">
      <w:pPr>
        <w:ind w:firstLine="709"/>
        <w:jc w:val="both"/>
        <w:rPr>
          <w:sz w:val="28"/>
          <w:szCs w:val="28"/>
        </w:rPr>
      </w:pPr>
      <w:r w:rsidRPr="005F32D8">
        <w:rPr>
          <w:sz w:val="28"/>
          <w:szCs w:val="28"/>
        </w:rPr>
        <w:t>Оставш</w:t>
      </w:r>
      <w:r>
        <w:rPr>
          <w:sz w:val="28"/>
          <w:szCs w:val="28"/>
        </w:rPr>
        <w:t>и</w:t>
      </w:r>
      <w:r w:rsidRPr="005F32D8">
        <w:rPr>
          <w:sz w:val="28"/>
          <w:szCs w:val="28"/>
        </w:rPr>
        <w:t xml:space="preserve">еся после прохождения </w:t>
      </w:r>
      <w:r w:rsidR="00942880">
        <w:rPr>
          <w:sz w:val="28"/>
          <w:szCs w:val="28"/>
        </w:rPr>
        <w:t xml:space="preserve">паводков, </w:t>
      </w:r>
      <w:r w:rsidRPr="005F32D8">
        <w:rPr>
          <w:sz w:val="28"/>
          <w:szCs w:val="28"/>
        </w:rPr>
        <w:t xml:space="preserve">тайфунов в руслах рек </w:t>
      </w:r>
      <w:r>
        <w:rPr>
          <w:sz w:val="28"/>
          <w:szCs w:val="28"/>
        </w:rPr>
        <w:t>затопленные</w:t>
      </w:r>
      <w:r w:rsidRPr="005F32D8">
        <w:rPr>
          <w:sz w:val="28"/>
          <w:szCs w:val="28"/>
        </w:rPr>
        <w:t xml:space="preserve"> деревь</w:t>
      </w:r>
      <w:r>
        <w:rPr>
          <w:sz w:val="28"/>
          <w:szCs w:val="28"/>
        </w:rPr>
        <w:t>я</w:t>
      </w:r>
      <w:r w:rsidRPr="005F32D8">
        <w:rPr>
          <w:sz w:val="28"/>
          <w:szCs w:val="28"/>
        </w:rPr>
        <w:t>, коряг</w:t>
      </w:r>
      <w:r>
        <w:rPr>
          <w:sz w:val="28"/>
          <w:szCs w:val="28"/>
        </w:rPr>
        <w:t>и</w:t>
      </w:r>
      <w:r w:rsidRPr="005F32D8">
        <w:rPr>
          <w:sz w:val="28"/>
          <w:szCs w:val="28"/>
        </w:rPr>
        <w:t>, мусор снижают пропускную способность реки, создают заторы, становятся основной причиной подтопления населенных пунктов. Работы по расчистке русел рек при ликвидации последствий негативного воздействия вод являются неотложными аварийно-восстановительными работами при ликвидации чрезвычайных ситуаций.</w:t>
      </w:r>
      <w:r w:rsidR="00EE234A">
        <w:rPr>
          <w:sz w:val="28"/>
          <w:szCs w:val="28"/>
        </w:rPr>
        <w:t xml:space="preserve"> </w:t>
      </w:r>
      <w:r w:rsidR="005F32D8" w:rsidRPr="005F32D8">
        <w:rPr>
          <w:sz w:val="28"/>
          <w:szCs w:val="28"/>
        </w:rPr>
        <w:t>После прохождения в 2016 году тайфуна "</w:t>
      </w:r>
      <w:proofErr w:type="spellStart"/>
      <w:r w:rsidR="005F32D8" w:rsidRPr="005F32D8">
        <w:rPr>
          <w:sz w:val="28"/>
          <w:szCs w:val="28"/>
        </w:rPr>
        <w:t>Лайонрок</w:t>
      </w:r>
      <w:proofErr w:type="spellEnd"/>
      <w:r w:rsidR="005F32D8" w:rsidRPr="005F32D8">
        <w:rPr>
          <w:sz w:val="28"/>
          <w:szCs w:val="28"/>
        </w:rPr>
        <w:t xml:space="preserve">" потребность в проведении таких работ выявлена на 44 водных объектах протяженностью 73,082 км. Предварительная стоимость данных работ составляет </w:t>
      </w:r>
      <w:r w:rsidR="00E35150">
        <w:rPr>
          <w:sz w:val="28"/>
          <w:szCs w:val="28"/>
        </w:rPr>
        <w:br/>
      </w:r>
      <w:r w:rsidR="00DB199A">
        <w:rPr>
          <w:sz w:val="28"/>
          <w:szCs w:val="28"/>
        </w:rPr>
        <w:t xml:space="preserve">0,260 </w:t>
      </w:r>
      <w:proofErr w:type="gramStart"/>
      <w:r w:rsidR="00DB199A">
        <w:rPr>
          <w:sz w:val="28"/>
          <w:szCs w:val="28"/>
        </w:rPr>
        <w:t>млрд</w:t>
      </w:r>
      <w:proofErr w:type="gramEnd"/>
      <w:r w:rsidR="005F32D8" w:rsidRPr="005F32D8">
        <w:rPr>
          <w:sz w:val="28"/>
          <w:szCs w:val="28"/>
        </w:rPr>
        <w:t xml:space="preserve"> рублей без учета разработки проектно-сметной документации, наличие которой является необходимым условием для выделения средств на выполнение </w:t>
      </w:r>
      <w:proofErr w:type="spellStart"/>
      <w:r w:rsidR="005F32D8" w:rsidRPr="005F32D8">
        <w:rPr>
          <w:sz w:val="28"/>
          <w:szCs w:val="28"/>
        </w:rPr>
        <w:t>противопаводковых</w:t>
      </w:r>
      <w:proofErr w:type="spellEnd"/>
      <w:r w:rsidR="005F32D8" w:rsidRPr="005F32D8">
        <w:rPr>
          <w:sz w:val="28"/>
          <w:szCs w:val="28"/>
        </w:rPr>
        <w:t xml:space="preserve"> работ.</w:t>
      </w:r>
    </w:p>
    <w:p w:rsidR="005F32D8" w:rsidRDefault="005F32D8" w:rsidP="005F32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F32D8">
        <w:rPr>
          <w:sz w:val="28"/>
          <w:szCs w:val="28"/>
        </w:rPr>
        <w:t>В связи с изложенным обращаемся к Вам с просьбой рассмотреть возможность внесения</w:t>
      </w:r>
      <w:r w:rsidR="001403BF">
        <w:rPr>
          <w:sz w:val="28"/>
          <w:szCs w:val="28"/>
        </w:rPr>
        <w:t xml:space="preserve"> </w:t>
      </w:r>
      <w:r w:rsidRPr="005F32D8">
        <w:rPr>
          <w:sz w:val="28"/>
          <w:szCs w:val="28"/>
        </w:rPr>
        <w:t>изменений в постановление Правительства Российской Федерации от 15 февраля 2014 года №</w:t>
      </w:r>
      <w:r w:rsidR="005A012F">
        <w:rPr>
          <w:sz w:val="28"/>
          <w:szCs w:val="28"/>
        </w:rPr>
        <w:t xml:space="preserve"> </w:t>
      </w:r>
      <w:r w:rsidRPr="005F32D8">
        <w:rPr>
          <w:sz w:val="28"/>
          <w:szCs w:val="28"/>
        </w:rPr>
        <w:t>110</w:t>
      </w:r>
      <w:r w:rsidR="001403BF">
        <w:rPr>
          <w:sz w:val="28"/>
          <w:szCs w:val="28"/>
        </w:rPr>
        <w:t xml:space="preserve"> </w:t>
      </w:r>
      <w:r w:rsidR="00DC74BF">
        <w:rPr>
          <w:sz w:val="28"/>
          <w:szCs w:val="28"/>
        </w:rPr>
        <w:br/>
      </w:r>
      <w:r w:rsidR="00DC74BF" w:rsidRPr="005F32D8">
        <w:rPr>
          <w:sz w:val="28"/>
          <w:szCs w:val="28"/>
        </w:rPr>
        <w:t>"</w:t>
      </w:r>
      <w:r w:rsidR="00DC74BF">
        <w:rPr>
          <w:sz w:val="28"/>
          <w:szCs w:val="28"/>
        </w:rPr>
        <w:t>О</w:t>
      </w:r>
      <w:r w:rsidR="00DC74BF" w:rsidRPr="005F32D8">
        <w:t xml:space="preserve"> </w:t>
      </w:r>
      <w:r w:rsidR="00DC74BF" w:rsidRPr="005F32D8">
        <w:rPr>
          <w:sz w:val="28"/>
          <w:szCs w:val="28"/>
        </w:rPr>
        <w:t xml:space="preserve">выделении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бедствий" </w:t>
      </w:r>
      <w:r w:rsidR="007D4708">
        <w:rPr>
          <w:sz w:val="28"/>
          <w:szCs w:val="28"/>
        </w:rPr>
        <w:t xml:space="preserve">в части </w:t>
      </w:r>
      <w:r w:rsidRPr="005F32D8">
        <w:rPr>
          <w:sz w:val="28"/>
          <w:szCs w:val="28"/>
        </w:rPr>
        <w:t>дополн</w:t>
      </w:r>
      <w:r w:rsidR="007D4708">
        <w:rPr>
          <w:sz w:val="28"/>
          <w:szCs w:val="28"/>
        </w:rPr>
        <w:t xml:space="preserve">ения  </w:t>
      </w:r>
      <w:r w:rsidR="00E35150">
        <w:rPr>
          <w:sz w:val="28"/>
          <w:szCs w:val="28"/>
        </w:rPr>
        <w:t>перечня неотложных аварийно-восстановительных работ (при ликвидации чрезвычайных ситуаций)</w:t>
      </w:r>
      <w:r w:rsidR="001A4BEA">
        <w:rPr>
          <w:sz w:val="28"/>
          <w:szCs w:val="28"/>
        </w:rPr>
        <w:t>,</w:t>
      </w:r>
      <w:r w:rsidR="00DB3313">
        <w:rPr>
          <w:sz w:val="28"/>
          <w:szCs w:val="28"/>
        </w:rPr>
        <w:t xml:space="preserve"> </w:t>
      </w:r>
      <w:r w:rsidR="00B04D56">
        <w:rPr>
          <w:sz w:val="28"/>
          <w:szCs w:val="28"/>
        </w:rPr>
        <w:t>установленного</w:t>
      </w:r>
      <w:r w:rsidR="001A4BEA">
        <w:rPr>
          <w:sz w:val="28"/>
          <w:szCs w:val="28"/>
        </w:rPr>
        <w:t xml:space="preserve"> приложением № 2 данного постановления</w:t>
      </w:r>
      <w:proofErr w:type="gramEnd"/>
      <w:r w:rsidR="00800781">
        <w:rPr>
          <w:sz w:val="28"/>
          <w:szCs w:val="28"/>
        </w:rPr>
        <w:t>,</w:t>
      </w:r>
      <w:r w:rsidR="001A4BEA">
        <w:rPr>
          <w:sz w:val="28"/>
          <w:szCs w:val="28"/>
        </w:rPr>
        <w:t xml:space="preserve"> </w:t>
      </w:r>
      <w:r w:rsidR="007D4708">
        <w:rPr>
          <w:sz w:val="28"/>
          <w:szCs w:val="28"/>
        </w:rPr>
        <w:t>п</w:t>
      </w:r>
      <w:r w:rsidRPr="005F32D8">
        <w:rPr>
          <w:sz w:val="28"/>
          <w:szCs w:val="28"/>
        </w:rPr>
        <w:t>унктом 8</w:t>
      </w:r>
      <w:r w:rsidR="00196B9C">
        <w:rPr>
          <w:sz w:val="28"/>
          <w:szCs w:val="28"/>
        </w:rPr>
        <w:t>,</w:t>
      </w:r>
      <w:r w:rsidRPr="005F32D8">
        <w:rPr>
          <w:sz w:val="28"/>
          <w:szCs w:val="28"/>
        </w:rPr>
        <w:t xml:space="preserve"> предусматривающим </w:t>
      </w:r>
      <w:r w:rsidR="00AC51BC">
        <w:rPr>
          <w:sz w:val="28"/>
          <w:szCs w:val="28"/>
        </w:rPr>
        <w:t xml:space="preserve">неотложные </w:t>
      </w:r>
      <w:r w:rsidRPr="005F32D8">
        <w:rPr>
          <w:sz w:val="28"/>
          <w:szCs w:val="28"/>
        </w:rPr>
        <w:t xml:space="preserve">работы по </w:t>
      </w:r>
      <w:r w:rsidRPr="005F32D8">
        <w:rPr>
          <w:sz w:val="28"/>
          <w:szCs w:val="28"/>
        </w:rPr>
        <w:lastRenderedPageBreak/>
        <w:t>устранению завалов и заломов в руслах рек, увеличению пропускной способности русел рек, их дноуглублению и спрямлению, укреплению берегов</w:t>
      </w:r>
      <w:r w:rsidR="004339D0">
        <w:rPr>
          <w:sz w:val="28"/>
          <w:szCs w:val="28"/>
        </w:rPr>
        <w:t xml:space="preserve"> при ликвидации чрезвычайных ситуаций.</w:t>
      </w:r>
      <w:r w:rsidRPr="005F32D8">
        <w:rPr>
          <w:sz w:val="28"/>
          <w:szCs w:val="28"/>
        </w:rPr>
        <w:t xml:space="preserve"> </w:t>
      </w:r>
    </w:p>
    <w:p w:rsidR="00623B7B" w:rsidRDefault="00623B7B" w:rsidP="00623B7B">
      <w:pPr>
        <w:ind w:firstLine="709"/>
        <w:jc w:val="both"/>
        <w:rPr>
          <w:sz w:val="28"/>
          <w:szCs w:val="28"/>
        </w:rPr>
      </w:pPr>
      <w:r w:rsidRPr="005F32D8">
        <w:rPr>
          <w:sz w:val="28"/>
          <w:szCs w:val="28"/>
        </w:rPr>
        <w:t>Внесение указанных изменений позволит своевременно ликвидировать последствия чрезвычайных ситуаций, вызванных природными явлениями</w:t>
      </w:r>
      <w:r>
        <w:rPr>
          <w:sz w:val="28"/>
          <w:szCs w:val="28"/>
        </w:rPr>
        <w:t>,</w:t>
      </w:r>
      <w:r w:rsidRPr="005F32D8">
        <w:rPr>
          <w:sz w:val="28"/>
          <w:szCs w:val="28"/>
        </w:rPr>
        <w:t xml:space="preserve"> и повысить защищенность населения и объектов экономики на территориях вероятного негативного воздействия вод.</w:t>
      </w:r>
      <w:r w:rsidRPr="00623B7B">
        <w:rPr>
          <w:sz w:val="28"/>
          <w:szCs w:val="28"/>
        </w:rPr>
        <w:t xml:space="preserve"> </w:t>
      </w:r>
    </w:p>
    <w:p w:rsidR="005F16FE" w:rsidRDefault="005F16FE" w:rsidP="005F32D8">
      <w:pPr>
        <w:ind w:firstLine="709"/>
        <w:jc w:val="both"/>
        <w:rPr>
          <w:sz w:val="28"/>
          <w:szCs w:val="28"/>
        </w:rPr>
      </w:pPr>
    </w:p>
    <w:sectPr w:rsidR="005F16FE" w:rsidSect="006D4640">
      <w:headerReference w:type="even" r:id="rId8"/>
      <w:headerReference w:type="default" r:id="rId9"/>
      <w:pgSz w:w="11906" w:h="16838"/>
      <w:pgMar w:top="851" w:right="851" w:bottom="851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1EC" w:rsidRDefault="00D721EC">
      <w:r>
        <w:separator/>
      </w:r>
    </w:p>
  </w:endnote>
  <w:endnote w:type="continuationSeparator" w:id="0">
    <w:p w:rsidR="00D721EC" w:rsidRDefault="00D72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1EC" w:rsidRDefault="00D721EC">
      <w:r>
        <w:separator/>
      </w:r>
    </w:p>
  </w:footnote>
  <w:footnote w:type="continuationSeparator" w:id="0">
    <w:p w:rsidR="00D721EC" w:rsidRDefault="00D721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2F4" w:rsidRDefault="008C52F4" w:rsidP="009150A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C52F4" w:rsidRDefault="008C52F4" w:rsidP="00E5069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2F4" w:rsidRPr="006D4640" w:rsidRDefault="008C52F4" w:rsidP="009150AC">
    <w:pPr>
      <w:pStyle w:val="a4"/>
      <w:framePr w:wrap="around" w:vAnchor="text" w:hAnchor="margin" w:xAlign="right" w:y="1"/>
      <w:rPr>
        <w:rStyle w:val="a6"/>
        <w:sz w:val="28"/>
        <w:szCs w:val="28"/>
      </w:rPr>
    </w:pPr>
    <w:r w:rsidRPr="006D4640">
      <w:rPr>
        <w:rStyle w:val="a6"/>
        <w:sz w:val="28"/>
        <w:szCs w:val="28"/>
      </w:rPr>
      <w:fldChar w:fldCharType="begin"/>
    </w:r>
    <w:r w:rsidRPr="006D4640">
      <w:rPr>
        <w:rStyle w:val="a6"/>
        <w:sz w:val="28"/>
        <w:szCs w:val="28"/>
      </w:rPr>
      <w:instrText xml:space="preserve">PAGE  </w:instrText>
    </w:r>
    <w:r w:rsidRPr="006D4640">
      <w:rPr>
        <w:rStyle w:val="a6"/>
        <w:sz w:val="28"/>
        <w:szCs w:val="28"/>
      </w:rPr>
      <w:fldChar w:fldCharType="separate"/>
    </w:r>
    <w:r w:rsidR="006D4640">
      <w:rPr>
        <w:rStyle w:val="a6"/>
        <w:noProof/>
        <w:sz w:val="28"/>
        <w:szCs w:val="28"/>
      </w:rPr>
      <w:t>2</w:t>
    </w:r>
    <w:r w:rsidRPr="006D4640">
      <w:rPr>
        <w:rStyle w:val="a6"/>
        <w:sz w:val="28"/>
        <w:szCs w:val="28"/>
      </w:rPr>
      <w:fldChar w:fldCharType="end"/>
    </w:r>
  </w:p>
  <w:p w:rsidR="006D4640" w:rsidRDefault="006D4640" w:rsidP="006D4640">
    <w:pPr>
      <w:pStyle w:val="a4"/>
      <w:spacing w:line="360" w:lineRule="auto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A4B"/>
    <w:rsid w:val="00010059"/>
    <w:rsid w:val="00016FCE"/>
    <w:rsid w:val="00017429"/>
    <w:rsid w:val="00034836"/>
    <w:rsid w:val="00035394"/>
    <w:rsid w:val="00045026"/>
    <w:rsid w:val="00046282"/>
    <w:rsid w:val="00047A20"/>
    <w:rsid w:val="00052614"/>
    <w:rsid w:val="00080538"/>
    <w:rsid w:val="00081432"/>
    <w:rsid w:val="000934AE"/>
    <w:rsid w:val="000A3C09"/>
    <w:rsid w:val="000A7810"/>
    <w:rsid w:val="000B5A94"/>
    <w:rsid w:val="000C568C"/>
    <w:rsid w:val="000C7B8A"/>
    <w:rsid w:val="000F025C"/>
    <w:rsid w:val="000F08C8"/>
    <w:rsid w:val="000F0B94"/>
    <w:rsid w:val="000F1A92"/>
    <w:rsid w:val="000F6DEE"/>
    <w:rsid w:val="00111A1A"/>
    <w:rsid w:val="001160B7"/>
    <w:rsid w:val="0011619F"/>
    <w:rsid w:val="00116AFB"/>
    <w:rsid w:val="00135C65"/>
    <w:rsid w:val="00136607"/>
    <w:rsid w:val="001403BF"/>
    <w:rsid w:val="001459A2"/>
    <w:rsid w:val="00157696"/>
    <w:rsid w:val="001669F0"/>
    <w:rsid w:val="00196B9C"/>
    <w:rsid w:val="001A1DF2"/>
    <w:rsid w:val="001A4BEA"/>
    <w:rsid w:val="001A5FA6"/>
    <w:rsid w:val="001B4896"/>
    <w:rsid w:val="001B6AE2"/>
    <w:rsid w:val="001C0E2B"/>
    <w:rsid w:val="001C2BEA"/>
    <w:rsid w:val="001D2142"/>
    <w:rsid w:val="001D23C4"/>
    <w:rsid w:val="001D5A4F"/>
    <w:rsid w:val="001E06B7"/>
    <w:rsid w:val="00205566"/>
    <w:rsid w:val="00212781"/>
    <w:rsid w:val="0021667F"/>
    <w:rsid w:val="00222C7E"/>
    <w:rsid w:val="0022406C"/>
    <w:rsid w:val="00252F86"/>
    <w:rsid w:val="00257526"/>
    <w:rsid w:val="00263CBD"/>
    <w:rsid w:val="00265703"/>
    <w:rsid w:val="00277E48"/>
    <w:rsid w:val="00285081"/>
    <w:rsid w:val="00291656"/>
    <w:rsid w:val="002A5CF5"/>
    <w:rsid w:val="002A7493"/>
    <w:rsid w:val="002B35A2"/>
    <w:rsid w:val="002D52E1"/>
    <w:rsid w:val="002D743E"/>
    <w:rsid w:val="002E5733"/>
    <w:rsid w:val="002E6872"/>
    <w:rsid w:val="002E7616"/>
    <w:rsid w:val="002F104F"/>
    <w:rsid w:val="00302C07"/>
    <w:rsid w:val="003039DB"/>
    <w:rsid w:val="00311B0E"/>
    <w:rsid w:val="00323F1C"/>
    <w:rsid w:val="00336416"/>
    <w:rsid w:val="003405DF"/>
    <w:rsid w:val="003472D4"/>
    <w:rsid w:val="003626F9"/>
    <w:rsid w:val="00367FAC"/>
    <w:rsid w:val="00374D17"/>
    <w:rsid w:val="003907DB"/>
    <w:rsid w:val="003913F8"/>
    <w:rsid w:val="003925B6"/>
    <w:rsid w:val="003A3C8C"/>
    <w:rsid w:val="003B091B"/>
    <w:rsid w:val="003B61FD"/>
    <w:rsid w:val="003C3535"/>
    <w:rsid w:val="003F1884"/>
    <w:rsid w:val="003F740A"/>
    <w:rsid w:val="00402B3D"/>
    <w:rsid w:val="004273A6"/>
    <w:rsid w:val="00431AC2"/>
    <w:rsid w:val="004339D0"/>
    <w:rsid w:val="00436CB0"/>
    <w:rsid w:val="00460616"/>
    <w:rsid w:val="0047670F"/>
    <w:rsid w:val="004833C7"/>
    <w:rsid w:val="00494EFD"/>
    <w:rsid w:val="004B02EB"/>
    <w:rsid w:val="004B2438"/>
    <w:rsid w:val="004B71BE"/>
    <w:rsid w:val="004B7EA1"/>
    <w:rsid w:val="004C2C04"/>
    <w:rsid w:val="004C354A"/>
    <w:rsid w:val="004C4A90"/>
    <w:rsid w:val="004E4479"/>
    <w:rsid w:val="004F27C4"/>
    <w:rsid w:val="00504685"/>
    <w:rsid w:val="00516B35"/>
    <w:rsid w:val="00522F29"/>
    <w:rsid w:val="00523CD9"/>
    <w:rsid w:val="005434E7"/>
    <w:rsid w:val="005544CD"/>
    <w:rsid w:val="00557275"/>
    <w:rsid w:val="00563C6C"/>
    <w:rsid w:val="0056650C"/>
    <w:rsid w:val="005670FD"/>
    <w:rsid w:val="00567548"/>
    <w:rsid w:val="00577B8C"/>
    <w:rsid w:val="0058294E"/>
    <w:rsid w:val="00595483"/>
    <w:rsid w:val="005A012F"/>
    <w:rsid w:val="005C25E1"/>
    <w:rsid w:val="005D1121"/>
    <w:rsid w:val="005D1FA8"/>
    <w:rsid w:val="005D3F57"/>
    <w:rsid w:val="005D4263"/>
    <w:rsid w:val="005F16FE"/>
    <w:rsid w:val="005F32D8"/>
    <w:rsid w:val="00601CBA"/>
    <w:rsid w:val="00603930"/>
    <w:rsid w:val="00614653"/>
    <w:rsid w:val="00623B7B"/>
    <w:rsid w:val="00632AB3"/>
    <w:rsid w:val="006346AE"/>
    <w:rsid w:val="006505B6"/>
    <w:rsid w:val="006554F5"/>
    <w:rsid w:val="00655F78"/>
    <w:rsid w:val="006560FD"/>
    <w:rsid w:val="00656726"/>
    <w:rsid w:val="00656E6A"/>
    <w:rsid w:val="006633AB"/>
    <w:rsid w:val="00665A20"/>
    <w:rsid w:val="006743BC"/>
    <w:rsid w:val="00676DBD"/>
    <w:rsid w:val="00692ACA"/>
    <w:rsid w:val="006C77C6"/>
    <w:rsid w:val="006D4640"/>
    <w:rsid w:val="006E06D7"/>
    <w:rsid w:val="006F557F"/>
    <w:rsid w:val="00703B2D"/>
    <w:rsid w:val="00714B26"/>
    <w:rsid w:val="0072788A"/>
    <w:rsid w:val="00751470"/>
    <w:rsid w:val="00761594"/>
    <w:rsid w:val="00764F2A"/>
    <w:rsid w:val="00775576"/>
    <w:rsid w:val="007757B3"/>
    <w:rsid w:val="007831C2"/>
    <w:rsid w:val="00784206"/>
    <w:rsid w:val="007859FE"/>
    <w:rsid w:val="007A342D"/>
    <w:rsid w:val="007A39D3"/>
    <w:rsid w:val="007B027F"/>
    <w:rsid w:val="007B074C"/>
    <w:rsid w:val="007B32FB"/>
    <w:rsid w:val="007B71A4"/>
    <w:rsid w:val="007C1AC7"/>
    <w:rsid w:val="007C2B72"/>
    <w:rsid w:val="007C4E1C"/>
    <w:rsid w:val="007C5374"/>
    <w:rsid w:val="007C7993"/>
    <w:rsid w:val="007D4708"/>
    <w:rsid w:val="007D54A9"/>
    <w:rsid w:val="007F042D"/>
    <w:rsid w:val="00800345"/>
    <w:rsid w:val="00800781"/>
    <w:rsid w:val="00810B41"/>
    <w:rsid w:val="00814308"/>
    <w:rsid w:val="00827AC9"/>
    <w:rsid w:val="0084158D"/>
    <w:rsid w:val="00851B52"/>
    <w:rsid w:val="00882C8C"/>
    <w:rsid w:val="008A3A5F"/>
    <w:rsid w:val="008B3D4D"/>
    <w:rsid w:val="008B5595"/>
    <w:rsid w:val="008C28D0"/>
    <w:rsid w:val="008C52F4"/>
    <w:rsid w:val="008E5B27"/>
    <w:rsid w:val="008E5D59"/>
    <w:rsid w:val="008F6933"/>
    <w:rsid w:val="0090172B"/>
    <w:rsid w:val="00903F0F"/>
    <w:rsid w:val="00907A73"/>
    <w:rsid w:val="009150AC"/>
    <w:rsid w:val="00921D62"/>
    <w:rsid w:val="00942880"/>
    <w:rsid w:val="00942920"/>
    <w:rsid w:val="009521FA"/>
    <w:rsid w:val="009544EC"/>
    <w:rsid w:val="00961CD5"/>
    <w:rsid w:val="00961D06"/>
    <w:rsid w:val="009B3289"/>
    <w:rsid w:val="009C51C6"/>
    <w:rsid w:val="009E5148"/>
    <w:rsid w:val="009E7420"/>
    <w:rsid w:val="009F226C"/>
    <w:rsid w:val="009F23CC"/>
    <w:rsid w:val="00A17E31"/>
    <w:rsid w:val="00A2183E"/>
    <w:rsid w:val="00A25CCB"/>
    <w:rsid w:val="00A3225C"/>
    <w:rsid w:val="00A3787A"/>
    <w:rsid w:val="00A3799B"/>
    <w:rsid w:val="00A405BF"/>
    <w:rsid w:val="00A46B9F"/>
    <w:rsid w:val="00A53B28"/>
    <w:rsid w:val="00A667EB"/>
    <w:rsid w:val="00A74D06"/>
    <w:rsid w:val="00A96993"/>
    <w:rsid w:val="00AA7E89"/>
    <w:rsid w:val="00AB3E19"/>
    <w:rsid w:val="00AB4027"/>
    <w:rsid w:val="00AB67F3"/>
    <w:rsid w:val="00AC51BC"/>
    <w:rsid w:val="00AC68D9"/>
    <w:rsid w:val="00AD23BF"/>
    <w:rsid w:val="00AD6D27"/>
    <w:rsid w:val="00AD7A98"/>
    <w:rsid w:val="00AF01D5"/>
    <w:rsid w:val="00AF04CC"/>
    <w:rsid w:val="00B04459"/>
    <w:rsid w:val="00B04D56"/>
    <w:rsid w:val="00B138F9"/>
    <w:rsid w:val="00B22D6B"/>
    <w:rsid w:val="00B541AE"/>
    <w:rsid w:val="00B60840"/>
    <w:rsid w:val="00B62837"/>
    <w:rsid w:val="00B65613"/>
    <w:rsid w:val="00B70E75"/>
    <w:rsid w:val="00B72E60"/>
    <w:rsid w:val="00B7733B"/>
    <w:rsid w:val="00BA2569"/>
    <w:rsid w:val="00BB0144"/>
    <w:rsid w:val="00BB0C01"/>
    <w:rsid w:val="00BB69BB"/>
    <w:rsid w:val="00BC5D1B"/>
    <w:rsid w:val="00BC637A"/>
    <w:rsid w:val="00BF11A0"/>
    <w:rsid w:val="00C0117D"/>
    <w:rsid w:val="00C02EEC"/>
    <w:rsid w:val="00C12D99"/>
    <w:rsid w:val="00C134FE"/>
    <w:rsid w:val="00C3621E"/>
    <w:rsid w:val="00C50458"/>
    <w:rsid w:val="00C55FFF"/>
    <w:rsid w:val="00C60106"/>
    <w:rsid w:val="00C60B55"/>
    <w:rsid w:val="00C85930"/>
    <w:rsid w:val="00C90ED9"/>
    <w:rsid w:val="00CB3CB8"/>
    <w:rsid w:val="00CB549C"/>
    <w:rsid w:val="00CD025D"/>
    <w:rsid w:val="00CD3517"/>
    <w:rsid w:val="00CD4EA5"/>
    <w:rsid w:val="00CE5017"/>
    <w:rsid w:val="00CF11F2"/>
    <w:rsid w:val="00CF69D3"/>
    <w:rsid w:val="00D134BB"/>
    <w:rsid w:val="00D16BB2"/>
    <w:rsid w:val="00D265F6"/>
    <w:rsid w:val="00D4262D"/>
    <w:rsid w:val="00D52EFE"/>
    <w:rsid w:val="00D64506"/>
    <w:rsid w:val="00D67F8C"/>
    <w:rsid w:val="00D71154"/>
    <w:rsid w:val="00D721EC"/>
    <w:rsid w:val="00D77A0C"/>
    <w:rsid w:val="00D837D6"/>
    <w:rsid w:val="00DA6319"/>
    <w:rsid w:val="00DB199A"/>
    <w:rsid w:val="00DB3313"/>
    <w:rsid w:val="00DB3DF8"/>
    <w:rsid w:val="00DC74BF"/>
    <w:rsid w:val="00DC7C59"/>
    <w:rsid w:val="00DD108B"/>
    <w:rsid w:val="00DD41A6"/>
    <w:rsid w:val="00DE2266"/>
    <w:rsid w:val="00DF3A09"/>
    <w:rsid w:val="00DF4628"/>
    <w:rsid w:val="00DF7EF5"/>
    <w:rsid w:val="00E05A47"/>
    <w:rsid w:val="00E120BF"/>
    <w:rsid w:val="00E1213D"/>
    <w:rsid w:val="00E35150"/>
    <w:rsid w:val="00E50698"/>
    <w:rsid w:val="00E54206"/>
    <w:rsid w:val="00E63892"/>
    <w:rsid w:val="00E63B2C"/>
    <w:rsid w:val="00E6510D"/>
    <w:rsid w:val="00E73A4B"/>
    <w:rsid w:val="00E77339"/>
    <w:rsid w:val="00EA042A"/>
    <w:rsid w:val="00EA0EBA"/>
    <w:rsid w:val="00EA56F6"/>
    <w:rsid w:val="00EB2B79"/>
    <w:rsid w:val="00EB34B6"/>
    <w:rsid w:val="00EB70BF"/>
    <w:rsid w:val="00ED2A29"/>
    <w:rsid w:val="00ED6459"/>
    <w:rsid w:val="00EE234A"/>
    <w:rsid w:val="00EE2ECA"/>
    <w:rsid w:val="00F02ED3"/>
    <w:rsid w:val="00F03A98"/>
    <w:rsid w:val="00F10C7E"/>
    <w:rsid w:val="00F25AD0"/>
    <w:rsid w:val="00F276C0"/>
    <w:rsid w:val="00F3598C"/>
    <w:rsid w:val="00F42E67"/>
    <w:rsid w:val="00F443E4"/>
    <w:rsid w:val="00F46834"/>
    <w:rsid w:val="00F57BB4"/>
    <w:rsid w:val="00F60141"/>
    <w:rsid w:val="00F615B9"/>
    <w:rsid w:val="00FA0551"/>
    <w:rsid w:val="00FA06AD"/>
    <w:rsid w:val="00FA4691"/>
    <w:rsid w:val="00FA6FD9"/>
    <w:rsid w:val="00FB0A09"/>
    <w:rsid w:val="00FB5836"/>
    <w:rsid w:val="00FB592B"/>
    <w:rsid w:val="00FD6E78"/>
    <w:rsid w:val="00FE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016FC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link w:val="50"/>
    <w:uiPriority w:val="9"/>
    <w:qFormat/>
    <w:rsid w:val="00016FCE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D67F8C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E50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50698"/>
  </w:style>
  <w:style w:type="paragraph" w:styleId="a7">
    <w:name w:val="Normal (Web)"/>
    <w:basedOn w:val="a"/>
    <w:uiPriority w:val="99"/>
    <w:unhideWhenUsed/>
    <w:rsid w:val="00A3225C"/>
    <w:pPr>
      <w:spacing w:before="100" w:beforeAutospacing="1" w:after="100" w:afterAutospacing="1"/>
    </w:pPr>
  </w:style>
  <w:style w:type="character" w:styleId="a8">
    <w:name w:val="Hyperlink"/>
    <w:uiPriority w:val="99"/>
    <w:unhideWhenUsed/>
    <w:rsid w:val="00A3225C"/>
    <w:rPr>
      <w:color w:val="0000FF"/>
      <w:u w:val="single"/>
    </w:rPr>
  </w:style>
  <w:style w:type="paragraph" w:styleId="a9">
    <w:name w:val="Body Text"/>
    <w:basedOn w:val="a"/>
    <w:link w:val="aa"/>
    <w:rsid w:val="001E06B7"/>
    <w:pPr>
      <w:jc w:val="center"/>
    </w:pPr>
    <w:rPr>
      <w:sz w:val="28"/>
      <w:szCs w:val="20"/>
    </w:rPr>
  </w:style>
  <w:style w:type="character" w:customStyle="1" w:styleId="aa">
    <w:name w:val="Основной текст Знак"/>
    <w:link w:val="a9"/>
    <w:rsid w:val="001E06B7"/>
    <w:rPr>
      <w:sz w:val="28"/>
    </w:rPr>
  </w:style>
  <w:style w:type="paragraph" w:customStyle="1" w:styleId="ConsPlusNormal">
    <w:name w:val="ConsPlusNormal"/>
    <w:rsid w:val="003626F9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4B7EA1"/>
    <w:rPr>
      <w:sz w:val="24"/>
      <w:szCs w:val="24"/>
    </w:rPr>
  </w:style>
  <w:style w:type="character" w:customStyle="1" w:styleId="50">
    <w:name w:val="Заголовок 5 Знак"/>
    <w:link w:val="5"/>
    <w:uiPriority w:val="9"/>
    <w:rsid w:val="00016FCE"/>
    <w:rPr>
      <w:b/>
      <w:bCs/>
    </w:rPr>
  </w:style>
  <w:style w:type="character" w:customStyle="1" w:styleId="40">
    <w:name w:val="Заголовок 4 Знак"/>
    <w:link w:val="4"/>
    <w:semiHidden/>
    <w:rsid w:val="00016FCE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yle4">
    <w:name w:val="Style4"/>
    <w:basedOn w:val="a"/>
    <w:uiPriority w:val="99"/>
    <w:rsid w:val="009544EC"/>
    <w:pPr>
      <w:widowControl w:val="0"/>
      <w:autoSpaceDE w:val="0"/>
      <w:autoSpaceDN w:val="0"/>
      <w:adjustRightInd w:val="0"/>
      <w:spacing w:line="463" w:lineRule="exact"/>
      <w:ind w:firstLine="850"/>
      <w:jc w:val="both"/>
    </w:pPr>
  </w:style>
  <w:style w:type="character" w:customStyle="1" w:styleId="FontStyle11">
    <w:name w:val="Font Style11"/>
    <w:uiPriority w:val="99"/>
    <w:rsid w:val="009544EC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9544EC"/>
    <w:pPr>
      <w:widowControl w:val="0"/>
      <w:autoSpaceDE w:val="0"/>
      <w:autoSpaceDN w:val="0"/>
      <w:adjustRightInd w:val="0"/>
      <w:spacing w:line="485" w:lineRule="exact"/>
      <w:ind w:firstLine="677"/>
      <w:jc w:val="both"/>
    </w:pPr>
  </w:style>
  <w:style w:type="character" w:customStyle="1" w:styleId="FontStyle12">
    <w:name w:val="Font Style12"/>
    <w:uiPriority w:val="99"/>
    <w:rsid w:val="009544EC"/>
    <w:rPr>
      <w:rFonts w:ascii="Times New Roman" w:hAnsi="Times New Roman" w:cs="Times New Roman"/>
      <w:b/>
      <w:bCs/>
      <w:sz w:val="24"/>
      <w:szCs w:val="24"/>
    </w:rPr>
  </w:style>
  <w:style w:type="character" w:styleId="ab">
    <w:name w:val="Strong"/>
    <w:uiPriority w:val="22"/>
    <w:qFormat/>
    <w:rsid w:val="00FE63D9"/>
    <w:rPr>
      <w:b/>
      <w:bCs/>
    </w:rPr>
  </w:style>
  <w:style w:type="character" w:customStyle="1" w:styleId="FontStyle24">
    <w:name w:val="Font Style24"/>
    <w:uiPriority w:val="99"/>
    <w:rsid w:val="00595483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uiPriority w:val="99"/>
    <w:rsid w:val="00116AFB"/>
    <w:pPr>
      <w:widowControl w:val="0"/>
      <w:autoSpaceDE w:val="0"/>
      <w:autoSpaceDN w:val="0"/>
      <w:adjustRightInd w:val="0"/>
      <w:spacing w:line="485" w:lineRule="exact"/>
      <w:ind w:firstLine="701"/>
      <w:jc w:val="both"/>
    </w:pPr>
  </w:style>
  <w:style w:type="character" w:customStyle="1" w:styleId="FontStyle21">
    <w:name w:val="Font Style21"/>
    <w:uiPriority w:val="99"/>
    <w:rsid w:val="00116AFB"/>
    <w:rPr>
      <w:rFonts w:ascii="Times New Roman" w:hAnsi="Times New Roman" w:cs="Times New Roman"/>
      <w:sz w:val="26"/>
      <w:szCs w:val="26"/>
    </w:rPr>
  </w:style>
  <w:style w:type="paragraph" w:styleId="ac">
    <w:name w:val="footer"/>
    <w:basedOn w:val="a"/>
    <w:link w:val="ad"/>
    <w:rsid w:val="006D464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D464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016FC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link w:val="50"/>
    <w:uiPriority w:val="9"/>
    <w:qFormat/>
    <w:rsid w:val="00016FCE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D67F8C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E50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50698"/>
  </w:style>
  <w:style w:type="paragraph" w:styleId="a7">
    <w:name w:val="Normal (Web)"/>
    <w:basedOn w:val="a"/>
    <w:uiPriority w:val="99"/>
    <w:unhideWhenUsed/>
    <w:rsid w:val="00A3225C"/>
    <w:pPr>
      <w:spacing w:before="100" w:beforeAutospacing="1" w:after="100" w:afterAutospacing="1"/>
    </w:pPr>
  </w:style>
  <w:style w:type="character" w:styleId="a8">
    <w:name w:val="Hyperlink"/>
    <w:uiPriority w:val="99"/>
    <w:unhideWhenUsed/>
    <w:rsid w:val="00A3225C"/>
    <w:rPr>
      <w:color w:val="0000FF"/>
      <w:u w:val="single"/>
    </w:rPr>
  </w:style>
  <w:style w:type="paragraph" w:styleId="a9">
    <w:name w:val="Body Text"/>
    <w:basedOn w:val="a"/>
    <w:link w:val="aa"/>
    <w:rsid w:val="001E06B7"/>
    <w:pPr>
      <w:jc w:val="center"/>
    </w:pPr>
    <w:rPr>
      <w:sz w:val="28"/>
      <w:szCs w:val="20"/>
    </w:rPr>
  </w:style>
  <w:style w:type="character" w:customStyle="1" w:styleId="aa">
    <w:name w:val="Основной текст Знак"/>
    <w:link w:val="a9"/>
    <w:rsid w:val="001E06B7"/>
    <w:rPr>
      <w:sz w:val="28"/>
    </w:rPr>
  </w:style>
  <w:style w:type="paragraph" w:customStyle="1" w:styleId="ConsPlusNormal">
    <w:name w:val="ConsPlusNormal"/>
    <w:rsid w:val="003626F9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4B7EA1"/>
    <w:rPr>
      <w:sz w:val="24"/>
      <w:szCs w:val="24"/>
    </w:rPr>
  </w:style>
  <w:style w:type="character" w:customStyle="1" w:styleId="50">
    <w:name w:val="Заголовок 5 Знак"/>
    <w:link w:val="5"/>
    <w:uiPriority w:val="9"/>
    <w:rsid w:val="00016FCE"/>
    <w:rPr>
      <w:b/>
      <w:bCs/>
    </w:rPr>
  </w:style>
  <w:style w:type="character" w:customStyle="1" w:styleId="40">
    <w:name w:val="Заголовок 4 Знак"/>
    <w:link w:val="4"/>
    <w:semiHidden/>
    <w:rsid w:val="00016FCE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yle4">
    <w:name w:val="Style4"/>
    <w:basedOn w:val="a"/>
    <w:uiPriority w:val="99"/>
    <w:rsid w:val="009544EC"/>
    <w:pPr>
      <w:widowControl w:val="0"/>
      <w:autoSpaceDE w:val="0"/>
      <w:autoSpaceDN w:val="0"/>
      <w:adjustRightInd w:val="0"/>
      <w:spacing w:line="463" w:lineRule="exact"/>
      <w:ind w:firstLine="850"/>
      <w:jc w:val="both"/>
    </w:pPr>
  </w:style>
  <w:style w:type="character" w:customStyle="1" w:styleId="FontStyle11">
    <w:name w:val="Font Style11"/>
    <w:uiPriority w:val="99"/>
    <w:rsid w:val="009544EC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9544EC"/>
    <w:pPr>
      <w:widowControl w:val="0"/>
      <w:autoSpaceDE w:val="0"/>
      <w:autoSpaceDN w:val="0"/>
      <w:adjustRightInd w:val="0"/>
      <w:spacing w:line="485" w:lineRule="exact"/>
      <w:ind w:firstLine="677"/>
      <w:jc w:val="both"/>
    </w:pPr>
  </w:style>
  <w:style w:type="character" w:customStyle="1" w:styleId="FontStyle12">
    <w:name w:val="Font Style12"/>
    <w:uiPriority w:val="99"/>
    <w:rsid w:val="009544EC"/>
    <w:rPr>
      <w:rFonts w:ascii="Times New Roman" w:hAnsi="Times New Roman" w:cs="Times New Roman"/>
      <w:b/>
      <w:bCs/>
      <w:sz w:val="24"/>
      <w:szCs w:val="24"/>
    </w:rPr>
  </w:style>
  <w:style w:type="character" w:styleId="ab">
    <w:name w:val="Strong"/>
    <w:uiPriority w:val="22"/>
    <w:qFormat/>
    <w:rsid w:val="00FE63D9"/>
    <w:rPr>
      <w:b/>
      <w:bCs/>
    </w:rPr>
  </w:style>
  <w:style w:type="character" w:customStyle="1" w:styleId="FontStyle24">
    <w:name w:val="Font Style24"/>
    <w:uiPriority w:val="99"/>
    <w:rsid w:val="00595483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"/>
    <w:uiPriority w:val="99"/>
    <w:rsid w:val="00116AFB"/>
    <w:pPr>
      <w:widowControl w:val="0"/>
      <w:autoSpaceDE w:val="0"/>
      <w:autoSpaceDN w:val="0"/>
      <w:adjustRightInd w:val="0"/>
      <w:spacing w:line="485" w:lineRule="exact"/>
      <w:ind w:firstLine="701"/>
      <w:jc w:val="both"/>
    </w:pPr>
  </w:style>
  <w:style w:type="character" w:customStyle="1" w:styleId="FontStyle21">
    <w:name w:val="Font Style21"/>
    <w:uiPriority w:val="99"/>
    <w:rsid w:val="00116AFB"/>
    <w:rPr>
      <w:rFonts w:ascii="Times New Roman" w:hAnsi="Times New Roman" w:cs="Times New Roman"/>
      <w:sz w:val="26"/>
      <w:szCs w:val="26"/>
    </w:rPr>
  </w:style>
  <w:style w:type="paragraph" w:styleId="ac">
    <w:name w:val="footer"/>
    <w:basedOn w:val="a"/>
    <w:link w:val="ad"/>
    <w:rsid w:val="006D464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D46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4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E24BB-B4AD-451E-9664-A42F51CF3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Обращение</vt:lpstr>
    </vt:vector>
  </TitlesOfParts>
  <Company>zspk</Company>
  <LinksUpToDate>false</LinksUpToDate>
  <CharactersWithSpaces>5625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</dc:title>
  <dc:creator>ryabova_i_a</dc:creator>
  <cp:lastModifiedBy>Белобородова Любовь Ивановна</cp:lastModifiedBy>
  <cp:revision>2</cp:revision>
  <cp:lastPrinted>2018-04-25T07:22:00Z</cp:lastPrinted>
  <dcterms:created xsi:type="dcterms:W3CDTF">2018-04-25T07:22:00Z</dcterms:created>
  <dcterms:modified xsi:type="dcterms:W3CDTF">2018-04-25T07:22:00Z</dcterms:modified>
</cp:coreProperties>
</file>