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7" o:title=""/>
                </v:shape>
                <o:OLEObject Type="Embed" ProgID="Word.Picture.8" ShapeID="_x0000_i1025" DrawAspect="Content" ObjectID="_158623647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62CF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62CF5">
              <w:t>812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162CF5" w:rsidP="00162CF5">
            <w:pPr>
              <w:ind w:left="-108"/>
              <w:jc w:val="both"/>
              <w:rPr>
                <w:lang w:val="en-US"/>
              </w:rPr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изменения в статью 7</w:t>
            </w:r>
            <w:r w:rsidRPr="00590D85"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 xml:space="preserve"> Закона Приморского края </w:t>
            </w:r>
            <w:r>
              <w:t>"</w:t>
            </w:r>
            <w:r w:rsidRPr="003D598E">
              <w:rPr>
                <w:szCs w:val="28"/>
              </w:rPr>
              <w:t xml:space="preserve">О </w:t>
            </w:r>
            <w:bookmarkStart w:id="0" w:name="_GoBack"/>
            <w:bookmarkEnd w:id="0"/>
            <w:r w:rsidRPr="003D598E">
              <w:rPr>
                <w:szCs w:val="28"/>
              </w:rPr>
              <w:t>Контрольно-счетной палате Приморского края</w:t>
            </w:r>
            <w:r>
              <w:t>"</w:t>
            </w:r>
          </w:p>
        </w:tc>
      </w:tr>
    </w:tbl>
    <w:p w:rsidR="000B3FB2" w:rsidRDefault="000B3FB2"/>
    <w:p w:rsidR="00162CF5" w:rsidRDefault="00162CF5" w:rsidP="00162CF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62CF5" w:rsidRDefault="00162CF5" w:rsidP="00162CF5">
      <w:pPr>
        <w:pStyle w:val="a3"/>
        <w:tabs>
          <w:tab w:val="clear" w:pos="4153"/>
          <w:tab w:val="clear" w:pos="8306"/>
        </w:tabs>
      </w:pPr>
    </w:p>
    <w:p w:rsidR="00162CF5" w:rsidRDefault="00162CF5" w:rsidP="00162CF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62CF5" w:rsidRDefault="00162CF5" w:rsidP="00162CF5"/>
    <w:p w:rsidR="00162CF5" w:rsidRDefault="00162CF5" w:rsidP="00162CF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3D598E">
        <w:rPr>
          <w:szCs w:val="28"/>
        </w:rPr>
        <w:t xml:space="preserve">О внесении изменения в статью </w:t>
      </w:r>
      <w:r>
        <w:rPr>
          <w:szCs w:val="28"/>
        </w:rPr>
        <w:t>7</w:t>
      </w:r>
      <w:r w:rsidRPr="00590D85">
        <w:rPr>
          <w:szCs w:val="28"/>
          <w:vertAlign w:val="superscript"/>
        </w:rPr>
        <w:t>1</w:t>
      </w:r>
      <w:r w:rsidRPr="003D598E">
        <w:rPr>
          <w:szCs w:val="28"/>
        </w:rPr>
        <w:t xml:space="preserve"> Закона Приморского края "О Контрольно-счетной палате Приморского края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162CF5" w:rsidRDefault="00162CF5" w:rsidP="00162CF5">
      <w:pPr>
        <w:pStyle w:val="a3"/>
        <w:tabs>
          <w:tab w:val="clear" w:pos="4153"/>
          <w:tab w:val="clear" w:pos="8306"/>
        </w:tabs>
        <w:jc w:val="both"/>
      </w:pPr>
    </w:p>
    <w:p w:rsidR="00162CF5" w:rsidRDefault="00162CF5" w:rsidP="00162CF5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62CF5" w:rsidRDefault="00162CF5" w:rsidP="00162CF5">
      <w:pPr>
        <w:pStyle w:val="a3"/>
        <w:tabs>
          <w:tab w:val="clear" w:pos="4153"/>
          <w:tab w:val="clear" w:pos="8306"/>
        </w:tabs>
        <w:jc w:val="both"/>
      </w:pPr>
    </w:p>
    <w:p w:rsidR="00162CF5" w:rsidRDefault="00162CF5" w:rsidP="00162CF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62CF5" w:rsidRDefault="00162CF5" w:rsidP="00162CF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62CF5" w:rsidRDefault="00162CF5" w:rsidP="00162CF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62CF5" w:rsidRDefault="00162CF5" w:rsidP="00162CF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62CF5" w:rsidRDefault="00162CF5" w:rsidP="00162CF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62CF5" w:rsidRDefault="00162CF5" w:rsidP="00162CF5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CF5" w:rsidRDefault="00162CF5">
      <w:r>
        <w:separator/>
      </w:r>
    </w:p>
  </w:endnote>
  <w:endnote w:type="continuationSeparator" w:id="0">
    <w:p w:rsidR="00162CF5" w:rsidRDefault="00162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CF5" w:rsidRDefault="00162CF5">
      <w:r>
        <w:separator/>
      </w:r>
    </w:p>
  </w:footnote>
  <w:footnote w:type="continuationSeparator" w:id="0">
    <w:p w:rsidR="00162CF5" w:rsidRDefault="00162C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CF5"/>
    <w:rsid w:val="00057575"/>
    <w:rsid w:val="000B3FB2"/>
    <w:rsid w:val="000D628E"/>
    <w:rsid w:val="000E5228"/>
    <w:rsid w:val="00123119"/>
    <w:rsid w:val="00155F7F"/>
    <w:rsid w:val="00162CF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2018-04-25T22:28:00Z</cp:lastPrinted>
  <dcterms:created xsi:type="dcterms:W3CDTF">2018-04-25T22:27:00Z</dcterms:created>
  <dcterms:modified xsi:type="dcterms:W3CDTF">2018-04-25T22:28:00Z</dcterms:modified>
</cp:coreProperties>
</file>