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16399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F758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F7583">
              <w:t>788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F758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F7583" w:rsidRDefault="008F7583" w:rsidP="008F7583">
            <w:pPr>
              <w:ind w:left="-108"/>
              <w:jc w:val="both"/>
            </w:pPr>
            <w:r>
              <w:t>О Законе Приморского края "</w:t>
            </w:r>
            <w:r w:rsidRPr="00137994">
              <w:t xml:space="preserve">Об установлении дополнительных оснований признания </w:t>
            </w:r>
            <w:proofErr w:type="spellStart"/>
            <w:proofErr w:type="gramStart"/>
            <w:r w:rsidRPr="00137994">
              <w:t>безнадеж</w:t>
            </w:r>
            <w:r>
              <w:t>-</w:t>
            </w:r>
            <w:r w:rsidRPr="00137994">
              <w:t>ными</w:t>
            </w:r>
            <w:proofErr w:type="spellEnd"/>
            <w:proofErr w:type="gramEnd"/>
            <w:r w:rsidRPr="00137994">
              <w:t xml:space="preserve"> к взысканию недоимки, задолженности по пеням и штрафам по региональным налогам</w:t>
            </w:r>
            <w:r>
              <w:t>"</w:t>
            </w:r>
          </w:p>
        </w:tc>
      </w:tr>
    </w:tbl>
    <w:p w:rsidR="008F7583" w:rsidRDefault="008F7583" w:rsidP="008F7583">
      <w:pPr>
        <w:pStyle w:val="a3"/>
        <w:tabs>
          <w:tab w:val="clear" w:pos="4153"/>
          <w:tab w:val="clear" w:pos="8306"/>
        </w:tabs>
        <w:ind w:firstLine="720"/>
      </w:pPr>
    </w:p>
    <w:p w:rsidR="008F7583" w:rsidRDefault="008F7583" w:rsidP="008F7583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8F7583" w:rsidRDefault="008F7583" w:rsidP="008F7583">
      <w:pPr>
        <w:pStyle w:val="a3"/>
        <w:tabs>
          <w:tab w:val="clear" w:pos="4153"/>
          <w:tab w:val="clear" w:pos="8306"/>
        </w:tabs>
      </w:pPr>
    </w:p>
    <w:p w:rsidR="008F7583" w:rsidRDefault="008F7583" w:rsidP="008F758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F7583" w:rsidRDefault="008F7583" w:rsidP="008F7583">
      <w:pPr>
        <w:pStyle w:val="a3"/>
        <w:tabs>
          <w:tab w:val="clear" w:pos="4153"/>
          <w:tab w:val="clear" w:pos="8306"/>
        </w:tabs>
      </w:pPr>
    </w:p>
    <w:p w:rsidR="008F7583" w:rsidRDefault="008F7583" w:rsidP="008F7583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</w:t>
      </w:r>
      <w:r w:rsidRPr="00137994">
        <w:t>Об установлении дополнительных оснований признания безнадежными к взысканию недоимки, задолженности по пеням и штрафам по региональным налогам</w:t>
      </w:r>
      <w:r w:rsidRPr="00F90FA4">
        <w:t>"</w:t>
      </w:r>
      <w:r>
        <w:t>.</w:t>
      </w:r>
    </w:p>
    <w:p w:rsidR="008F7583" w:rsidRDefault="008F7583" w:rsidP="008F758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F7583" w:rsidRDefault="008F7583" w:rsidP="008F7583">
      <w:pPr>
        <w:pStyle w:val="a3"/>
        <w:tabs>
          <w:tab w:val="clear" w:pos="4153"/>
          <w:tab w:val="clear" w:pos="8306"/>
        </w:tabs>
        <w:ind w:firstLine="720"/>
        <w:jc w:val="both"/>
      </w:pPr>
      <w:r w:rsidRPr="00CB1C8A">
        <w:t>2.Направить указанный Закон Губернатору Приморского края для обнародования.</w:t>
      </w:r>
    </w:p>
    <w:p w:rsidR="008F7583" w:rsidRDefault="008F7583" w:rsidP="008F7583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8F7583" w:rsidRDefault="008F7583" w:rsidP="008F7583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8F7583" w:rsidRDefault="008F7583" w:rsidP="008F7583">
      <w:pPr>
        <w:pStyle w:val="a3"/>
        <w:tabs>
          <w:tab w:val="clear" w:pos="4153"/>
          <w:tab w:val="clear" w:pos="8306"/>
        </w:tabs>
        <w:jc w:val="both"/>
      </w:pPr>
    </w:p>
    <w:p w:rsidR="008F7583" w:rsidRDefault="008F7583" w:rsidP="008F7583">
      <w:pPr>
        <w:pStyle w:val="a3"/>
        <w:tabs>
          <w:tab w:val="clear" w:pos="4153"/>
          <w:tab w:val="clear" w:pos="8306"/>
        </w:tabs>
        <w:jc w:val="both"/>
      </w:pPr>
    </w:p>
    <w:p w:rsidR="008F7583" w:rsidRDefault="008F7583" w:rsidP="008F7583">
      <w:pPr>
        <w:pStyle w:val="a3"/>
        <w:tabs>
          <w:tab w:val="clear" w:pos="4153"/>
          <w:tab w:val="clear" w:pos="8306"/>
        </w:tabs>
        <w:jc w:val="both"/>
      </w:pPr>
    </w:p>
    <w:p w:rsidR="008F7583" w:rsidRDefault="008F7583" w:rsidP="008F7583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B3FB2" w:rsidRDefault="008F7583" w:rsidP="008F7583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583" w:rsidRDefault="008F7583">
      <w:r>
        <w:separator/>
      </w:r>
    </w:p>
  </w:endnote>
  <w:endnote w:type="continuationSeparator" w:id="0">
    <w:p w:rsidR="008F7583" w:rsidRDefault="008F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583" w:rsidRDefault="008F7583">
      <w:r>
        <w:separator/>
      </w:r>
    </w:p>
  </w:footnote>
  <w:footnote w:type="continuationSeparator" w:id="0">
    <w:p w:rsidR="008F7583" w:rsidRDefault="008F7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58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758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F758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F758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2018-04-25T02:19:00Z</cp:lastPrinted>
  <dcterms:created xsi:type="dcterms:W3CDTF">2018-04-25T02:19:00Z</dcterms:created>
  <dcterms:modified xsi:type="dcterms:W3CDTF">2018-04-25T02:20:00Z</dcterms:modified>
</cp:coreProperties>
</file>