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17163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65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6517">
              <w:t>828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65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06517" w:rsidRDefault="00F06517" w:rsidP="00F06517">
            <w:pPr>
              <w:ind w:left="-108"/>
              <w:jc w:val="both"/>
            </w:pPr>
            <w:r w:rsidRPr="00EF623E">
              <w:t xml:space="preserve">О проекте федерального закона </w:t>
            </w:r>
            <w:r w:rsidRPr="00EF623E">
              <w:br/>
            </w:r>
            <w:r w:rsidRPr="003232F8">
              <w:rPr>
                <w:szCs w:val="28"/>
              </w:rPr>
              <w:t>№ 405568-7 "О внесении изменений в статьи 5 и 427 Налогового кодекса Российской Федерации"</w:t>
            </w:r>
          </w:p>
        </w:tc>
      </w:tr>
    </w:tbl>
    <w:p w:rsidR="000B3FB2" w:rsidRDefault="000B3FB2"/>
    <w:p w:rsidR="00F06517" w:rsidRPr="00EF623E" w:rsidRDefault="00F06517" w:rsidP="00F06517">
      <w:pPr>
        <w:ind w:firstLine="709"/>
        <w:jc w:val="both"/>
        <w:rPr>
          <w:szCs w:val="24"/>
        </w:rPr>
      </w:pPr>
      <w:r w:rsidRPr="00EF623E">
        <w:t xml:space="preserve">Рассмотрев и обсудив проект федерального закона </w:t>
      </w:r>
      <w:r w:rsidRPr="003232F8">
        <w:t>№ 405568-7 "О внесении изменений в статьи 5 и 427 Налогового кодекса Российской Федерации"</w:t>
      </w:r>
      <w:r w:rsidRPr="00EF623E">
        <w:t xml:space="preserve">, </w:t>
      </w:r>
      <w:r w:rsidRPr="00EF623E">
        <w:rPr>
          <w:szCs w:val="24"/>
        </w:rPr>
        <w:t>Законодательное Собрание Приморского края</w:t>
      </w:r>
    </w:p>
    <w:p w:rsidR="00F06517" w:rsidRPr="00EF623E" w:rsidRDefault="00F06517" w:rsidP="00F06517">
      <w:pPr>
        <w:jc w:val="both"/>
        <w:rPr>
          <w:szCs w:val="24"/>
        </w:rPr>
      </w:pPr>
    </w:p>
    <w:p w:rsidR="00F06517" w:rsidRPr="00EF623E" w:rsidRDefault="00F06517" w:rsidP="00F06517">
      <w:pPr>
        <w:jc w:val="both"/>
        <w:rPr>
          <w:szCs w:val="24"/>
        </w:rPr>
      </w:pPr>
      <w:r w:rsidRPr="00EF623E">
        <w:rPr>
          <w:szCs w:val="24"/>
        </w:rPr>
        <w:t>ПОСТАНОВЛЯЕТ:</w:t>
      </w:r>
    </w:p>
    <w:p w:rsidR="00F06517" w:rsidRPr="00EF623E" w:rsidRDefault="00F06517" w:rsidP="00F06517">
      <w:pPr>
        <w:jc w:val="both"/>
        <w:rPr>
          <w:szCs w:val="24"/>
        </w:rPr>
      </w:pPr>
    </w:p>
    <w:p w:rsidR="00F06517" w:rsidRPr="00931442" w:rsidRDefault="00F06517" w:rsidP="00F06517">
      <w:pPr>
        <w:jc w:val="both"/>
        <w:rPr>
          <w:szCs w:val="24"/>
        </w:rPr>
      </w:pPr>
      <w:r w:rsidRPr="00EF623E">
        <w:rPr>
          <w:color w:val="FF0000"/>
          <w:szCs w:val="24"/>
        </w:rPr>
        <w:tab/>
      </w:r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3232F8">
        <w:rPr>
          <w:color w:val="000000"/>
        </w:rPr>
        <w:t>№ 405568-7 "О внесении изменений в статьи 5 и 427 Налогового кодекса Российской Федерации"</w:t>
      </w:r>
      <w:r w:rsidRPr="00EF623E">
        <w:t>.</w:t>
      </w:r>
    </w:p>
    <w:p w:rsidR="00F06517" w:rsidRPr="00931442" w:rsidRDefault="00F06517" w:rsidP="00F06517">
      <w:pPr>
        <w:jc w:val="both"/>
        <w:rPr>
          <w:szCs w:val="24"/>
        </w:rPr>
      </w:pPr>
    </w:p>
    <w:p w:rsidR="00F06517" w:rsidRPr="00931442" w:rsidRDefault="00F06517" w:rsidP="00F06517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931442">
        <w:rPr>
          <w:szCs w:val="28"/>
        </w:rPr>
        <w:t>.</w:t>
      </w:r>
    </w:p>
    <w:p w:rsidR="00F06517" w:rsidRPr="00931442" w:rsidRDefault="00F06517" w:rsidP="00F06517">
      <w:pPr>
        <w:ind w:firstLine="709"/>
        <w:jc w:val="both"/>
        <w:rPr>
          <w:szCs w:val="24"/>
        </w:rPr>
      </w:pPr>
    </w:p>
    <w:p w:rsidR="00F06517" w:rsidRDefault="00F06517" w:rsidP="00F06517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F06517" w:rsidRDefault="00F06517" w:rsidP="00F06517">
      <w:pPr>
        <w:jc w:val="both"/>
      </w:pPr>
    </w:p>
    <w:p w:rsidR="00F06517" w:rsidRDefault="00F06517" w:rsidP="00F06517">
      <w:pPr>
        <w:jc w:val="both"/>
      </w:pPr>
    </w:p>
    <w:p w:rsidR="00F06517" w:rsidRDefault="00F06517" w:rsidP="00F06517">
      <w:pPr>
        <w:jc w:val="both"/>
      </w:pPr>
    </w:p>
    <w:p w:rsidR="00F06517" w:rsidRDefault="00F06517" w:rsidP="00F06517">
      <w:pPr>
        <w:jc w:val="both"/>
      </w:pPr>
      <w:r>
        <w:t>Председатель</w:t>
      </w:r>
    </w:p>
    <w:p w:rsidR="00931FD6" w:rsidRDefault="00F06517" w:rsidP="00F06517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517" w:rsidRDefault="00F06517">
      <w:r>
        <w:separator/>
      </w:r>
    </w:p>
  </w:endnote>
  <w:endnote w:type="continuationSeparator" w:id="0">
    <w:p w:rsidR="00F06517" w:rsidRDefault="00F0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517" w:rsidRDefault="00F06517">
      <w:r>
        <w:separator/>
      </w:r>
    </w:p>
  </w:footnote>
  <w:footnote w:type="continuationSeparator" w:id="0">
    <w:p w:rsidR="00F06517" w:rsidRDefault="00F065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51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651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2018-04-25T04:25:00Z</cp:lastPrinted>
  <dcterms:created xsi:type="dcterms:W3CDTF">2018-04-25T04:24:00Z</dcterms:created>
  <dcterms:modified xsi:type="dcterms:W3CDTF">2018-04-25T04:25:00Z</dcterms:modified>
</cp:coreProperties>
</file>