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6957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3F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3FDB">
              <w:t>796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3F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73FDB" w:rsidRDefault="00573FDB" w:rsidP="00573FDB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Избирательный кодекс </w:t>
            </w:r>
            <w:proofErr w:type="spellStart"/>
            <w:proofErr w:type="gramStart"/>
            <w:r>
              <w:t>Примор</w:t>
            </w:r>
            <w:r>
              <w:t>-</w:t>
            </w:r>
            <w:bookmarkStart w:id="0" w:name="_GoBack"/>
            <w:bookmarkEnd w:id="0"/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</w:tc>
      </w:tr>
    </w:tbl>
    <w:p w:rsidR="000B3FB2" w:rsidRDefault="000B3FB2"/>
    <w:p w:rsidR="00573FDB" w:rsidRDefault="00573FDB" w:rsidP="00573FDB">
      <w:pPr>
        <w:ind w:firstLine="720"/>
        <w:jc w:val="both"/>
      </w:pPr>
      <w:r>
        <w:t xml:space="preserve">Законодательное Собрание Приморского края </w:t>
      </w:r>
    </w:p>
    <w:p w:rsidR="00573FDB" w:rsidRDefault="00573FDB" w:rsidP="00573FDB"/>
    <w:p w:rsidR="00573FDB" w:rsidRDefault="00573FDB" w:rsidP="00573FDB">
      <w:r>
        <w:t>ПОСТАНОВЛЯЕТ:</w:t>
      </w:r>
    </w:p>
    <w:p w:rsidR="00573FDB" w:rsidRDefault="00573FDB" w:rsidP="00573FDB"/>
    <w:p w:rsidR="00573FDB" w:rsidRDefault="00573FDB" w:rsidP="00573FDB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</w:t>
      </w:r>
      <w:r>
        <w:t>О внесении изменений в Избирательный кодекс Приморского края" во втором чтении.</w:t>
      </w:r>
    </w:p>
    <w:p w:rsidR="00573FDB" w:rsidRDefault="00573FDB" w:rsidP="00573FDB">
      <w:pPr>
        <w:ind w:right="-144" w:firstLine="720"/>
        <w:jc w:val="both"/>
      </w:pPr>
    </w:p>
    <w:p w:rsidR="00573FDB" w:rsidRDefault="00573FDB" w:rsidP="00573FDB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73FDB" w:rsidRDefault="00573FDB" w:rsidP="00573FDB">
      <w:pPr>
        <w:jc w:val="both"/>
      </w:pPr>
    </w:p>
    <w:p w:rsidR="00573FDB" w:rsidRPr="006C285D" w:rsidRDefault="00573FDB" w:rsidP="00573FDB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573FDB" w:rsidRDefault="00573FDB" w:rsidP="00573FDB">
      <w:pPr>
        <w:jc w:val="both"/>
      </w:pPr>
    </w:p>
    <w:p w:rsidR="00573FDB" w:rsidRDefault="00573FDB" w:rsidP="00573FDB">
      <w:pPr>
        <w:jc w:val="both"/>
      </w:pPr>
    </w:p>
    <w:p w:rsidR="00573FDB" w:rsidRDefault="00573FDB" w:rsidP="00573FDB">
      <w:pPr>
        <w:jc w:val="both"/>
      </w:pPr>
    </w:p>
    <w:p w:rsidR="00573FDB" w:rsidRDefault="00573FDB" w:rsidP="00573FDB">
      <w:pPr>
        <w:jc w:val="both"/>
      </w:pPr>
      <w:r>
        <w:t>Председатель</w:t>
      </w:r>
    </w:p>
    <w:p w:rsidR="00931FD6" w:rsidRDefault="00573FDB" w:rsidP="00573FDB">
      <w:pPr>
        <w:tabs>
          <w:tab w:val="right" w:pos="9354"/>
        </w:tabs>
      </w:pPr>
      <w:r>
        <w:t xml:space="preserve">Законодательного Собрания </w:t>
      </w:r>
      <w:r>
        <w:tab/>
        <w:t>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FDB" w:rsidRDefault="00573FDB">
      <w:r>
        <w:separator/>
      </w:r>
    </w:p>
  </w:endnote>
  <w:endnote w:type="continuationSeparator" w:id="0">
    <w:p w:rsidR="00573FDB" w:rsidRDefault="00573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FDB" w:rsidRDefault="00573FDB">
      <w:r>
        <w:separator/>
      </w:r>
    </w:p>
  </w:footnote>
  <w:footnote w:type="continuationSeparator" w:id="0">
    <w:p w:rsidR="00573FDB" w:rsidRDefault="00573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F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3FD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2018-04-25T03:51:00Z</cp:lastPrinted>
  <dcterms:created xsi:type="dcterms:W3CDTF">2018-04-25T03:50:00Z</dcterms:created>
  <dcterms:modified xsi:type="dcterms:W3CDTF">2018-04-25T03:52:00Z</dcterms:modified>
</cp:coreProperties>
</file>