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81727A" w:rsidRDefault="0081727A" w:rsidP="0081727A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81727A" w:rsidRDefault="0081727A" w:rsidP="0081727A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7B5289" w:rsidRPr="00F14CBB" w:rsidRDefault="0081727A" w:rsidP="0081727A">
            <w:pPr>
              <w:ind w:left="6381"/>
              <w:rPr>
                <w:b/>
              </w:rPr>
            </w:pPr>
            <w:r>
              <w:rPr>
                <w:sz w:val="20"/>
              </w:rPr>
              <w:t>по регламенту, депутатской этике и организации работы Законодательного Собрания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81727A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651BF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B4EC6" w:rsidRDefault="00E651BF" w:rsidP="0081727A">
            <w:pPr>
              <w:ind w:left="-108"/>
              <w:jc w:val="both"/>
            </w:pPr>
            <w:r>
              <w:t xml:space="preserve">Об изменениях в составах комитетов Законодательного Собрания по </w:t>
            </w:r>
            <w:r w:rsidR="0081727A">
              <w:t>региональной политике и законности</w:t>
            </w:r>
            <w:r>
              <w:t xml:space="preserve"> и по экономической политике и собственности</w:t>
            </w:r>
          </w:p>
        </w:tc>
      </w:tr>
    </w:tbl>
    <w:p w:rsidR="000B3FB2" w:rsidRDefault="000B3FB2"/>
    <w:p w:rsidR="00E651BF" w:rsidRDefault="00E651BF" w:rsidP="00E651BF">
      <w:pPr>
        <w:ind w:firstLine="709"/>
        <w:jc w:val="both"/>
      </w:pPr>
      <w:r>
        <w:t>Рассмотрев заявления депутатов Законодательного С</w:t>
      </w:r>
      <w:r w:rsidR="002E02FC">
        <w:t xml:space="preserve">обрания </w:t>
      </w:r>
      <w:r w:rsidR="00D04259">
        <w:t>Долгачева А.Н.</w:t>
      </w:r>
      <w:r w:rsidR="005C616D" w:rsidRPr="005C616D">
        <w:t xml:space="preserve"> </w:t>
      </w:r>
      <w:r w:rsidR="005C616D">
        <w:t>и Самсонова А.А.</w:t>
      </w:r>
      <w:r>
        <w:t>, в соответствии с</w:t>
      </w:r>
      <w:r w:rsidRPr="00297DB9">
        <w:t xml:space="preserve"> </w:t>
      </w:r>
      <w:r>
        <w:rPr>
          <w:szCs w:val="28"/>
        </w:rPr>
        <w:t xml:space="preserve">пунктом 2.3 раздела 2 </w:t>
      </w:r>
      <w:r w:rsidRPr="00297DB9">
        <w:t xml:space="preserve">Положения о комитетах Законодательного Собрания Приморского края, утвержденного постановлением Законодательного Собрания Приморского края от 29.04.2008 </w:t>
      </w:r>
      <w:r>
        <w:t>№</w:t>
      </w:r>
      <w:r w:rsidRPr="00297DB9">
        <w:t xml:space="preserve"> 951</w:t>
      </w:r>
      <w:r>
        <w:t>, Законодательное Собрание Приморского края</w:t>
      </w:r>
    </w:p>
    <w:p w:rsidR="00E651BF" w:rsidRDefault="00E651BF" w:rsidP="00E651BF"/>
    <w:p w:rsidR="00E651BF" w:rsidRDefault="00E651BF" w:rsidP="00E651BF">
      <w:r>
        <w:t>ПОСТАНОВЛЯЕТ:</w:t>
      </w:r>
    </w:p>
    <w:p w:rsidR="00E651BF" w:rsidRDefault="00E651BF" w:rsidP="00E651BF"/>
    <w:p w:rsidR="00E651BF" w:rsidRDefault="00E651BF" w:rsidP="00E651BF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1.</w:t>
      </w:r>
      <w:r w:rsidRPr="000E493B">
        <w:rPr>
          <w:bCs/>
          <w:szCs w:val="28"/>
        </w:rPr>
        <w:t xml:space="preserve">Вывести из </w:t>
      </w:r>
      <w:r>
        <w:rPr>
          <w:bCs/>
          <w:szCs w:val="28"/>
        </w:rPr>
        <w:t xml:space="preserve">состава </w:t>
      </w:r>
      <w:r w:rsidRPr="000E493B">
        <w:rPr>
          <w:bCs/>
          <w:szCs w:val="28"/>
        </w:rPr>
        <w:t xml:space="preserve">комитета Законодательного Собрания по </w:t>
      </w:r>
      <w:r w:rsidR="00D04259">
        <w:rPr>
          <w:bCs/>
          <w:szCs w:val="28"/>
        </w:rPr>
        <w:t>региональной политике и законности</w:t>
      </w:r>
      <w:r>
        <w:rPr>
          <w:bCs/>
          <w:szCs w:val="28"/>
        </w:rPr>
        <w:t xml:space="preserve"> депутата Законодательного Собрания </w:t>
      </w:r>
      <w:r w:rsidR="00D04259">
        <w:t>Долгачева Анатолия Николаевича</w:t>
      </w:r>
      <w:r>
        <w:t>.</w:t>
      </w:r>
    </w:p>
    <w:p w:rsidR="00E651BF" w:rsidRDefault="00E651BF" w:rsidP="00E651BF">
      <w:pPr>
        <w:jc w:val="both"/>
      </w:pPr>
    </w:p>
    <w:p w:rsidR="00E651BF" w:rsidRDefault="00E651BF" w:rsidP="00E651BF">
      <w:pPr>
        <w:ind w:firstLine="709"/>
        <w:jc w:val="both"/>
      </w:pPr>
      <w:r>
        <w:t>2.Ввести в состав комитета Законодательного Собрания по экономической политике и собственности депутата Законодательного Собрания</w:t>
      </w:r>
      <w:r w:rsidR="00D04259">
        <w:t xml:space="preserve"> </w:t>
      </w:r>
      <w:r w:rsidR="00D04259" w:rsidRPr="00D04259">
        <w:t>Долгачева Анатолия Николаевича</w:t>
      </w:r>
      <w:r>
        <w:t>.</w:t>
      </w:r>
    </w:p>
    <w:p w:rsidR="00E651BF" w:rsidRDefault="00E651BF" w:rsidP="00E651BF">
      <w:pPr>
        <w:ind w:firstLine="709"/>
        <w:jc w:val="both"/>
      </w:pPr>
    </w:p>
    <w:p w:rsidR="00E651BF" w:rsidRDefault="00E651BF" w:rsidP="00E651BF">
      <w:pPr>
        <w:ind w:firstLine="709"/>
        <w:jc w:val="both"/>
      </w:pPr>
      <w:r>
        <w:t>3.</w:t>
      </w:r>
      <w:r w:rsidRPr="00D45D88">
        <w:t xml:space="preserve">Вывести из состава комитета Законодательного Собрания по </w:t>
      </w:r>
      <w:r>
        <w:t>экономической политике и собственности депутата</w:t>
      </w:r>
      <w:r w:rsidRPr="00D45D88">
        <w:t xml:space="preserve"> Законодательного Собрания </w:t>
      </w:r>
      <w:r w:rsidR="00D04259">
        <w:t>Самсонова Артема Анатольевича</w:t>
      </w:r>
      <w:r w:rsidRPr="00D45D88">
        <w:t>.</w:t>
      </w:r>
      <w:r>
        <w:t xml:space="preserve"> </w:t>
      </w:r>
    </w:p>
    <w:p w:rsidR="00E651BF" w:rsidRDefault="00E651BF" w:rsidP="00E651BF">
      <w:pPr>
        <w:ind w:firstLine="709"/>
        <w:jc w:val="both"/>
      </w:pPr>
    </w:p>
    <w:p w:rsidR="00E651BF" w:rsidRDefault="00E651BF" w:rsidP="00E651BF">
      <w:pPr>
        <w:ind w:firstLine="709"/>
        <w:jc w:val="both"/>
      </w:pPr>
      <w:r>
        <w:t xml:space="preserve">4.Ввести в состав комитета Законодательного Собрания по </w:t>
      </w:r>
      <w:r w:rsidR="00D04259">
        <w:t>региональной политике и законности</w:t>
      </w:r>
      <w:r>
        <w:t xml:space="preserve"> депутата Законодательного Собрания</w:t>
      </w:r>
      <w:r w:rsidR="00D04259">
        <w:t xml:space="preserve"> </w:t>
      </w:r>
      <w:r w:rsidR="00D04259" w:rsidRPr="00D04259">
        <w:t>Самсонова Артема Анатольевича</w:t>
      </w:r>
      <w:r>
        <w:t>.</w:t>
      </w:r>
    </w:p>
    <w:p w:rsidR="00E651BF" w:rsidRDefault="00E651BF" w:rsidP="00E651BF">
      <w:pPr>
        <w:jc w:val="both"/>
      </w:pPr>
    </w:p>
    <w:p w:rsidR="00E651BF" w:rsidRDefault="00E651BF" w:rsidP="00E651BF">
      <w:pPr>
        <w:jc w:val="both"/>
      </w:pPr>
    </w:p>
    <w:p w:rsidR="00E651BF" w:rsidRDefault="00E651BF" w:rsidP="00E651BF">
      <w:pPr>
        <w:jc w:val="both"/>
      </w:pPr>
    </w:p>
    <w:p w:rsidR="00315DCE" w:rsidRDefault="00315DCE" w:rsidP="00E651BF">
      <w:pPr>
        <w:jc w:val="both"/>
      </w:pPr>
    </w:p>
    <w:p w:rsidR="00315DCE" w:rsidRDefault="00315DCE" w:rsidP="00E651BF">
      <w:pPr>
        <w:jc w:val="both"/>
      </w:pPr>
    </w:p>
    <w:p w:rsidR="00315DCE" w:rsidRDefault="00315DCE" w:rsidP="00E651BF">
      <w:pPr>
        <w:jc w:val="both"/>
      </w:pPr>
    </w:p>
    <w:p w:rsidR="00E651BF" w:rsidRDefault="00E651BF" w:rsidP="002339B2">
      <w:pPr>
        <w:jc w:val="both"/>
      </w:pPr>
      <w:r>
        <w:lastRenderedPageBreak/>
        <w:tab/>
      </w:r>
      <w:bookmarkStart w:id="0" w:name="_GoBack"/>
      <w:bookmarkEnd w:id="0"/>
      <w:r>
        <w:t>5.Настоящее постановление вступает в силу со дня его принятия.</w:t>
      </w:r>
    </w:p>
    <w:p w:rsidR="00E651BF" w:rsidRDefault="00E651BF" w:rsidP="00E651BF">
      <w:pPr>
        <w:jc w:val="both"/>
      </w:pPr>
    </w:p>
    <w:p w:rsidR="00E651BF" w:rsidRDefault="00E651BF" w:rsidP="00E651BF">
      <w:pPr>
        <w:jc w:val="both"/>
      </w:pPr>
    </w:p>
    <w:p w:rsidR="00E651BF" w:rsidRDefault="00E651BF" w:rsidP="00E651BF">
      <w:pPr>
        <w:jc w:val="both"/>
      </w:pPr>
    </w:p>
    <w:p w:rsidR="00E651BF" w:rsidRDefault="00E651BF" w:rsidP="00E651BF">
      <w:pPr>
        <w:jc w:val="both"/>
      </w:pPr>
      <w:r>
        <w:t>Председатель</w:t>
      </w:r>
    </w:p>
    <w:p w:rsidR="00931FD6" w:rsidRDefault="00E651BF" w:rsidP="00E651BF"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931FD6" w:rsidRDefault="00931FD6"/>
    <w:p w:rsidR="00931FD6" w:rsidRDefault="00931FD6"/>
    <w:sectPr w:rsidR="00931FD6" w:rsidSect="003430CE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2B3B" w:rsidRDefault="004C2B3B">
      <w:r>
        <w:separator/>
      </w:r>
    </w:p>
  </w:endnote>
  <w:endnote w:type="continuationSeparator" w:id="0">
    <w:p w:rsidR="004C2B3B" w:rsidRDefault="004C2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2B3B" w:rsidRDefault="004C2B3B">
      <w:r>
        <w:separator/>
      </w:r>
    </w:p>
  </w:footnote>
  <w:footnote w:type="continuationSeparator" w:id="0">
    <w:p w:rsidR="004C2B3B" w:rsidRDefault="004C2B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4048909"/>
      <w:docPartObj>
        <w:docPartGallery w:val="Page Numbers (Top of Page)"/>
        <w:docPartUnique/>
      </w:docPartObj>
    </w:sdtPr>
    <w:sdtEndPr/>
    <w:sdtContent>
      <w:p w:rsidR="003430CE" w:rsidRDefault="003430CE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39B2">
          <w:rPr>
            <w:noProof/>
          </w:rPr>
          <w:t>2</w:t>
        </w:r>
        <w:r>
          <w:fldChar w:fldCharType="end"/>
        </w:r>
      </w:p>
    </w:sdtContent>
  </w:sdt>
  <w:p w:rsidR="003430CE" w:rsidRDefault="003430C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1BF"/>
    <w:rsid w:val="00057575"/>
    <w:rsid w:val="0007488C"/>
    <w:rsid w:val="000B3FB2"/>
    <w:rsid w:val="000D628E"/>
    <w:rsid w:val="000E5228"/>
    <w:rsid w:val="00122113"/>
    <w:rsid w:val="00123119"/>
    <w:rsid w:val="00155F7F"/>
    <w:rsid w:val="002339B2"/>
    <w:rsid w:val="002C049D"/>
    <w:rsid w:val="002E02FC"/>
    <w:rsid w:val="00315DCE"/>
    <w:rsid w:val="003325F4"/>
    <w:rsid w:val="003430CE"/>
    <w:rsid w:val="00392E21"/>
    <w:rsid w:val="004B69FA"/>
    <w:rsid w:val="004C2B3B"/>
    <w:rsid w:val="004D1A01"/>
    <w:rsid w:val="005A6019"/>
    <w:rsid w:val="005C616D"/>
    <w:rsid w:val="005E6130"/>
    <w:rsid w:val="00695A4A"/>
    <w:rsid w:val="006D45ED"/>
    <w:rsid w:val="006E650F"/>
    <w:rsid w:val="00726997"/>
    <w:rsid w:val="007B48E7"/>
    <w:rsid w:val="007B5289"/>
    <w:rsid w:val="0081727A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74279"/>
    <w:rsid w:val="00BA58C7"/>
    <w:rsid w:val="00C20E8F"/>
    <w:rsid w:val="00CA7E54"/>
    <w:rsid w:val="00CB4EC6"/>
    <w:rsid w:val="00CE19DF"/>
    <w:rsid w:val="00D02716"/>
    <w:rsid w:val="00D04259"/>
    <w:rsid w:val="00D573C6"/>
    <w:rsid w:val="00DF01B2"/>
    <w:rsid w:val="00E651BF"/>
    <w:rsid w:val="00E93A7F"/>
    <w:rsid w:val="00E946B7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3430C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3430C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161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Мельчакова</dc:creator>
  <cp:lastModifiedBy>Мельчакова</cp:lastModifiedBy>
  <cp:revision>9</cp:revision>
  <cp:lastPrinted>2014-07-16T00:09:00Z</cp:lastPrinted>
  <dcterms:created xsi:type="dcterms:W3CDTF">2017-12-05T23:41:00Z</dcterms:created>
  <dcterms:modified xsi:type="dcterms:W3CDTF">2018-04-20T02:03:00Z</dcterms:modified>
</cp:coreProperties>
</file>