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478949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34108" w:rsidRPr="00D2103B" w:rsidRDefault="00A34108" w:rsidP="00A34108">
      <w:pPr>
        <w:pStyle w:val="a3"/>
        <w:jc w:val="center"/>
        <w:rPr>
          <w:b/>
        </w:rPr>
      </w:pPr>
      <w:r>
        <w:rPr>
          <w:b/>
        </w:rPr>
        <w:t>О ВНЕСЕНИИ ИЗМЕНЕНИЯ</w:t>
      </w:r>
      <w:r w:rsidRPr="00D2103B">
        <w:rPr>
          <w:b/>
        </w:rPr>
        <w:t xml:space="preserve"> В ЗАКОН ПРИМОРСКОГО КРАЯ</w:t>
      </w:r>
      <w:r>
        <w:rPr>
          <w:b/>
        </w:rPr>
        <w:t xml:space="preserve"> </w:t>
      </w:r>
      <w:r>
        <w:rPr>
          <w:b/>
        </w:rPr>
        <w:br/>
      </w:r>
      <w:r w:rsidRPr="00D2103B">
        <w:rPr>
          <w:b/>
        </w:rPr>
        <w:t>"</w:t>
      </w:r>
      <w:r w:rsidRPr="004C0A90">
        <w:rPr>
          <w:b/>
        </w:rPr>
        <w:t>О</w:t>
      </w:r>
      <w:r>
        <w:rPr>
          <w:b/>
        </w:rPr>
        <w:t xml:space="preserve">Б </w:t>
      </w:r>
      <w:r w:rsidRPr="006C58A1">
        <w:rPr>
          <w:b/>
        </w:rPr>
        <w:t xml:space="preserve">УСТАНОВЛЕНИИ ПОНИЖЕННОЙ СТАВКИ НАЛОГА </w:t>
      </w:r>
      <w:r>
        <w:rPr>
          <w:b/>
        </w:rPr>
        <w:br/>
      </w:r>
      <w:r w:rsidRPr="006C58A1">
        <w:rPr>
          <w:b/>
        </w:rPr>
        <w:t xml:space="preserve">НА ПРИБЫЛЬ ОРГАНИЗАЦИЙ, ПОДЛЕЖАЩЕГО ЗАЧИСЛЕНИЮ </w:t>
      </w:r>
      <w:r>
        <w:rPr>
          <w:b/>
        </w:rPr>
        <w:br/>
      </w:r>
      <w:r w:rsidRPr="006C58A1">
        <w:rPr>
          <w:b/>
        </w:rPr>
        <w:t>В КРАЕВОЙ БЮДЖЕТ, ДЛЯ ОТДЕЛЬНЫХ КАТЕГОРИЙ ОРГАНИЗАЦИЙ</w:t>
      </w:r>
      <w:r w:rsidRPr="00D2103B">
        <w:rPr>
          <w:b/>
        </w:rPr>
        <w:t>"</w:t>
      </w:r>
    </w:p>
    <w:p w:rsidR="00A34108" w:rsidRPr="00E42845" w:rsidRDefault="00A34108" w:rsidP="00A34108">
      <w:pPr>
        <w:pStyle w:val="a3"/>
        <w:tabs>
          <w:tab w:val="left" w:pos="720"/>
        </w:tabs>
        <w:jc w:val="center"/>
        <w:rPr>
          <w:b/>
          <w:szCs w:val="28"/>
        </w:rPr>
      </w:pPr>
    </w:p>
    <w:p w:rsidR="00A34108" w:rsidRDefault="00A34108" w:rsidP="00A34108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28 марта </w:t>
      </w:r>
      <w:r>
        <w:br/>
        <w:t>2018 года</w:t>
      </w:r>
    </w:p>
    <w:p w:rsidR="00A34108" w:rsidRPr="000932E4" w:rsidRDefault="00A34108" w:rsidP="00A34108">
      <w:pPr>
        <w:ind w:firstLine="709"/>
        <w:rPr>
          <w:szCs w:val="28"/>
        </w:rPr>
      </w:pPr>
    </w:p>
    <w:p w:rsidR="00A34108" w:rsidRPr="00C77EF8" w:rsidRDefault="00A34108" w:rsidP="00A34108">
      <w:pPr>
        <w:tabs>
          <w:tab w:val="left" w:pos="709"/>
        </w:tabs>
        <w:ind w:firstLine="709"/>
        <w:rPr>
          <w:szCs w:val="28"/>
        </w:rPr>
      </w:pPr>
      <w:r w:rsidRPr="00C77EF8">
        <w:rPr>
          <w:caps/>
          <w:szCs w:val="28"/>
        </w:rPr>
        <w:t xml:space="preserve">Статья 1. </w:t>
      </w:r>
    </w:p>
    <w:p w:rsidR="00A34108" w:rsidRPr="006C58A1" w:rsidRDefault="00A34108" w:rsidP="00A34108">
      <w:pPr>
        <w:ind w:firstLine="708"/>
        <w:jc w:val="both"/>
      </w:pPr>
      <w:bookmarkStart w:id="0" w:name="OLE_LINK1"/>
      <w:proofErr w:type="gramStart"/>
      <w:r w:rsidRPr="006C58A1">
        <w:t xml:space="preserve">Внести в Закон Приморского края от 19 декабря 2013 года № 330-КЗ </w:t>
      </w:r>
      <w:r>
        <w:t>"</w:t>
      </w:r>
      <w:r w:rsidRPr="006C58A1">
        <w:t>Об установлении пониженной ставки налога на прибыль организаций, подлежащего зачислению в краевой бюджет, для отдельных категорий организаций</w:t>
      </w:r>
      <w:r>
        <w:t>"</w:t>
      </w:r>
      <w:r w:rsidRPr="006C58A1">
        <w:t xml:space="preserve"> (Ведомости Законодательного Собрания Приморского края, 2013, № 64, стр. 142; 2014, № 103, стр. 91; 2015, № 132, стр. 14, № 141, </w:t>
      </w:r>
      <w:r>
        <w:br/>
      </w:r>
      <w:r w:rsidRPr="006C58A1">
        <w:t>стр. 49</w:t>
      </w:r>
      <w:r>
        <w:t>; 2017, № 32, стр. 49) следующе</w:t>
      </w:r>
      <w:r w:rsidRPr="006C58A1">
        <w:t>е изменени</w:t>
      </w:r>
      <w:r>
        <w:t>е</w:t>
      </w:r>
      <w:r w:rsidRPr="006C58A1">
        <w:t>:</w:t>
      </w:r>
      <w:proofErr w:type="gramEnd"/>
    </w:p>
    <w:p w:rsidR="00A34108" w:rsidRPr="003C72FD" w:rsidRDefault="00A34108" w:rsidP="00A34108">
      <w:pPr>
        <w:ind w:firstLine="708"/>
        <w:jc w:val="both"/>
      </w:pPr>
      <w:r>
        <w:t>статью 2</w:t>
      </w:r>
      <w:r>
        <w:rPr>
          <w:vertAlign w:val="superscript"/>
        </w:rPr>
        <w:t>1</w:t>
      </w:r>
      <w:r>
        <w:t xml:space="preserve"> признать утратившей силу</w:t>
      </w:r>
      <w:r w:rsidRPr="006C58A1">
        <w:t>.</w:t>
      </w:r>
    </w:p>
    <w:bookmarkEnd w:id="0"/>
    <w:p w:rsidR="00A34108" w:rsidRPr="003C72FD" w:rsidRDefault="00A34108" w:rsidP="00A34108">
      <w:pPr>
        <w:pStyle w:val="a6"/>
        <w:spacing w:before="0" w:line="240" w:lineRule="auto"/>
        <w:ind w:firstLine="709"/>
        <w:rPr>
          <w:caps/>
          <w:szCs w:val="28"/>
        </w:rPr>
      </w:pPr>
    </w:p>
    <w:p w:rsidR="00A34108" w:rsidRPr="003C72FD" w:rsidRDefault="00A34108" w:rsidP="00A34108">
      <w:pPr>
        <w:pStyle w:val="a6"/>
        <w:spacing w:before="0" w:line="228" w:lineRule="auto"/>
        <w:ind w:firstLine="709"/>
        <w:rPr>
          <w:caps/>
          <w:szCs w:val="28"/>
        </w:rPr>
      </w:pPr>
      <w:r w:rsidRPr="003C72FD">
        <w:rPr>
          <w:caps/>
          <w:szCs w:val="28"/>
        </w:rPr>
        <w:t xml:space="preserve">Статья 2. </w:t>
      </w:r>
    </w:p>
    <w:p w:rsidR="00A34108" w:rsidRPr="003C72FD" w:rsidRDefault="00A34108" w:rsidP="00A34108">
      <w:pPr>
        <w:pStyle w:val="a6"/>
        <w:spacing w:before="0" w:line="228" w:lineRule="auto"/>
        <w:ind w:firstLine="709"/>
        <w:rPr>
          <w:szCs w:val="28"/>
        </w:rPr>
      </w:pPr>
      <w:r w:rsidRPr="006C58A1">
        <w:rPr>
          <w:szCs w:val="28"/>
        </w:rPr>
        <w:t>Настоящий Закон вступает в силу со дня его официального опубликования</w:t>
      </w:r>
      <w:r>
        <w:rPr>
          <w:szCs w:val="28"/>
        </w:rPr>
        <w:t>.</w:t>
      </w:r>
    </w:p>
    <w:p w:rsidR="00A34108" w:rsidRPr="003C72FD" w:rsidRDefault="00A34108" w:rsidP="00A34108">
      <w:pPr>
        <w:pStyle w:val="a6"/>
        <w:spacing w:before="0" w:line="240" w:lineRule="auto"/>
        <w:ind w:firstLine="709"/>
        <w:rPr>
          <w:szCs w:val="28"/>
        </w:rPr>
      </w:pPr>
    </w:p>
    <w:p w:rsidR="00A34108" w:rsidRDefault="00A34108" w:rsidP="00A34108">
      <w:pPr>
        <w:jc w:val="both"/>
      </w:pPr>
    </w:p>
    <w:p w:rsidR="00A34108" w:rsidRPr="003C72FD" w:rsidRDefault="00A34108" w:rsidP="00A34108">
      <w:pPr>
        <w:jc w:val="both"/>
      </w:pPr>
    </w:p>
    <w:p w:rsidR="00A34108" w:rsidRDefault="00A34108" w:rsidP="00A34108">
      <w:pPr>
        <w:pStyle w:val="a6"/>
        <w:spacing w:before="0" w:line="240" w:lineRule="auto"/>
        <w:ind w:firstLine="0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 </w:t>
      </w:r>
    </w:p>
    <w:p w:rsidR="00BE0544" w:rsidRDefault="00A34108" w:rsidP="00A34108">
      <w:pPr>
        <w:tabs>
          <w:tab w:val="right" w:pos="9354"/>
        </w:tabs>
      </w:pPr>
      <w:r>
        <w:t>Губернатора края</w:t>
      </w:r>
      <w:r>
        <w:tab/>
        <w:t>А.В. Тарасенко</w:t>
      </w:r>
    </w:p>
    <w:p w:rsidR="00F70DB9" w:rsidRDefault="00F70DB9" w:rsidP="00A34108">
      <w:pPr>
        <w:tabs>
          <w:tab w:val="right" w:pos="9354"/>
        </w:tabs>
      </w:pPr>
    </w:p>
    <w:p w:rsidR="00F70DB9" w:rsidRDefault="00F70DB9" w:rsidP="00F70DB9">
      <w:bookmarkStart w:id="1" w:name="_GoBack"/>
      <w:bookmarkEnd w:id="1"/>
      <w:r>
        <w:t>г. Владивосток</w:t>
      </w:r>
    </w:p>
    <w:p w:rsidR="00F70DB9" w:rsidRDefault="00F70DB9" w:rsidP="00F70DB9">
      <w:r>
        <w:t>9 апреля 2018 года</w:t>
      </w:r>
    </w:p>
    <w:p w:rsidR="00F70DB9" w:rsidRDefault="00F70DB9" w:rsidP="00F70DB9">
      <w:pPr>
        <w:tabs>
          <w:tab w:val="right" w:pos="9354"/>
        </w:tabs>
      </w:pPr>
      <w:r>
        <w:t>№ 26</w:t>
      </w:r>
      <w:r>
        <w:t>9</w:t>
      </w:r>
      <w:r>
        <w:t>-КЗ</w:t>
      </w:r>
    </w:p>
    <w:sectPr w:rsidR="00F70DB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108" w:rsidRDefault="00A34108">
      <w:r>
        <w:separator/>
      </w:r>
    </w:p>
  </w:endnote>
  <w:endnote w:type="continuationSeparator" w:id="0">
    <w:p w:rsidR="00A34108" w:rsidRDefault="00A34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108" w:rsidRDefault="00A34108">
      <w:r>
        <w:separator/>
      </w:r>
    </w:p>
  </w:footnote>
  <w:footnote w:type="continuationSeparator" w:id="0">
    <w:p w:rsidR="00A34108" w:rsidRDefault="00A34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108"/>
    <w:rsid w:val="0003291F"/>
    <w:rsid w:val="000D02ED"/>
    <w:rsid w:val="00380EE1"/>
    <w:rsid w:val="003B26E7"/>
    <w:rsid w:val="0047435B"/>
    <w:rsid w:val="005A2827"/>
    <w:rsid w:val="007B3D98"/>
    <w:rsid w:val="00A34108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70DB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Стиль в законе"/>
    <w:basedOn w:val="a"/>
    <w:rsid w:val="00A34108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locked/>
    <w:rsid w:val="00A3410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Стиль в законе"/>
    <w:basedOn w:val="a"/>
    <w:rsid w:val="00A34108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locked/>
    <w:rsid w:val="00A3410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2018-03-28T02:36:00Z</cp:lastPrinted>
  <dcterms:created xsi:type="dcterms:W3CDTF">2018-04-09T04:31:00Z</dcterms:created>
  <dcterms:modified xsi:type="dcterms:W3CDTF">2018-04-09T04:31:00Z</dcterms:modified>
</cp:coreProperties>
</file>