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98" w:rsidRDefault="00334298" w:rsidP="00334298">
      <w:pPr>
        <w:ind w:firstLine="709"/>
        <w:jc w:val="center"/>
        <w:rPr>
          <w:b/>
          <w:sz w:val="28"/>
          <w:szCs w:val="28"/>
        </w:rPr>
      </w:pPr>
      <w:bookmarkStart w:id="0" w:name="_GoBack"/>
      <w:bookmarkEnd w:id="0"/>
      <w:r w:rsidRPr="00B1576B">
        <w:rPr>
          <w:b/>
          <w:sz w:val="28"/>
          <w:szCs w:val="28"/>
        </w:rPr>
        <w:t>П</w:t>
      </w:r>
      <w:r w:rsidR="009F2EE6">
        <w:rPr>
          <w:b/>
          <w:sz w:val="28"/>
          <w:szCs w:val="28"/>
        </w:rPr>
        <w:t>ЕРЕЧЕНЬ</w:t>
      </w:r>
    </w:p>
    <w:p w:rsidR="009F2EE6" w:rsidRDefault="009F2EE6" w:rsidP="00334298">
      <w:pPr>
        <w:ind w:firstLine="709"/>
        <w:jc w:val="center"/>
        <w:rPr>
          <w:b/>
          <w:sz w:val="28"/>
          <w:szCs w:val="28"/>
        </w:rPr>
      </w:pPr>
    </w:p>
    <w:p w:rsidR="00D31F17" w:rsidRDefault="00DE348F" w:rsidP="00D31F17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законодательных</w:t>
      </w:r>
      <w:r w:rsidR="009F2EE6" w:rsidRPr="009F2EE6">
        <w:rPr>
          <w:sz w:val="28"/>
          <w:szCs w:val="28"/>
        </w:rPr>
        <w:t xml:space="preserve"> актов Приморского края,</w:t>
      </w:r>
      <w:r w:rsidR="00D31F17">
        <w:rPr>
          <w:sz w:val="28"/>
          <w:szCs w:val="28"/>
        </w:rPr>
        <w:t xml:space="preserve"> </w:t>
      </w:r>
    </w:p>
    <w:p w:rsidR="009F2EE6" w:rsidRPr="009F2EE6" w:rsidRDefault="009F2EE6" w:rsidP="00D31F17">
      <w:pPr>
        <w:ind w:firstLine="709"/>
        <w:jc w:val="center"/>
        <w:rPr>
          <w:sz w:val="28"/>
          <w:szCs w:val="28"/>
        </w:rPr>
      </w:pPr>
      <w:r w:rsidRPr="009F2EE6">
        <w:rPr>
          <w:sz w:val="28"/>
          <w:szCs w:val="28"/>
        </w:rPr>
        <w:t>подлежащих признанию утратившими силу, приостановлению,</w:t>
      </w:r>
    </w:p>
    <w:p w:rsidR="00D325C0" w:rsidRDefault="009F2EE6" w:rsidP="00D325C0">
      <w:pPr>
        <w:ind w:firstLine="709"/>
        <w:jc w:val="center"/>
        <w:rPr>
          <w:sz w:val="28"/>
          <w:szCs w:val="28"/>
        </w:rPr>
      </w:pPr>
      <w:r w:rsidRPr="009F2EE6">
        <w:rPr>
          <w:sz w:val="28"/>
          <w:szCs w:val="28"/>
        </w:rPr>
        <w:t>изменению или принятию в связи с принятием проекта закона</w:t>
      </w:r>
      <w:r w:rsidR="00AB65D7">
        <w:rPr>
          <w:sz w:val="28"/>
          <w:szCs w:val="28"/>
        </w:rPr>
        <w:br/>
      </w:r>
      <w:r w:rsidRPr="009F2EE6">
        <w:rPr>
          <w:sz w:val="28"/>
          <w:szCs w:val="28"/>
        </w:rPr>
        <w:t>Приморского края</w:t>
      </w:r>
      <w:r>
        <w:rPr>
          <w:b/>
          <w:sz w:val="28"/>
          <w:szCs w:val="28"/>
        </w:rPr>
        <w:t xml:space="preserve"> </w:t>
      </w:r>
      <w:bookmarkStart w:id="1" w:name="OLE_LINK1"/>
      <w:bookmarkStart w:id="2" w:name="OLE_LINK2"/>
      <w:r w:rsidR="00B51678">
        <w:rPr>
          <w:sz w:val="28"/>
          <w:szCs w:val="28"/>
        </w:rPr>
        <w:t>"</w:t>
      </w:r>
      <w:r w:rsidR="00334298">
        <w:rPr>
          <w:sz w:val="28"/>
          <w:szCs w:val="28"/>
        </w:rPr>
        <w:t>О</w:t>
      </w:r>
      <w:r w:rsidR="00D325C0">
        <w:rPr>
          <w:sz w:val="28"/>
          <w:szCs w:val="28"/>
        </w:rPr>
        <w:t xml:space="preserve">б установлении дополнительных оснований </w:t>
      </w:r>
    </w:p>
    <w:p w:rsidR="00D325C0" w:rsidRDefault="00D325C0" w:rsidP="00D325C0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признания </w:t>
      </w:r>
      <w:proofErr w:type="gramStart"/>
      <w:r>
        <w:rPr>
          <w:sz w:val="28"/>
          <w:szCs w:val="28"/>
        </w:rPr>
        <w:t>безнадежными</w:t>
      </w:r>
      <w:proofErr w:type="gramEnd"/>
      <w:r>
        <w:rPr>
          <w:sz w:val="28"/>
          <w:szCs w:val="28"/>
        </w:rPr>
        <w:t xml:space="preserve"> к взысканию недоимки, задолженности </w:t>
      </w:r>
    </w:p>
    <w:p w:rsidR="00334298" w:rsidRDefault="00D325C0" w:rsidP="00D325C0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 пеням и штрафам по региональным налогам</w:t>
      </w:r>
      <w:bookmarkEnd w:id="1"/>
      <w:bookmarkEnd w:id="2"/>
      <w:r w:rsidR="00B51678">
        <w:rPr>
          <w:sz w:val="28"/>
          <w:szCs w:val="28"/>
        </w:rPr>
        <w:t>"</w:t>
      </w:r>
    </w:p>
    <w:p w:rsidR="00715DF6" w:rsidRDefault="00715DF6" w:rsidP="00D325C0">
      <w:pPr>
        <w:ind w:firstLine="709"/>
        <w:jc w:val="center"/>
        <w:rPr>
          <w:sz w:val="28"/>
          <w:szCs w:val="28"/>
        </w:rPr>
      </w:pPr>
    </w:p>
    <w:p w:rsidR="00715DF6" w:rsidRDefault="00715DF6" w:rsidP="00715DF6">
      <w:pPr>
        <w:jc w:val="center"/>
        <w:rPr>
          <w:sz w:val="28"/>
          <w:szCs w:val="28"/>
        </w:rPr>
      </w:pPr>
    </w:p>
    <w:p w:rsidR="00F849DF" w:rsidRDefault="00BC673B" w:rsidP="00F849DF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Проект </w:t>
      </w:r>
      <w:r w:rsidR="00715DF6">
        <w:rPr>
          <w:sz w:val="28"/>
          <w:szCs w:val="28"/>
        </w:rPr>
        <w:t>закона</w:t>
      </w:r>
      <w:r w:rsidR="00334298">
        <w:rPr>
          <w:sz w:val="28"/>
          <w:szCs w:val="28"/>
        </w:rPr>
        <w:t xml:space="preserve"> Приморского края </w:t>
      </w:r>
      <w:r w:rsidR="00B51678">
        <w:rPr>
          <w:sz w:val="28"/>
          <w:szCs w:val="28"/>
        </w:rPr>
        <w:t>"</w:t>
      </w:r>
      <w:r w:rsidR="00D325C0">
        <w:rPr>
          <w:sz w:val="28"/>
          <w:szCs w:val="28"/>
        </w:rPr>
        <w:t xml:space="preserve">Об установлении дополнительных оснований признания </w:t>
      </w:r>
      <w:proofErr w:type="gramStart"/>
      <w:r w:rsidR="00D325C0">
        <w:rPr>
          <w:sz w:val="28"/>
          <w:szCs w:val="28"/>
        </w:rPr>
        <w:t>безнадежными</w:t>
      </w:r>
      <w:proofErr w:type="gramEnd"/>
      <w:r w:rsidR="00D325C0">
        <w:rPr>
          <w:sz w:val="28"/>
          <w:szCs w:val="28"/>
        </w:rPr>
        <w:t xml:space="preserve"> к взысканию недоимки, задолженности по пеням и штрафам по региональным налогам</w:t>
      </w:r>
      <w:r w:rsidR="00B51678" w:rsidRPr="00F849DF">
        <w:rPr>
          <w:sz w:val="28"/>
          <w:szCs w:val="28"/>
        </w:rPr>
        <w:t>"</w:t>
      </w:r>
      <w:r w:rsidR="00334298" w:rsidRPr="00F849DF">
        <w:rPr>
          <w:sz w:val="28"/>
          <w:szCs w:val="28"/>
        </w:rPr>
        <w:t xml:space="preserve"> </w:t>
      </w:r>
      <w:r w:rsidR="00F849DF">
        <w:rPr>
          <w:sz w:val="28"/>
          <w:szCs w:val="28"/>
        </w:rPr>
        <w:t xml:space="preserve">не </w:t>
      </w:r>
      <w:r w:rsidR="009E6498" w:rsidRPr="00F849DF">
        <w:rPr>
          <w:sz w:val="28"/>
          <w:szCs w:val="28"/>
        </w:rPr>
        <w:t xml:space="preserve">потребует </w:t>
      </w:r>
      <w:r w:rsidR="00F849DF">
        <w:rPr>
          <w:sz w:val="28"/>
          <w:szCs w:val="28"/>
        </w:rPr>
        <w:t xml:space="preserve">признания утратившими силу, изменения, приостановления или принятия </w:t>
      </w:r>
      <w:r w:rsidR="0090626E">
        <w:rPr>
          <w:sz w:val="28"/>
          <w:szCs w:val="28"/>
        </w:rPr>
        <w:t>законодательных актов</w:t>
      </w:r>
      <w:r w:rsidR="00F849DF">
        <w:rPr>
          <w:sz w:val="28"/>
          <w:szCs w:val="28"/>
        </w:rPr>
        <w:t xml:space="preserve"> Приморского края.</w:t>
      </w:r>
    </w:p>
    <w:p w:rsidR="009E6498" w:rsidRDefault="009E6498" w:rsidP="00F849DF">
      <w:pPr>
        <w:ind w:firstLine="709"/>
        <w:jc w:val="both"/>
        <w:rPr>
          <w:sz w:val="28"/>
          <w:szCs w:val="28"/>
        </w:rPr>
      </w:pPr>
    </w:p>
    <w:p w:rsidR="00334298" w:rsidRDefault="00334298" w:rsidP="00F849DF">
      <w:pPr>
        <w:jc w:val="both"/>
        <w:rPr>
          <w:sz w:val="28"/>
          <w:szCs w:val="28"/>
        </w:rPr>
      </w:pPr>
    </w:p>
    <w:p w:rsidR="004D069D" w:rsidRDefault="004D069D" w:rsidP="00F849DF">
      <w:pPr>
        <w:jc w:val="both"/>
        <w:rPr>
          <w:sz w:val="28"/>
          <w:szCs w:val="28"/>
        </w:rPr>
      </w:pPr>
    </w:p>
    <w:p w:rsidR="00715DF6" w:rsidRDefault="00DD2AA8" w:rsidP="00334298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15DF6">
        <w:rPr>
          <w:sz w:val="28"/>
          <w:szCs w:val="28"/>
        </w:rPr>
        <w:t>ице-губернатор</w:t>
      </w:r>
    </w:p>
    <w:p w:rsidR="00334298" w:rsidRPr="0016189F" w:rsidRDefault="00334298" w:rsidP="00FD3AF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             </w:t>
      </w:r>
      <w:r w:rsidR="00FD3AF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="00DD2AA8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 w:rsidR="00FD3AF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</w:t>
      </w:r>
      <w:r w:rsidR="00715DF6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</w:t>
      </w:r>
      <w:r w:rsidR="00FD3AF7">
        <w:rPr>
          <w:sz w:val="28"/>
          <w:szCs w:val="28"/>
        </w:rPr>
        <w:t>Т.В. Казанцева</w:t>
      </w:r>
    </w:p>
    <w:p w:rsidR="0046458E" w:rsidRDefault="0046458E"/>
    <w:sectPr w:rsidR="0046458E" w:rsidSect="0033429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15A16"/>
    <w:rsid w:val="0008072C"/>
    <w:rsid w:val="00080D3A"/>
    <w:rsid w:val="00096C9B"/>
    <w:rsid w:val="00107865"/>
    <w:rsid w:val="00114B6B"/>
    <w:rsid w:val="0016436B"/>
    <w:rsid w:val="00170C56"/>
    <w:rsid w:val="00187BF9"/>
    <w:rsid w:val="00223F98"/>
    <w:rsid w:val="00231BEF"/>
    <w:rsid w:val="00256A22"/>
    <w:rsid w:val="00260C97"/>
    <w:rsid w:val="002849FC"/>
    <w:rsid w:val="002C62B0"/>
    <w:rsid w:val="00324805"/>
    <w:rsid w:val="00334298"/>
    <w:rsid w:val="0034706E"/>
    <w:rsid w:val="0039007A"/>
    <w:rsid w:val="003F2392"/>
    <w:rsid w:val="00402E72"/>
    <w:rsid w:val="00421A35"/>
    <w:rsid w:val="00450129"/>
    <w:rsid w:val="00450614"/>
    <w:rsid w:val="00452BC4"/>
    <w:rsid w:val="0046458E"/>
    <w:rsid w:val="00466753"/>
    <w:rsid w:val="00467949"/>
    <w:rsid w:val="00471916"/>
    <w:rsid w:val="004940F4"/>
    <w:rsid w:val="004D069D"/>
    <w:rsid w:val="004E6D79"/>
    <w:rsid w:val="00505707"/>
    <w:rsid w:val="00541855"/>
    <w:rsid w:val="00545A55"/>
    <w:rsid w:val="005B369C"/>
    <w:rsid w:val="006459FE"/>
    <w:rsid w:val="0067227F"/>
    <w:rsid w:val="006E04B9"/>
    <w:rsid w:val="006F6E39"/>
    <w:rsid w:val="00714D59"/>
    <w:rsid w:val="00715DF6"/>
    <w:rsid w:val="00725094"/>
    <w:rsid w:val="007D780B"/>
    <w:rsid w:val="00811224"/>
    <w:rsid w:val="00817A32"/>
    <w:rsid w:val="00825D73"/>
    <w:rsid w:val="00863E9A"/>
    <w:rsid w:val="008D43DE"/>
    <w:rsid w:val="008F74A7"/>
    <w:rsid w:val="0090626E"/>
    <w:rsid w:val="00916734"/>
    <w:rsid w:val="00964148"/>
    <w:rsid w:val="009A3210"/>
    <w:rsid w:val="009B74D3"/>
    <w:rsid w:val="009C7155"/>
    <w:rsid w:val="009E6498"/>
    <w:rsid w:val="009F2EE6"/>
    <w:rsid w:val="009F7E5C"/>
    <w:rsid w:val="00A52B40"/>
    <w:rsid w:val="00A77722"/>
    <w:rsid w:val="00AB65D7"/>
    <w:rsid w:val="00AD0A07"/>
    <w:rsid w:val="00AE1329"/>
    <w:rsid w:val="00B05D7C"/>
    <w:rsid w:val="00B15FDD"/>
    <w:rsid w:val="00B51678"/>
    <w:rsid w:val="00B84228"/>
    <w:rsid w:val="00BC673B"/>
    <w:rsid w:val="00BF57DF"/>
    <w:rsid w:val="00C70789"/>
    <w:rsid w:val="00CB7AE1"/>
    <w:rsid w:val="00CC70CE"/>
    <w:rsid w:val="00D053F9"/>
    <w:rsid w:val="00D31F17"/>
    <w:rsid w:val="00D325C0"/>
    <w:rsid w:val="00D6164C"/>
    <w:rsid w:val="00DB6BD7"/>
    <w:rsid w:val="00DD2AA8"/>
    <w:rsid w:val="00DD6811"/>
    <w:rsid w:val="00DE348F"/>
    <w:rsid w:val="00E005A4"/>
    <w:rsid w:val="00E4391D"/>
    <w:rsid w:val="00E46C39"/>
    <w:rsid w:val="00E575E2"/>
    <w:rsid w:val="00E846BB"/>
    <w:rsid w:val="00ED5EEA"/>
    <w:rsid w:val="00EE1423"/>
    <w:rsid w:val="00EF3F9D"/>
    <w:rsid w:val="00F010AB"/>
    <w:rsid w:val="00F34BF4"/>
    <w:rsid w:val="00F51292"/>
    <w:rsid w:val="00F54789"/>
    <w:rsid w:val="00F849DF"/>
    <w:rsid w:val="00FC722B"/>
    <w:rsid w:val="00FD3AF7"/>
    <w:rsid w:val="00FE0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122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122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122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122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96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Родькина Наталья Владимировна</cp:lastModifiedBy>
  <cp:revision>2</cp:revision>
  <cp:lastPrinted>2014-10-06T22:52:00Z</cp:lastPrinted>
  <dcterms:created xsi:type="dcterms:W3CDTF">2018-02-27T00:45:00Z</dcterms:created>
  <dcterms:modified xsi:type="dcterms:W3CDTF">2018-02-27T00:45:00Z</dcterms:modified>
</cp:coreProperties>
</file>