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146" w:rsidRDefault="006F4146" w:rsidP="008D6AA6">
      <w:pPr>
        <w:pStyle w:val="Title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F4146" w:rsidRPr="00834A40" w:rsidRDefault="006F4146" w:rsidP="00F63DB6">
      <w:pPr>
        <w:pStyle w:val="Header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 или принятию в связи с принятием проекта Закона Приморского </w:t>
      </w:r>
      <w:r w:rsidRPr="00834A40">
        <w:rPr>
          <w:sz w:val="28"/>
          <w:szCs w:val="28"/>
        </w:rPr>
        <w:t xml:space="preserve">края </w:t>
      </w:r>
      <w:r w:rsidRPr="003C7F1C">
        <w:rPr>
          <w:sz w:val="28"/>
          <w:szCs w:val="28"/>
        </w:rPr>
        <w:t xml:space="preserve">"О внесении изменений в Закон Приморского края </w:t>
      </w:r>
      <w:r>
        <w:rPr>
          <w:sz w:val="28"/>
          <w:szCs w:val="28"/>
        </w:rPr>
        <w:t>"О туризме и туристской деятельности на территории Приморского края"</w:t>
      </w:r>
    </w:p>
    <w:p w:rsidR="006F4146" w:rsidRDefault="006F4146" w:rsidP="008D6A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F4146" w:rsidRDefault="006F4146" w:rsidP="00F63DB6">
      <w:pPr>
        <w:pStyle w:val="Header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r w:rsidRPr="00A93C9F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93C9F">
        <w:rPr>
          <w:sz w:val="28"/>
          <w:szCs w:val="28"/>
        </w:rPr>
        <w:t xml:space="preserve">акона Приморского края </w:t>
      </w:r>
      <w:r w:rsidRPr="003C7F1C">
        <w:rPr>
          <w:sz w:val="28"/>
          <w:szCs w:val="28"/>
        </w:rPr>
        <w:t xml:space="preserve">"О внесении изменений в Закон Приморского края </w:t>
      </w:r>
      <w:r>
        <w:rPr>
          <w:sz w:val="28"/>
          <w:szCs w:val="28"/>
        </w:rPr>
        <w:t xml:space="preserve">"О туризме и туристской деятельности на территории Приморского края" </w:t>
      </w:r>
      <w:r w:rsidRPr="00A93C9F">
        <w:rPr>
          <w:sz w:val="28"/>
          <w:szCs w:val="28"/>
        </w:rPr>
        <w:t>не</w:t>
      </w:r>
      <w:r>
        <w:rPr>
          <w:sz w:val="28"/>
          <w:szCs w:val="28"/>
        </w:rPr>
        <w:t xml:space="preserve"> потребует </w:t>
      </w:r>
      <w:r w:rsidRPr="002A0A4D">
        <w:rPr>
          <w:sz w:val="28"/>
          <w:szCs w:val="28"/>
        </w:rPr>
        <w:t>признания утратившими силу,</w:t>
      </w:r>
      <w:r>
        <w:rPr>
          <w:sz w:val="28"/>
          <w:szCs w:val="28"/>
        </w:rPr>
        <w:t xml:space="preserve"> </w:t>
      </w:r>
      <w:r w:rsidRPr="002A0A4D">
        <w:rPr>
          <w:sz w:val="28"/>
          <w:szCs w:val="28"/>
        </w:rPr>
        <w:t>приостановлени</w:t>
      </w:r>
      <w:r>
        <w:rPr>
          <w:sz w:val="28"/>
          <w:szCs w:val="28"/>
        </w:rPr>
        <w:t xml:space="preserve">я, изменения </w:t>
      </w:r>
      <w:r w:rsidRPr="002A0A4D">
        <w:rPr>
          <w:sz w:val="28"/>
          <w:szCs w:val="28"/>
        </w:rPr>
        <w:t>или приняти</w:t>
      </w:r>
      <w:r>
        <w:rPr>
          <w:sz w:val="28"/>
          <w:szCs w:val="28"/>
        </w:rPr>
        <w:t>я законов и иных нормативных правовых актов Приморского края.</w:t>
      </w:r>
    </w:p>
    <w:bookmarkEnd w:id="0"/>
    <w:p w:rsidR="006F4146" w:rsidRDefault="006F4146" w:rsidP="008D6AA6">
      <w:pPr>
        <w:pStyle w:val="Title"/>
        <w:ind w:firstLine="708"/>
        <w:jc w:val="both"/>
        <w:rPr>
          <w:b w:val="0"/>
          <w:sz w:val="28"/>
          <w:szCs w:val="28"/>
        </w:rPr>
      </w:pPr>
    </w:p>
    <w:p w:rsidR="006F4146" w:rsidRDefault="006F4146" w:rsidP="008D6AA6">
      <w:pPr>
        <w:pStyle w:val="Title"/>
        <w:ind w:firstLine="708"/>
        <w:jc w:val="both"/>
        <w:rPr>
          <w:b w:val="0"/>
          <w:sz w:val="28"/>
          <w:szCs w:val="28"/>
        </w:rPr>
      </w:pPr>
    </w:p>
    <w:p w:rsidR="006F4146" w:rsidRDefault="006F4146" w:rsidP="008D6AA6">
      <w:pPr>
        <w:pStyle w:val="Title"/>
        <w:spacing w:line="240" w:lineRule="exact"/>
        <w:jc w:val="both"/>
        <w:rPr>
          <w:b w:val="0"/>
          <w:sz w:val="28"/>
          <w:szCs w:val="28"/>
        </w:rPr>
      </w:pPr>
    </w:p>
    <w:p w:rsidR="006F4146" w:rsidRDefault="006F414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6F4146" w:rsidRDefault="006F414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F4146" w:rsidRDefault="006F414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6F4146" w:rsidRDefault="006F414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6F4146" w:rsidRDefault="006F4146" w:rsidP="008D6AA6">
      <w:pPr>
        <w:pStyle w:val="Title"/>
        <w:spacing w:line="240" w:lineRule="exact"/>
        <w:jc w:val="both"/>
        <w:rPr>
          <w:b w:val="0"/>
          <w:sz w:val="28"/>
          <w:szCs w:val="28"/>
        </w:rPr>
      </w:pPr>
    </w:p>
    <w:p w:rsidR="006F4146" w:rsidRDefault="006F4146"/>
    <w:sectPr w:rsidR="006F4146" w:rsidSect="00807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6AA6"/>
    <w:rsid w:val="002A0A4D"/>
    <w:rsid w:val="003C7F1C"/>
    <w:rsid w:val="005248E9"/>
    <w:rsid w:val="006F4146"/>
    <w:rsid w:val="008077FB"/>
    <w:rsid w:val="00815B78"/>
    <w:rsid w:val="00834A40"/>
    <w:rsid w:val="008C2458"/>
    <w:rsid w:val="008D6AA6"/>
    <w:rsid w:val="00A93C9F"/>
    <w:rsid w:val="00E341A6"/>
    <w:rsid w:val="00E65C4D"/>
    <w:rsid w:val="00F63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AA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D6AA6"/>
    <w:pPr>
      <w:jc w:val="center"/>
    </w:pPr>
    <w:rPr>
      <w:b/>
      <w:sz w:val="26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8D6AA6"/>
    <w:rPr>
      <w:rFonts w:ascii="Times New Roman" w:hAnsi="Times New Roman" w:cs="Times New Roman"/>
      <w:b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F63DB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3DB6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108</Words>
  <Characters>620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Вдовенко Елена Сергеевна</dc:creator>
  <cp:keywords/>
  <dc:description/>
  <cp:lastModifiedBy>medvedev_g_v</cp:lastModifiedBy>
  <cp:revision>7</cp:revision>
  <dcterms:created xsi:type="dcterms:W3CDTF">2015-07-23T02:27:00Z</dcterms:created>
  <dcterms:modified xsi:type="dcterms:W3CDTF">2018-02-28T03:50:00Z</dcterms:modified>
</cp:coreProperties>
</file>