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92371" w:rsidP="00F92371">
      <w:pPr>
        <w:jc w:val="center"/>
      </w:pPr>
      <w:r>
        <w:t>Перечень</w:t>
      </w:r>
    </w:p>
    <w:p w:rsidR="00F92371" w:rsidRDefault="00F92371" w:rsidP="00F92371">
      <w:pPr>
        <w:jc w:val="center"/>
      </w:pPr>
      <w:r>
        <w:t>дополнительных вопросов на заседание комитета</w:t>
      </w:r>
      <w:r>
        <w:br/>
        <w:t>Законодательного Собрания Приморского края по бюджетно-налоговой политике и финансовым ресурсам 22 марта 2018 года</w:t>
      </w:r>
    </w:p>
    <w:p w:rsidR="00F92371" w:rsidRDefault="00F92371" w:rsidP="00F92371">
      <w:pPr>
        <w:jc w:val="center"/>
      </w:pPr>
    </w:p>
    <w:p w:rsidR="00F92371" w:rsidRDefault="00F92371" w:rsidP="00F92371">
      <w:pPr>
        <w:jc w:val="both"/>
      </w:pPr>
      <w:proofErr w:type="spellStart"/>
      <w:r>
        <w:t>1.</w:t>
      </w:r>
      <w:r w:rsidRPr="00F92371">
        <w:t>О</w:t>
      </w:r>
      <w:proofErr w:type="spellEnd"/>
      <w:r w:rsidRPr="00F92371">
        <w:t xml:space="preserve"> проекте закона Приморского края "О внесении изменения в статью 2</w:t>
      </w:r>
      <w:r w:rsidRPr="00F92371">
        <w:rPr>
          <w:vertAlign w:val="superscript"/>
        </w:rPr>
        <w:t>1</w:t>
      </w:r>
      <w:r w:rsidRPr="00F92371">
        <w:t xml:space="preserve"> Закона Приморского края "О налоге на имущество организаций" (первое чтение)</w:t>
      </w:r>
    </w:p>
    <w:p w:rsidR="00F92371" w:rsidRDefault="00F92371" w:rsidP="00F92371">
      <w:pPr>
        <w:jc w:val="both"/>
      </w:pPr>
    </w:p>
    <w:p w:rsidR="00F92371" w:rsidRDefault="00F92371" w:rsidP="00F92371">
      <w:pPr>
        <w:jc w:val="both"/>
      </w:pPr>
      <w:r>
        <w:t xml:space="preserve">Докладывает: </w:t>
      </w:r>
      <w:r w:rsidRPr="00F92371">
        <w:t>Пикалов Алексей Анатольевич, исполняющий обязанности директора департамента промышленности Приморского края</w:t>
      </w:r>
    </w:p>
    <w:p w:rsidR="00F92371" w:rsidRDefault="00F92371" w:rsidP="00F92371">
      <w:pPr>
        <w:jc w:val="both"/>
      </w:pPr>
    </w:p>
    <w:p w:rsidR="00F92371" w:rsidRDefault="00F92371" w:rsidP="00F92371">
      <w:pPr>
        <w:jc w:val="both"/>
      </w:pPr>
      <w:r>
        <w:t xml:space="preserve">Приглашаются: Костенко Александр Иванович, первый </w:t>
      </w:r>
      <w:r w:rsidR="0009393C">
        <w:t>в</w:t>
      </w:r>
      <w:r>
        <w:t>ице-губер</w:t>
      </w:r>
      <w:r w:rsidR="0009393C">
        <w:t>натор Приморского края;</w:t>
      </w:r>
    </w:p>
    <w:p w:rsidR="0009393C" w:rsidRDefault="0009393C" w:rsidP="00F92371">
      <w:pPr>
        <w:jc w:val="both"/>
      </w:pPr>
      <w:r>
        <w:t>Казанцева Татьяна Владимировна, вице-губернатор Приморского края;</w:t>
      </w:r>
    </w:p>
    <w:p w:rsidR="00B53BC8" w:rsidRDefault="00B53BC8" w:rsidP="00F92371">
      <w:pPr>
        <w:jc w:val="both"/>
      </w:pPr>
      <w:r>
        <w:t>Волкова Валентина Васильевна, исполняющая обязанности председателя Контрольно-счетной палаты Приморского края;</w:t>
      </w:r>
      <w:bookmarkStart w:id="0" w:name="_GoBack"/>
      <w:bookmarkEnd w:id="0"/>
      <w:r>
        <w:t xml:space="preserve"> </w:t>
      </w:r>
    </w:p>
    <w:p w:rsidR="0009393C" w:rsidRDefault="0009393C" w:rsidP="00F92371">
      <w:pPr>
        <w:jc w:val="both"/>
      </w:pPr>
      <w:r>
        <w:t xml:space="preserve">Нестерова Лариса Семеновна, заместитель </w:t>
      </w:r>
      <w:proofErr w:type="gramStart"/>
      <w:r>
        <w:t>начальника налогообложения имущества Управлени</w:t>
      </w:r>
      <w:r w:rsidR="000B1B91">
        <w:t>я</w:t>
      </w:r>
      <w:r>
        <w:t xml:space="preserve"> Федеральной налоговой службы</w:t>
      </w:r>
      <w:proofErr w:type="gramEnd"/>
      <w:r>
        <w:t xml:space="preserve"> по Приморскому краю </w:t>
      </w:r>
    </w:p>
    <w:p w:rsidR="000B1B91" w:rsidRDefault="000B1B91" w:rsidP="00F92371">
      <w:pPr>
        <w:jc w:val="both"/>
      </w:pPr>
    </w:p>
    <w:p w:rsidR="000B1B91" w:rsidRDefault="000B1B91" w:rsidP="00F92371">
      <w:pPr>
        <w:jc w:val="both"/>
      </w:pPr>
      <w:proofErr w:type="spellStart"/>
      <w:r>
        <w:t>2</w:t>
      </w:r>
      <w:r w:rsidRPr="000B1B91">
        <w:t>.О</w:t>
      </w:r>
      <w:proofErr w:type="spellEnd"/>
      <w:r w:rsidRPr="000B1B91">
        <w:t xml:space="preserve"> проекте закона Приморского края "О внесении изменения в статью 2</w:t>
      </w:r>
      <w:r w:rsidRPr="000B1B91">
        <w:rPr>
          <w:vertAlign w:val="superscript"/>
        </w:rPr>
        <w:t>1</w:t>
      </w:r>
      <w:r w:rsidRPr="000B1B91">
        <w:t xml:space="preserve"> Закона Приморского края "О налоге на имущество организаций" (</w:t>
      </w:r>
      <w:r>
        <w:t>второе</w:t>
      </w:r>
      <w:r w:rsidRPr="000B1B91">
        <w:t xml:space="preserve"> чтение</w:t>
      </w:r>
      <w:r>
        <w:t>)</w:t>
      </w:r>
    </w:p>
    <w:p w:rsidR="000B1B91" w:rsidRDefault="000B1B91" w:rsidP="00F92371">
      <w:pPr>
        <w:jc w:val="both"/>
      </w:pPr>
    </w:p>
    <w:p w:rsidR="000B1B91" w:rsidRDefault="000B1B91" w:rsidP="000B1B91">
      <w:pPr>
        <w:jc w:val="both"/>
      </w:pPr>
      <w:r>
        <w:t xml:space="preserve">Докладывает: </w:t>
      </w:r>
      <w:r w:rsidR="002607B4">
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</w:r>
    </w:p>
    <w:p w:rsidR="000B1B91" w:rsidRDefault="000B1B91" w:rsidP="000B1B91">
      <w:pPr>
        <w:jc w:val="both"/>
      </w:pPr>
    </w:p>
    <w:p w:rsidR="000B1B91" w:rsidRDefault="000B1B91" w:rsidP="000B1B91">
      <w:pPr>
        <w:jc w:val="both"/>
      </w:pPr>
      <w:r>
        <w:t>Приглашаются: Костенко Александр Иванович, первый вице-губернатор Приморского края;</w:t>
      </w:r>
    </w:p>
    <w:p w:rsidR="000B1B91" w:rsidRDefault="000B1B91" w:rsidP="000B1B91">
      <w:pPr>
        <w:jc w:val="both"/>
      </w:pPr>
      <w:r>
        <w:t>Казанцева Татьяна Владимировна, вице-губернатор Приморского края;</w:t>
      </w:r>
    </w:p>
    <w:p w:rsidR="002607B4" w:rsidRDefault="000B1B91" w:rsidP="000B1B91">
      <w:pPr>
        <w:jc w:val="both"/>
      </w:pPr>
      <w:r>
        <w:t>Пикалов Алексей Анатольевич, исполняющий обязанности директора департамента промышленности Приморского края</w:t>
      </w:r>
      <w:r w:rsidR="002607B4">
        <w:t>;</w:t>
      </w:r>
    </w:p>
    <w:p w:rsidR="000B1B91" w:rsidRDefault="002607B4" w:rsidP="000B1B91">
      <w:pPr>
        <w:jc w:val="both"/>
      </w:pPr>
      <w:r>
        <w:t xml:space="preserve">Нестерова Лариса Семеновна, заместитель </w:t>
      </w:r>
      <w:proofErr w:type="gramStart"/>
      <w:r>
        <w:t>начальника налогообложения имущества Управления Федеральной налоговой службы</w:t>
      </w:r>
      <w:proofErr w:type="gramEnd"/>
      <w:r>
        <w:t xml:space="preserve"> по Приморскому краю</w:t>
      </w:r>
    </w:p>
    <w:p w:rsidR="002607B4" w:rsidRDefault="002607B4" w:rsidP="000B1B91">
      <w:pPr>
        <w:jc w:val="both"/>
      </w:pPr>
    </w:p>
    <w:p w:rsidR="002607B4" w:rsidRDefault="002607B4" w:rsidP="002607B4">
      <w:pPr>
        <w:jc w:val="both"/>
      </w:pPr>
      <w:proofErr w:type="spellStart"/>
      <w:r>
        <w:t>3.О</w:t>
      </w:r>
      <w:proofErr w:type="spellEnd"/>
      <w:r>
        <w:t xml:space="preserve"> проекте закона Приморского края "О внесении изменения в статью 2</w:t>
      </w:r>
      <w:r w:rsidRPr="002607B4">
        <w:rPr>
          <w:vertAlign w:val="superscript"/>
        </w:rPr>
        <w:t>1</w:t>
      </w:r>
      <w:r>
        <w:t xml:space="preserve"> Закона Приморского края "О налоге на имущество организаций" (третье чтение)</w:t>
      </w:r>
    </w:p>
    <w:p w:rsidR="002607B4" w:rsidRDefault="002607B4" w:rsidP="002607B4">
      <w:pPr>
        <w:jc w:val="both"/>
      </w:pPr>
    </w:p>
    <w:p w:rsidR="002607B4" w:rsidRDefault="002607B4" w:rsidP="002607B4">
      <w:pPr>
        <w:jc w:val="both"/>
      </w:pPr>
      <w:r>
        <w:t>Докладывает: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2607B4" w:rsidRDefault="002607B4" w:rsidP="000B1B91">
      <w:pPr>
        <w:jc w:val="both"/>
      </w:pPr>
    </w:p>
    <w:sectPr w:rsidR="002607B4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9393C"/>
    <w:rsid w:val="000B1B91"/>
    <w:rsid w:val="002607B4"/>
    <w:rsid w:val="00625F29"/>
    <w:rsid w:val="007F786A"/>
    <w:rsid w:val="008C45D8"/>
    <w:rsid w:val="00B53BC8"/>
    <w:rsid w:val="00C21E36"/>
    <w:rsid w:val="00F9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2018-03-21T02:12:00Z</cp:lastPrinted>
  <dcterms:created xsi:type="dcterms:W3CDTF">2018-03-21T01:00:00Z</dcterms:created>
  <dcterms:modified xsi:type="dcterms:W3CDTF">2018-03-21T02:12:00Z</dcterms:modified>
</cp:coreProperties>
</file>