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829BC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 xml:space="preserve">изменений в </w:t>
            </w:r>
            <w:r w:rsidR="00662000">
              <w:rPr>
                <w:szCs w:val="28"/>
              </w:rPr>
              <w:t xml:space="preserve">Избирательный кодекс 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 xml:space="preserve">изменений в </w:t>
      </w:r>
      <w:r w:rsidR="00662000">
        <w:rPr>
          <w:szCs w:val="28"/>
        </w:rPr>
        <w:t xml:space="preserve">Избирательный кодекс </w:t>
      </w:r>
      <w:bookmarkStart w:id="0" w:name="_GoBack"/>
      <w:bookmarkEnd w:id="0"/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8829BC" w:rsidRDefault="008829BC" w:rsidP="008829BC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6 </w:t>
      </w:r>
      <w:r w:rsidR="00E50B89">
        <w:t>апреля</w:t>
      </w:r>
      <w:r>
        <w:t xml:space="preserve"> 2018 года.</w:t>
      </w:r>
    </w:p>
    <w:p w:rsidR="008829BC" w:rsidRDefault="008829BC" w:rsidP="008829BC">
      <w:pPr>
        <w:pStyle w:val="a3"/>
        <w:tabs>
          <w:tab w:val="left" w:pos="840"/>
        </w:tabs>
        <w:ind w:firstLine="709"/>
        <w:jc w:val="both"/>
      </w:pPr>
    </w:p>
    <w:p w:rsidR="008829BC" w:rsidRDefault="008829BC" w:rsidP="008829BC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829BC" w:rsidRDefault="008829BC" w:rsidP="008829BC">
      <w:pPr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6200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62000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711B3D"/>
    <w:rsid w:val="00723CFD"/>
    <w:rsid w:val="00781A73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2018-02-27T00:02:00Z</cp:lastPrinted>
  <dcterms:created xsi:type="dcterms:W3CDTF">2018-02-07T06:33:00Z</dcterms:created>
  <dcterms:modified xsi:type="dcterms:W3CDTF">2018-02-27T00:06:00Z</dcterms:modified>
</cp:coreProperties>
</file>