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
        <w:tblW w:w="3119" w:type="dxa"/>
        <w:tblInd w:w="6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tblGrid>
      <w:tr w:rsidR="00CD3702" w:rsidRPr="00CD3702" w:rsidTr="00CD3702">
        <w:tc>
          <w:tcPr>
            <w:tcW w:w="3119" w:type="dxa"/>
          </w:tcPr>
          <w:p w:rsidR="00CD3702" w:rsidRPr="00CD3702" w:rsidRDefault="00CD3702" w:rsidP="00CD3702">
            <w:r>
              <w:t>Приложение 18</w:t>
            </w:r>
          </w:p>
          <w:p w:rsidR="00CD3702" w:rsidRPr="00CD3702" w:rsidRDefault="00CD3702" w:rsidP="00CD3702">
            <w:r w:rsidRPr="00CD3702">
              <w:t xml:space="preserve">к </w:t>
            </w:r>
            <w:r w:rsidR="000F0A62">
              <w:t>Закону</w:t>
            </w:r>
          </w:p>
          <w:p w:rsidR="00CD3702" w:rsidRPr="00CD3702" w:rsidRDefault="00CD3702" w:rsidP="00CD3702">
            <w:r w:rsidRPr="00CD3702">
              <w:t>Приморского края</w:t>
            </w:r>
          </w:p>
          <w:p w:rsidR="00CD3702" w:rsidRPr="00CD3702" w:rsidRDefault="001B2C4F" w:rsidP="00CD3702">
            <w:r w:rsidRPr="001B2C4F">
              <w:t>от 07.03.2018 № 241-КЗ</w:t>
            </w:r>
            <w:bookmarkStart w:id="0" w:name="_GoBack"/>
            <w:bookmarkEnd w:id="0"/>
          </w:p>
        </w:tc>
      </w:tr>
      <w:tr w:rsidR="00CD3702" w:rsidRPr="00CD3702" w:rsidTr="00CD3702">
        <w:tc>
          <w:tcPr>
            <w:tcW w:w="3119" w:type="dxa"/>
          </w:tcPr>
          <w:p w:rsidR="00CD3702" w:rsidRPr="00CD3702" w:rsidRDefault="00CD3702" w:rsidP="00CD3702"/>
        </w:tc>
      </w:tr>
      <w:tr w:rsidR="00CD3702" w:rsidRPr="00CD3702" w:rsidTr="00CD3702">
        <w:tc>
          <w:tcPr>
            <w:tcW w:w="3119" w:type="dxa"/>
          </w:tcPr>
          <w:p w:rsidR="00CD3702" w:rsidRPr="00CD3702" w:rsidRDefault="00C540B5" w:rsidP="00CD3702">
            <w:r>
              <w:t>"</w:t>
            </w:r>
            <w:r w:rsidR="00CD3702">
              <w:t>Приложение 28</w:t>
            </w:r>
          </w:p>
          <w:p w:rsidR="00CD3702" w:rsidRPr="00CD3702" w:rsidRDefault="00CD3702" w:rsidP="00CD3702">
            <w:r w:rsidRPr="00CD3702">
              <w:t>к Закону</w:t>
            </w:r>
          </w:p>
          <w:p w:rsidR="00CD3702" w:rsidRPr="00CD3702" w:rsidRDefault="00CD3702" w:rsidP="00CD3702">
            <w:r w:rsidRPr="00CD3702">
              <w:t>Приморского края</w:t>
            </w:r>
          </w:p>
          <w:p w:rsidR="00CD3702" w:rsidRPr="00CD3702" w:rsidRDefault="00CD3702" w:rsidP="00CD3702">
            <w:r w:rsidRPr="00CD3702">
              <w:t>от 21.12.2017 № 218-КЗ</w:t>
            </w:r>
          </w:p>
        </w:tc>
      </w:tr>
    </w:tbl>
    <w:p w:rsidR="004A7CF5" w:rsidRDefault="004A7CF5" w:rsidP="004A7CF5">
      <w:pPr>
        <w:widowControl w:val="0"/>
        <w:autoSpaceDE w:val="0"/>
        <w:autoSpaceDN w:val="0"/>
        <w:adjustRightInd w:val="0"/>
        <w:jc w:val="center"/>
        <w:rPr>
          <w:rFonts w:eastAsiaTheme="minorEastAsia" w:cs="Times New Roman"/>
          <w:color w:val="000000"/>
          <w:szCs w:val="28"/>
          <w:lang w:eastAsia="ru-RU"/>
        </w:rPr>
      </w:pPr>
    </w:p>
    <w:p w:rsidR="004A7CF5" w:rsidRDefault="004A7CF5" w:rsidP="004A7CF5">
      <w:pPr>
        <w:widowControl w:val="0"/>
        <w:autoSpaceDE w:val="0"/>
        <w:autoSpaceDN w:val="0"/>
        <w:adjustRightInd w:val="0"/>
        <w:jc w:val="center"/>
      </w:pPr>
      <w:r w:rsidRPr="004A7CF5">
        <w:rPr>
          <w:rFonts w:eastAsiaTheme="minorEastAsia" w:cs="Times New Roman"/>
          <w:color w:val="000000"/>
          <w:szCs w:val="28"/>
          <w:lang w:eastAsia="ru-RU"/>
        </w:rPr>
        <w:t>Распределение бюджетных ассигнований из краевого бюджета на 2018 год, направленных на государственную поддержку семьи и детей</w:t>
      </w:r>
    </w:p>
    <w:p w:rsidR="004A7CF5" w:rsidRDefault="004A7CF5" w:rsidP="004A7CF5">
      <w:pPr>
        <w:jc w:val="center"/>
      </w:pPr>
    </w:p>
    <w:tbl>
      <w:tblPr>
        <w:tblW w:w="9652" w:type="dxa"/>
        <w:tblLayout w:type="fixed"/>
        <w:tblLook w:val="0000" w:firstRow="0" w:lastRow="0" w:firstColumn="0" w:lastColumn="0" w:noHBand="0" w:noVBand="0"/>
      </w:tblPr>
      <w:tblGrid>
        <w:gridCol w:w="5090"/>
        <w:gridCol w:w="777"/>
        <w:gridCol w:w="1693"/>
        <w:gridCol w:w="2092"/>
      </w:tblGrid>
      <w:tr w:rsidR="004A7CF5" w:rsidRPr="004A7CF5" w:rsidTr="00E05416">
        <w:trPr>
          <w:trHeight w:val="227"/>
        </w:trPr>
        <w:tc>
          <w:tcPr>
            <w:tcW w:w="9652" w:type="dxa"/>
            <w:gridSpan w:val="4"/>
            <w:tcMar>
              <w:top w:w="0" w:type="dxa"/>
              <w:left w:w="57" w:type="dxa"/>
              <w:bottom w:w="0" w:type="dxa"/>
              <w:right w:w="57" w:type="dxa"/>
            </w:tcMar>
            <w:vAlign w:val="bottom"/>
          </w:tcPr>
          <w:p w:rsidR="004A7CF5" w:rsidRPr="004A7CF5" w:rsidRDefault="004A7CF5" w:rsidP="004A7CF5">
            <w:pPr>
              <w:widowControl w:val="0"/>
              <w:autoSpaceDE w:val="0"/>
              <w:autoSpaceDN w:val="0"/>
              <w:adjustRightInd w:val="0"/>
              <w:jc w:val="right"/>
              <w:rPr>
                <w:rFonts w:ascii="Arial" w:eastAsiaTheme="minorEastAsia" w:hAnsi="Arial" w:cs="Arial"/>
                <w:sz w:val="24"/>
                <w:szCs w:val="24"/>
                <w:lang w:eastAsia="ru-RU"/>
              </w:rPr>
            </w:pPr>
            <w:r w:rsidRPr="004A7CF5">
              <w:rPr>
                <w:rFonts w:eastAsiaTheme="minorEastAsia" w:cs="Times New Roman"/>
                <w:color w:val="000000"/>
                <w:szCs w:val="28"/>
                <w:lang w:eastAsia="ru-RU"/>
              </w:rPr>
              <w:t>(рублей)</w:t>
            </w:r>
          </w:p>
        </w:tc>
      </w:tr>
      <w:tr w:rsidR="004A7CF5" w:rsidRPr="004A7CF5" w:rsidTr="00E05416">
        <w:trPr>
          <w:trHeight w:val="424"/>
        </w:trPr>
        <w:tc>
          <w:tcPr>
            <w:tcW w:w="5090"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Наименование</w:t>
            </w:r>
          </w:p>
        </w:tc>
        <w:tc>
          <w:tcPr>
            <w:tcW w:w="777"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Ве-</w:t>
            </w:r>
          </w:p>
          <w:p w:rsidR="004A7CF5" w:rsidRPr="004A7CF5"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дом-</w:t>
            </w:r>
          </w:p>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proofErr w:type="spellStart"/>
            <w:r w:rsidRPr="004A7CF5">
              <w:rPr>
                <w:rFonts w:eastAsiaTheme="minorEastAsia" w:cs="Times New Roman"/>
                <w:color w:val="000000"/>
                <w:sz w:val="24"/>
                <w:szCs w:val="24"/>
                <w:lang w:eastAsia="ru-RU"/>
              </w:rPr>
              <w:t>ство</w:t>
            </w:r>
            <w:proofErr w:type="spellEnd"/>
          </w:p>
        </w:tc>
        <w:tc>
          <w:tcPr>
            <w:tcW w:w="1693"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4541D"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 xml:space="preserve">Целевая </w:t>
            </w:r>
          </w:p>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статья</w:t>
            </w:r>
          </w:p>
        </w:tc>
        <w:tc>
          <w:tcPr>
            <w:tcW w:w="2092"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Сумма</w:t>
            </w:r>
          </w:p>
        </w:tc>
      </w:tr>
      <w:tr w:rsidR="004A7CF5" w:rsidRPr="004A7CF5" w:rsidTr="00E05416">
        <w:trPr>
          <w:trHeight w:val="276"/>
        </w:trPr>
        <w:tc>
          <w:tcPr>
            <w:tcW w:w="5090"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777"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1693"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2092"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r>
    </w:tbl>
    <w:p w:rsidR="0074547E" w:rsidRPr="0074547E" w:rsidRDefault="0074547E">
      <w:pPr>
        <w:rPr>
          <w:sz w:val="2"/>
          <w:szCs w:val="2"/>
        </w:rPr>
      </w:pPr>
    </w:p>
    <w:tbl>
      <w:tblPr>
        <w:tblW w:w="9643" w:type="dxa"/>
        <w:tblLayout w:type="fixed"/>
        <w:tblLook w:val="0000" w:firstRow="0" w:lastRow="0" w:firstColumn="0" w:lastColumn="0" w:noHBand="0" w:noVBand="0"/>
      </w:tblPr>
      <w:tblGrid>
        <w:gridCol w:w="5081"/>
        <w:gridCol w:w="777"/>
        <w:gridCol w:w="1693"/>
        <w:gridCol w:w="2092"/>
      </w:tblGrid>
      <w:tr w:rsidR="004A7CF5" w:rsidRPr="004A7CF5" w:rsidTr="0074547E">
        <w:trPr>
          <w:trHeight w:val="279"/>
          <w:tblHeader/>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E05416" w:rsidP="004A7CF5">
            <w:pPr>
              <w:widowControl w:val="0"/>
              <w:autoSpaceDE w:val="0"/>
              <w:autoSpaceDN w:val="0"/>
              <w:adjustRightInd w:val="0"/>
              <w:jc w:val="center"/>
              <w:rPr>
                <w:rFonts w:ascii="Arial" w:eastAsiaTheme="minorEastAsia" w:hAnsi="Arial" w:cs="Arial"/>
                <w:sz w:val="2"/>
                <w:szCs w:val="2"/>
                <w:lang w:eastAsia="ru-RU"/>
              </w:rPr>
            </w:pPr>
            <w:r>
              <w:br w:type="page"/>
            </w:r>
            <w:r w:rsidR="004A7CF5" w:rsidRPr="004A7CF5">
              <w:rPr>
                <w:rFonts w:eastAsiaTheme="minorEastAsia" w:cs="Times New Roman"/>
                <w:color w:val="000000"/>
                <w:sz w:val="24"/>
                <w:szCs w:val="24"/>
                <w:lang w:eastAsia="ru-RU"/>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2</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4</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здравоохранения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316 038 343,00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316 038 343,00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расходных материалов для неонатального и аудиологического скрининга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35 983 560,00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31 300 000,00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11 756 540,00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0120570090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500 000,00</w:t>
            </w:r>
          </w:p>
        </w:tc>
      </w:tr>
      <w:tr w:rsidR="004A7CF5" w:rsidRPr="004A7CF5" w:rsidTr="0074547E">
        <w:trPr>
          <w:cantSplit/>
          <w:trHeight w:val="866"/>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223 113 150,00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0130281160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13 385 093,00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CD3702"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eastAsia="ru-RU"/>
              </w:rPr>
              <w:t>18 538 563 21</w:t>
            </w:r>
            <w:r w:rsidR="004A7CF5" w:rsidRPr="004A7CF5">
              <w:rPr>
                <w:rFonts w:eastAsiaTheme="minorEastAsia" w:cs="Times New Roman"/>
                <w:b/>
                <w:bCs/>
                <w:color w:val="000000"/>
                <w:sz w:val="24"/>
                <w:szCs w:val="24"/>
                <w:lang w:eastAsia="ru-RU"/>
              </w:rPr>
              <w:t>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lastRenderedPageBreak/>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CD3702"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eastAsia="ru-RU"/>
              </w:rPr>
              <w:t>18 488 563 21</w:t>
            </w:r>
            <w:r w:rsidR="004A7CF5" w:rsidRPr="004A7CF5">
              <w:rPr>
                <w:rFonts w:eastAsiaTheme="minorEastAsia" w:cs="Times New Roman"/>
                <w:b/>
                <w:bCs/>
                <w:color w:val="000000"/>
                <w:sz w:val="24"/>
                <w:szCs w:val="24"/>
                <w:lang w:eastAsia="ru-RU"/>
              </w:rPr>
              <w:t>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Поощрение лучших учителей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02204R0880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420 000,00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государственной программы Российской Федерации "Доступная среда" на 2011-2020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02205R0270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8 739 900,00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02207R0970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20 483 500,00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CD3702">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строительство</w:t>
            </w:r>
            <w:r w:rsidR="00CD3702">
              <w:rPr>
                <w:rFonts w:eastAsiaTheme="minorEastAsia" w:cs="Times New Roman"/>
                <w:color w:val="000000"/>
                <w:sz w:val="24"/>
                <w:szCs w:val="24"/>
                <w:lang w:eastAsia="ru-RU"/>
              </w:rPr>
              <w:t>, реконструкцию</w:t>
            </w:r>
            <w:r w:rsidRPr="004A7CF5">
              <w:rPr>
                <w:rFonts w:eastAsiaTheme="minorEastAsia" w:cs="Times New Roman"/>
                <w:color w:val="000000"/>
                <w:sz w:val="24"/>
                <w:szCs w:val="24"/>
                <w:lang w:eastAsia="ru-RU"/>
              </w:rPr>
              <w:t xml:space="preserve"> и приобретение зданий муниципальных общеобразовательных организаций</w:t>
            </w:r>
            <w:r w:rsidR="00CD3702">
              <w:rPr>
                <w:rFonts w:eastAsiaTheme="minorEastAsia" w:cs="Times New Roman"/>
                <w:color w:val="000000"/>
                <w:sz w:val="24"/>
                <w:szCs w:val="24"/>
                <w:lang w:eastAsia="ru-RU"/>
              </w:rPr>
              <w:t xml:space="preserve"> за счет сре</w:t>
            </w:r>
            <w:proofErr w:type="gramStart"/>
            <w:r w:rsidR="00CD3702">
              <w:rPr>
                <w:rFonts w:eastAsiaTheme="minorEastAsia" w:cs="Times New Roman"/>
                <w:color w:val="000000"/>
                <w:sz w:val="24"/>
                <w:szCs w:val="24"/>
                <w:lang w:eastAsia="ru-RU"/>
              </w:rPr>
              <w:t>дств кр</w:t>
            </w:r>
            <w:proofErr w:type="gramEnd"/>
            <w:r w:rsidR="00CD3702">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CD3702" w:rsidP="00E05416">
            <w:pPr>
              <w:widowControl w:val="0"/>
              <w:autoSpaceDE w:val="0"/>
              <w:autoSpaceDN w:val="0"/>
              <w:adjustRightInd w:val="0"/>
              <w:jc w:val="center"/>
              <w:rPr>
                <w:rFonts w:ascii="Arial" w:eastAsiaTheme="minorEastAsia" w:hAnsi="Arial" w:cs="Arial"/>
                <w:sz w:val="2"/>
                <w:szCs w:val="2"/>
                <w:lang w:eastAsia="ru-RU"/>
              </w:rPr>
            </w:pPr>
            <w:r>
              <w:rPr>
                <w:rFonts w:eastAsiaTheme="minorEastAsia" w:cs="Times New Roman"/>
                <w:color w:val="000000"/>
                <w:sz w:val="24"/>
                <w:szCs w:val="24"/>
                <w:lang w:eastAsia="ru-RU"/>
              </w:rPr>
              <w:t>02601</w:t>
            </w:r>
            <w:r>
              <w:rPr>
                <w:rFonts w:eastAsiaTheme="minorEastAsia" w:cs="Times New Roman"/>
                <w:color w:val="000000"/>
                <w:sz w:val="24"/>
                <w:szCs w:val="24"/>
                <w:lang w:val="en-US" w:eastAsia="ru-RU"/>
              </w:rPr>
              <w:t>P</w:t>
            </w:r>
            <w:r w:rsidR="004A7CF5" w:rsidRPr="004A7CF5">
              <w:rPr>
                <w:rFonts w:eastAsiaTheme="minorEastAsia" w:cs="Times New Roman"/>
                <w:color w:val="000000"/>
                <w:sz w:val="24"/>
                <w:szCs w:val="24"/>
                <w:lang w:eastAsia="ru-RU"/>
              </w:rPr>
              <w:t>5200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CD3702"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val="en-US" w:eastAsia="ru-RU"/>
              </w:rPr>
              <w:t>506</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000</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00</w:t>
            </w:r>
            <w:r w:rsidR="004A7CF5" w:rsidRPr="004A7CF5">
              <w:rPr>
                <w:rFonts w:eastAsiaTheme="minorEastAsia" w:cs="Times New Roman"/>
                <w:color w:val="000000"/>
                <w:sz w:val="24"/>
                <w:szCs w:val="24"/>
                <w:lang w:eastAsia="ru-RU"/>
              </w:rPr>
              <w:t>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0210192010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CD3702"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val="en-US" w:eastAsia="ru-RU"/>
              </w:rPr>
              <w:t>280</w:t>
            </w:r>
            <w:r w:rsidR="004A7CF5" w:rsidRPr="004A7CF5">
              <w:rPr>
                <w:rFonts w:eastAsiaTheme="minorEastAsia" w:cs="Times New Roman"/>
                <w:color w:val="000000"/>
                <w:sz w:val="24"/>
                <w:szCs w:val="24"/>
                <w:lang w:eastAsia="ru-RU"/>
              </w:rPr>
              <w:t> 075 500,00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0210192020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CD3702"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eastAsia="ru-RU"/>
              </w:rPr>
              <w:t>2</w:t>
            </w:r>
            <w:r>
              <w:rPr>
                <w:rFonts w:eastAsiaTheme="minorEastAsia" w:cs="Times New Roman"/>
                <w:color w:val="000000"/>
                <w:sz w:val="24"/>
                <w:szCs w:val="24"/>
                <w:lang w:val="en-US" w:eastAsia="ru-RU"/>
              </w:rPr>
              <w:t>7</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1</w:t>
            </w:r>
            <w:r w:rsidR="004A7CF5" w:rsidRPr="004A7CF5">
              <w:rPr>
                <w:rFonts w:eastAsiaTheme="minorEastAsia" w:cs="Times New Roman"/>
                <w:color w:val="000000"/>
                <w:sz w:val="24"/>
                <w:szCs w:val="24"/>
                <w:lang w:eastAsia="ru-RU"/>
              </w:rPr>
              <w:t>68 000,00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0210260030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54 078 000,00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0210293070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4 423 029 000,00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0220260010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67 513 000,00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eastAsia="ru-RU"/>
              </w:rPr>
              <w:t>1 </w:t>
            </w:r>
            <w:r>
              <w:rPr>
                <w:rFonts w:eastAsiaTheme="minorEastAsia" w:cs="Times New Roman"/>
                <w:color w:val="000000"/>
                <w:sz w:val="24"/>
                <w:szCs w:val="24"/>
                <w:lang w:val="en-US" w:eastAsia="ru-RU"/>
              </w:rPr>
              <w:t>320</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284</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397</w:t>
            </w:r>
            <w:r w:rsidR="004A7CF5" w:rsidRPr="004A7CF5">
              <w:rPr>
                <w:rFonts w:eastAsiaTheme="minorEastAsia" w:cs="Times New Roman"/>
                <w:color w:val="000000"/>
                <w:sz w:val="24"/>
                <w:szCs w:val="24"/>
                <w:lang w:eastAsia="ru-RU"/>
              </w:rPr>
              <w:t>,00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0220293060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8 538 670 000,00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0220370590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eastAsia="ru-RU"/>
              </w:rPr>
              <w:t>8</w:t>
            </w:r>
            <w:r>
              <w:rPr>
                <w:rFonts w:eastAsiaTheme="minorEastAsia" w:cs="Times New Roman"/>
                <w:color w:val="000000"/>
                <w:sz w:val="24"/>
                <w:szCs w:val="24"/>
                <w:lang w:val="en-US" w:eastAsia="ru-RU"/>
              </w:rPr>
              <w:t>4</w:t>
            </w:r>
            <w:r w:rsidR="004A7CF5" w:rsidRPr="004A7CF5">
              <w:rPr>
                <w:rFonts w:eastAsiaTheme="minorEastAsia" w:cs="Times New Roman"/>
                <w:color w:val="000000"/>
                <w:sz w:val="24"/>
                <w:szCs w:val="24"/>
                <w:lang w:eastAsia="ru-RU"/>
              </w:rPr>
              <w:t>6 657 910,00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0220381320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3 086 000,00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39 543 230,00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0220622660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5 760 000,00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развитию хореографического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0220623170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5 280 000,00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0220770600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24 970 300,00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0220793050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282 338 000,00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21 959 000,00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0230260020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38 800 000,00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0230293080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185 374 000,00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1 067 000,00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20 155 660,00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0230370430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0230370440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0230470140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11 440 000,00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2 400 000,00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новогодних подарков детям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48 664 000,00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eastAsia="ru-RU"/>
              </w:rPr>
              <w:t>1 4</w:t>
            </w:r>
            <w:r>
              <w:rPr>
                <w:rFonts w:eastAsiaTheme="minorEastAsia" w:cs="Times New Roman"/>
                <w:color w:val="000000"/>
                <w:sz w:val="24"/>
                <w:szCs w:val="24"/>
                <w:lang w:val="en-US" w:eastAsia="ru-RU"/>
              </w:rPr>
              <w:t>89</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003</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243</w:t>
            </w:r>
            <w:r w:rsidR="004A7CF5" w:rsidRPr="004A7CF5">
              <w:rPr>
                <w:rFonts w:eastAsiaTheme="minorEastAsia" w:cs="Times New Roman"/>
                <w:color w:val="000000"/>
                <w:sz w:val="24"/>
                <w:szCs w:val="24"/>
                <w:lang w:eastAsia="ru-RU"/>
              </w:rPr>
              <w:t>,00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108 174 230,00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4A7CF5">
              <w:rPr>
                <w:rFonts w:eastAsiaTheme="minorEastAsia" w:cs="Times New Roman"/>
                <w:color w:val="000000"/>
                <w:sz w:val="24"/>
                <w:szCs w:val="24"/>
                <w:lang w:eastAsia="ru-RU"/>
              </w:rPr>
              <w:t>Ворлдскиллс</w:t>
            </w:r>
            <w:proofErr w:type="spellEnd"/>
            <w:r w:rsidRPr="004A7CF5">
              <w:rPr>
                <w:rFonts w:eastAsiaTheme="minorEastAsia" w:cs="Times New Roman"/>
                <w:color w:val="000000"/>
                <w:sz w:val="24"/>
                <w:szCs w:val="24"/>
                <w:lang w:eastAsia="ru-RU"/>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0240323500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2 873 600,00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0260192340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val="en-US" w:eastAsia="ru-RU"/>
              </w:rPr>
              <w:t>102</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6</w:t>
            </w:r>
            <w:r w:rsidR="004A7CF5" w:rsidRPr="004A7CF5">
              <w:rPr>
                <w:rFonts w:eastAsiaTheme="minorEastAsia" w:cs="Times New Roman"/>
                <w:color w:val="000000"/>
                <w:sz w:val="24"/>
                <w:szCs w:val="24"/>
                <w:lang w:eastAsia="ru-RU"/>
              </w:rPr>
              <w:t>15 740,00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50 000 000,00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0220622680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val="en-US" w:eastAsia="ru-RU"/>
              </w:rPr>
              <w:t>5</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124</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603</w:t>
            </w:r>
            <w:r>
              <w:rPr>
                <w:rFonts w:eastAsiaTheme="minorEastAsia" w:cs="Times New Roman"/>
                <w:b/>
                <w:bCs/>
                <w:color w:val="000000"/>
                <w:sz w:val="24"/>
                <w:szCs w:val="24"/>
                <w:lang w:eastAsia="ru-RU"/>
              </w:rPr>
              <w:t> 0</w:t>
            </w:r>
            <w:r>
              <w:rPr>
                <w:rFonts w:eastAsiaTheme="minorEastAsia" w:cs="Times New Roman"/>
                <w:b/>
                <w:bCs/>
                <w:color w:val="000000"/>
                <w:sz w:val="24"/>
                <w:szCs w:val="24"/>
                <w:lang w:val="en-US" w:eastAsia="ru-RU"/>
              </w:rPr>
              <w:t>8</w:t>
            </w:r>
            <w:r w:rsidR="004A7CF5" w:rsidRPr="004A7CF5">
              <w:rPr>
                <w:rFonts w:eastAsiaTheme="minorEastAsia" w:cs="Times New Roman"/>
                <w:b/>
                <w:bCs/>
                <w:color w:val="000000"/>
                <w:sz w:val="24"/>
                <w:szCs w:val="24"/>
                <w:lang w:eastAsia="ru-RU"/>
              </w:rPr>
              <w:t>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1 315 354 910,00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0330452600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20 933 500,00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мер социальной поддержки приемных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251 736 350,00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Вознаграждение приемным родителям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186 508 750,00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Ежемесячные денежные выплаты опекунам (попечителям) на содержание детей, находящихся под опекой (попечительством)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481 565 310,00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3 832 200,00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0330593090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336 654 000,00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дистанционного образования детей-инвалидов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0350270190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2 326 800,00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0350270260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0380181130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1 798 000,00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val="en-US" w:eastAsia="ru-RU"/>
              </w:rPr>
              <w:t>3</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809</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24</w:t>
            </w:r>
            <w:r>
              <w:rPr>
                <w:rFonts w:eastAsiaTheme="minorEastAsia" w:cs="Times New Roman"/>
                <w:b/>
                <w:bCs/>
                <w:color w:val="000000"/>
                <w:sz w:val="24"/>
                <w:szCs w:val="24"/>
                <w:lang w:eastAsia="ru-RU"/>
              </w:rPr>
              <w:t>8 1</w:t>
            </w:r>
            <w:r>
              <w:rPr>
                <w:rFonts w:eastAsiaTheme="minorEastAsia" w:cs="Times New Roman"/>
                <w:b/>
                <w:bCs/>
                <w:color w:val="000000"/>
                <w:sz w:val="24"/>
                <w:szCs w:val="24"/>
                <w:lang w:val="en-US" w:eastAsia="ru-RU"/>
              </w:rPr>
              <w:t>7</w:t>
            </w:r>
            <w:r w:rsidR="004A7CF5" w:rsidRPr="004A7CF5">
              <w:rPr>
                <w:rFonts w:eastAsiaTheme="minorEastAsia" w:cs="Times New Roman"/>
                <w:b/>
                <w:bCs/>
                <w:color w:val="000000"/>
                <w:sz w:val="24"/>
                <w:szCs w:val="24"/>
                <w:lang w:eastAsia="ru-RU"/>
              </w:rPr>
              <w:t>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03305R0840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DC1687"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val="en-US" w:eastAsia="ru-RU"/>
              </w:rPr>
              <w:t>1 330</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467</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8</w:t>
            </w:r>
            <w:r w:rsidR="004A7CF5" w:rsidRPr="004A7CF5">
              <w:rPr>
                <w:rFonts w:eastAsiaTheme="minorEastAsia" w:cs="Times New Roman"/>
                <w:color w:val="000000"/>
                <w:sz w:val="24"/>
                <w:szCs w:val="24"/>
                <w:lang w:eastAsia="ru-RU"/>
              </w:rPr>
              <w:t>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0330259400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268 700,00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0330270180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0330322190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75 800 000,00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0330552700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21 341 700,00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0330553801</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1 013 720 120,00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0330553803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88 552 480,00</w:t>
            </w:r>
          </w:p>
        </w:tc>
      </w:tr>
      <w:tr w:rsidR="00AF090C" w:rsidRPr="004A7CF5" w:rsidTr="00AF090C">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AF090C">
            <w:pPr>
              <w:widowControl w:val="0"/>
              <w:autoSpaceDE w:val="0"/>
              <w:autoSpaceDN w:val="0"/>
              <w:adjustRightInd w:val="0"/>
              <w:jc w:val="both"/>
              <w:rPr>
                <w:rFonts w:ascii="Arial" w:hAnsi="Arial" w:cs="Arial"/>
                <w:sz w:val="2"/>
                <w:szCs w:val="2"/>
              </w:rPr>
            </w:pPr>
            <w:r w:rsidRPr="00D1456E">
              <w:rPr>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6B666F">
            <w:pPr>
              <w:widowControl w:val="0"/>
              <w:autoSpaceDE w:val="0"/>
              <w:autoSpaceDN w:val="0"/>
              <w:adjustRightInd w:val="0"/>
              <w:jc w:val="center"/>
              <w:rPr>
                <w:rFonts w:ascii="Arial" w:hAnsi="Arial" w:cs="Arial"/>
                <w:sz w:val="2"/>
                <w:szCs w:val="2"/>
              </w:rPr>
            </w:pPr>
            <w:r w:rsidRPr="00D1456E">
              <w:rPr>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6B666F">
            <w:pPr>
              <w:widowControl w:val="0"/>
              <w:autoSpaceDE w:val="0"/>
              <w:autoSpaceDN w:val="0"/>
              <w:adjustRightInd w:val="0"/>
              <w:jc w:val="center"/>
              <w:rPr>
                <w:rFonts w:ascii="Arial" w:hAnsi="Arial" w:cs="Arial"/>
                <w:sz w:val="2"/>
                <w:szCs w:val="2"/>
              </w:rPr>
            </w:pPr>
            <w:r w:rsidRPr="00D1456E">
              <w:rPr>
                <w:color w:val="000000"/>
                <w:sz w:val="24"/>
                <w:szCs w:val="24"/>
              </w:rPr>
              <w:t>0330555730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D1456E" w:rsidRDefault="00AF090C" w:rsidP="00AF090C">
            <w:pPr>
              <w:widowControl w:val="0"/>
              <w:autoSpaceDE w:val="0"/>
              <w:autoSpaceDN w:val="0"/>
              <w:adjustRightInd w:val="0"/>
              <w:jc w:val="right"/>
              <w:rPr>
                <w:rFonts w:ascii="Arial" w:hAnsi="Arial" w:cs="Arial"/>
                <w:sz w:val="2"/>
                <w:szCs w:val="2"/>
              </w:rPr>
            </w:pPr>
            <w:r w:rsidRPr="00D1456E">
              <w:rPr>
                <w:color w:val="000000"/>
                <w:sz w:val="24"/>
                <w:szCs w:val="24"/>
              </w:rPr>
              <w:t>341 211 100,00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13 825 120,00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447 372 000,00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303 781 880,00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 xml:space="preserve">Меры социальной поддержки по обеспечению </w:t>
            </w:r>
            <w:proofErr w:type="gramStart"/>
            <w:r w:rsidRPr="004A7CF5">
              <w:rPr>
                <w:rFonts w:eastAsiaTheme="minorEastAsia" w:cs="Times New Roman"/>
                <w:color w:val="000000"/>
                <w:sz w:val="24"/>
                <w:szCs w:val="24"/>
                <w:lang w:eastAsia="ru-RU"/>
              </w:rPr>
              <w:t>тест-полосками</w:t>
            </w:r>
            <w:proofErr w:type="gramEnd"/>
            <w:r w:rsidRPr="004A7CF5">
              <w:rPr>
                <w:rFonts w:eastAsiaTheme="minorEastAsia" w:cs="Times New Roman"/>
                <w:color w:val="000000"/>
                <w:sz w:val="24"/>
                <w:szCs w:val="24"/>
                <w:lang w:eastAsia="ru-RU"/>
              </w:rPr>
              <w:t xml:space="preserve"> детей, страдающих сахарным диабетом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0330580280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4 103 870,00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Государственная социальная помощь на основании социального контракта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0360581150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5 000 000,00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0360581200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0380180240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133 118 160,00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0380181030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30 575 160,00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lastRenderedPageBreak/>
              <w:t>Государственная программа Приморского края "Развитие культуры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eastAsia="ru-RU"/>
              </w:rPr>
              <w:t>24</w:t>
            </w:r>
            <w:r>
              <w:rPr>
                <w:rFonts w:eastAsiaTheme="minorEastAsia" w:cs="Times New Roman"/>
                <w:b/>
                <w:bCs/>
                <w:color w:val="000000"/>
                <w:sz w:val="24"/>
                <w:szCs w:val="24"/>
                <w:lang w:val="en-US" w:eastAsia="ru-RU"/>
              </w:rPr>
              <w:t>1</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869</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147</w:t>
            </w:r>
            <w:r w:rsidRPr="004A7CF5">
              <w:rPr>
                <w:rFonts w:eastAsiaTheme="minorEastAsia" w:cs="Times New Roman"/>
                <w:b/>
                <w:bCs/>
                <w:color w:val="000000"/>
                <w:sz w:val="24"/>
                <w:szCs w:val="24"/>
                <w:lang w:eastAsia="ru-RU"/>
              </w:rPr>
              <w:t>,00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eastAsia="ru-RU"/>
              </w:rPr>
              <w:t>24</w:t>
            </w:r>
            <w:r>
              <w:rPr>
                <w:rFonts w:eastAsiaTheme="minorEastAsia" w:cs="Times New Roman"/>
                <w:b/>
                <w:bCs/>
                <w:color w:val="000000"/>
                <w:sz w:val="24"/>
                <w:szCs w:val="24"/>
                <w:lang w:val="en-US" w:eastAsia="ru-RU"/>
              </w:rPr>
              <w:t>1</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869</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147</w:t>
            </w:r>
            <w:r w:rsidRPr="004A7CF5">
              <w:rPr>
                <w:rFonts w:eastAsiaTheme="minorEastAsia" w:cs="Times New Roman"/>
                <w:b/>
                <w:bCs/>
                <w:color w:val="000000"/>
                <w:sz w:val="24"/>
                <w:szCs w:val="24"/>
                <w:lang w:eastAsia="ru-RU"/>
              </w:rPr>
              <w:t>,00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2 100 000,00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color w:val="000000"/>
                <w:sz w:val="24"/>
                <w:szCs w:val="24"/>
                <w:lang w:eastAsia="ru-RU"/>
              </w:rPr>
              <w:t>23</w:t>
            </w:r>
            <w:r>
              <w:rPr>
                <w:rFonts w:eastAsiaTheme="minorEastAsia" w:cs="Times New Roman"/>
                <w:color w:val="000000"/>
                <w:sz w:val="24"/>
                <w:szCs w:val="24"/>
                <w:lang w:val="en-US" w:eastAsia="ru-RU"/>
              </w:rPr>
              <w:t>7</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903</w:t>
            </w:r>
            <w:r>
              <w:rPr>
                <w:rFonts w:eastAsiaTheme="minorEastAsia" w:cs="Times New Roman"/>
                <w:color w:val="000000"/>
                <w:sz w:val="24"/>
                <w:szCs w:val="24"/>
                <w:lang w:eastAsia="ru-RU"/>
              </w:rPr>
              <w:t> </w:t>
            </w:r>
            <w:r>
              <w:rPr>
                <w:rFonts w:eastAsiaTheme="minorEastAsia" w:cs="Times New Roman"/>
                <w:color w:val="000000"/>
                <w:sz w:val="24"/>
                <w:szCs w:val="24"/>
                <w:lang w:val="en-US" w:eastAsia="ru-RU"/>
              </w:rPr>
              <w:t>125</w:t>
            </w:r>
            <w:r w:rsidRPr="004A7CF5">
              <w:rPr>
                <w:rFonts w:eastAsiaTheme="minorEastAsia" w:cs="Times New Roman"/>
                <w:color w:val="000000"/>
                <w:sz w:val="24"/>
                <w:szCs w:val="24"/>
                <w:lang w:eastAsia="ru-RU"/>
              </w:rPr>
              <w:t>,00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1 866 022,00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1 151 831 800,00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631 573 300,00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06501R0820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631 573 300,00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219 508 500,00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962EFC">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06301R</w:t>
            </w:r>
            <w:r w:rsidR="00962EFC">
              <w:rPr>
                <w:rFonts w:eastAsiaTheme="minorEastAsia" w:cs="Times New Roman"/>
                <w:color w:val="000000"/>
                <w:sz w:val="24"/>
                <w:szCs w:val="24"/>
                <w:lang w:eastAsia="ru-RU"/>
              </w:rPr>
              <w:t>4970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209 508 500,00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0630181140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300 750 000,00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0650140350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300 750 000,00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 xml:space="preserve">Государственная программа Приморского края "Развитие физической культуры </w:t>
            </w:r>
            <w:r>
              <w:rPr>
                <w:rFonts w:eastAsiaTheme="minorEastAsia" w:cs="Times New Roman"/>
                <w:b/>
                <w:bCs/>
                <w:color w:val="000000"/>
                <w:sz w:val="24"/>
                <w:szCs w:val="24"/>
                <w:lang w:eastAsia="ru-RU"/>
              </w:rPr>
              <w:br/>
            </w:r>
            <w:r w:rsidRPr="004A7CF5">
              <w:rPr>
                <w:rFonts w:eastAsiaTheme="minorEastAsia" w:cs="Times New Roman"/>
                <w:b/>
                <w:bCs/>
                <w:color w:val="000000"/>
                <w:sz w:val="24"/>
                <w:szCs w:val="24"/>
                <w:lang w:eastAsia="ru-RU"/>
              </w:rPr>
              <w:t xml:space="preserve">и спорта Приморского края" на </w:t>
            </w:r>
            <w:r>
              <w:rPr>
                <w:rFonts w:eastAsiaTheme="minorEastAsia" w:cs="Times New Roman"/>
                <w:b/>
                <w:bCs/>
                <w:color w:val="000000"/>
                <w:sz w:val="24"/>
                <w:szCs w:val="24"/>
                <w:lang w:eastAsia="ru-RU"/>
              </w:rPr>
              <w:br/>
            </w:r>
            <w:r w:rsidRPr="004A7CF5">
              <w:rPr>
                <w:rFonts w:eastAsiaTheme="minorEastAsia" w:cs="Times New Roman"/>
                <w:b/>
                <w:bCs/>
                <w:color w:val="000000"/>
                <w:sz w:val="24"/>
                <w:szCs w:val="24"/>
                <w:lang w:eastAsia="ru-RU"/>
              </w:rPr>
              <w:t>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val="en-US" w:eastAsia="ru-RU"/>
              </w:rPr>
              <w:t>185</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871</w:t>
            </w:r>
            <w:r w:rsidRPr="004A7CF5">
              <w:rPr>
                <w:rFonts w:eastAsiaTheme="minorEastAsia" w:cs="Times New Roman"/>
                <w:b/>
                <w:bCs/>
                <w:color w:val="000000"/>
                <w:sz w:val="24"/>
                <w:szCs w:val="24"/>
                <w:lang w:eastAsia="ru-RU"/>
              </w:rPr>
              <w:t>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3 270 000,00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Развитие физической культуры и спорта в учреждениях образования, среди детей, подростков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0910320300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0910370270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2 300 000,00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val="en-US" w:eastAsia="ru-RU"/>
              </w:rPr>
              <w:t>182</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601</w:t>
            </w:r>
            <w:r w:rsidRPr="004A7CF5">
              <w:rPr>
                <w:rFonts w:eastAsiaTheme="minorEastAsia" w:cs="Times New Roman"/>
                <w:b/>
                <w:bCs/>
                <w:color w:val="000000"/>
                <w:sz w:val="24"/>
                <w:szCs w:val="24"/>
                <w:lang w:eastAsia="ru-RU"/>
              </w:rPr>
              <w:t>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0910260330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30 000 000,00</w:t>
            </w:r>
          </w:p>
        </w:tc>
      </w:tr>
      <w:tr w:rsidR="00AF090C" w:rsidRPr="004A7CF5" w:rsidTr="00AF090C">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AF090C">
            <w:pPr>
              <w:widowControl w:val="0"/>
              <w:autoSpaceDE w:val="0"/>
              <w:autoSpaceDN w:val="0"/>
              <w:adjustRightInd w:val="0"/>
              <w:jc w:val="both"/>
              <w:rPr>
                <w:rFonts w:ascii="Arial" w:hAnsi="Arial" w:cs="Arial"/>
                <w:sz w:val="2"/>
                <w:szCs w:val="2"/>
              </w:rPr>
            </w:pPr>
            <w:r w:rsidRPr="00D1456E">
              <w:rPr>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6B666F">
            <w:pPr>
              <w:widowControl w:val="0"/>
              <w:autoSpaceDE w:val="0"/>
              <w:autoSpaceDN w:val="0"/>
              <w:adjustRightInd w:val="0"/>
              <w:jc w:val="center"/>
              <w:rPr>
                <w:rFonts w:ascii="Arial" w:hAnsi="Arial" w:cs="Arial"/>
                <w:sz w:val="2"/>
                <w:szCs w:val="2"/>
              </w:rPr>
            </w:pPr>
            <w:r w:rsidRPr="00D1456E">
              <w:rPr>
                <w:color w:val="000000"/>
                <w:sz w:val="24"/>
                <w:szCs w:val="24"/>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D1456E" w:rsidRDefault="00AF090C" w:rsidP="006B666F">
            <w:pPr>
              <w:widowControl w:val="0"/>
              <w:autoSpaceDE w:val="0"/>
              <w:autoSpaceDN w:val="0"/>
              <w:adjustRightInd w:val="0"/>
              <w:jc w:val="center"/>
              <w:rPr>
                <w:rFonts w:ascii="Arial" w:hAnsi="Arial" w:cs="Arial"/>
                <w:sz w:val="2"/>
                <w:szCs w:val="2"/>
              </w:rPr>
            </w:pPr>
            <w:r w:rsidRPr="00D1456E">
              <w:rPr>
                <w:color w:val="000000"/>
                <w:sz w:val="24"/>
                <w:szCs w:val="24"/>
              </w:rPr>
              <w:t>0920261350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D1456E" w:rsidRDefault="00AF090C" w:rsidP="00AF090C">
            <w:pPr>
              <w:widowControl w:val="0"/>
              <w:autoSpaceDE w:val="0"/>
              <w:autoSpaceDN w:val="0"/>
              <w:adjustRightInd w:val="0"/>
              <w:jc w:val="right"/>
              <w:rPr>
                <w:rFonts w:ascii="Arial" w:hAnsi="Arial" w:cs="Arial"/>
                <w:sz w:val="2"/>
                <w:szCs w:val="2"/>
              </w:rPr>
            </w:pPr>
            <w:r w:rsidRPr="00D1456E">
              <w:rPr>
                <w:color w:val="000000"/>
                <w:sz w:val="24"/>
                <w:szCs w:val="24"/>
              </w:rPr>
              <w:t>145 201 000,00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Ежемесячные специальные стипендии спортсменам и ежемесячные выплаты их тренерам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0930281210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0930281340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6 500 000,00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"Безопасный край" на 2015-2020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1 567 000,00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761 000,00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1810170340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500 000,00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1810370350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261 000,00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309 000,00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1810120740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309 000,00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497 000,00</w:t>
            </w:r>
          </w:p>
        </w:tc>
      </w:tr>
      <w:tr w:rsidR="00AF090C"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AF090C" w:rsidRPr="004A7CF5" w:rsidRDefault="00AF090C"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1810222460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AF090C"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497 000,00</w:t>
            </w:r>
          </w:p>
        </w:tc>
      </w:tr>
      <w:tr w:rsidR="00AF090C" w:rsidRPr="004A7CF5" w:rsidTr="0074547E">
        <w:trPr>
          <w:trHeight w:val="288"/>
        </w:trPr>
        <w:tc>
          <w:tcPr>
            <w:tcW w:w="7551"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AF090C" w:rsidRPr="004A7CF5" w:rsidRDefault="00AF090C" w:rsidP="004A7CF5">
            <w:pPr>
              <w:widowControl w:val="0"/>
              <w:autoSpaceDE w:val="0"/>
              <w:autoSpaceDN w:val="0"/>
              <w:adjustRightInd w:val="0"/>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Всего расходов</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AF090C" w:rsidRPr="004A7CF5" w:rsidRDefault="00907221" w:rsidP="00E05416">
            <w:pPr>
              <w:widowControl w:val="0"/>
              <w:autoSpaceDE w:val="0"/>
              <w:autoSpaceDN w:val="0"/>
              <w:adjustRightInd w:val="0"/>
              <w:jc w:val="right"/>
              <w:rPr>
                <w:rFonts w:ascii="Arial" w:eastAsiaTheme="minorEastAsia" w:hAnsi="Arial" w:cs="Arial"/>
                <w:sz w:val="2"/>
                <w:szCs w:val="2"/>
                <w:lang w:eastAsia="ru-RU"/>
              </w:rPr>
            </w:pPr>
            <w:r>
              <w:rPr>
                <w:rFonts w:eastAsiaTheme="minorEastAsia" w:cs="Times New Roman"/>
                <w:b/>
                <w:bCs/>
                <w:color w:val="000000"/>
                <w:sz w:val="24"/>
                <w:szCs w:val="24"/>
                <w:lang w:eastAsia="ru-RU"/>
              </w:rPr>
              <w:t>2</w:t>
            </w:r>
            <w:r>
              <w:rPr>
                <w:rFonts w:eastAsiaTheme="minorEastAsia" w:cs="Times New Roman"/>
                <w:b/>
                <w:bCs/>
                <w:color w:val="000000"/>
                <w:sz w:val="24"/>
                <w:szCs w:val="24"/>
                <w:lang w:val="en-US" w:eastAsia="ru-RU"/>
              </w:rPr>
              <w:t>5</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560</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343</w:t>
            </w:r>
            <w:r>
              <w:rPr>
                <w:rFonts w:eastAsiaTheme="minorEastAsia" w:cs="Times New Roman"/>
                <w:b/>
                <w:bCs/>
                <w:color w:val="000000"/>
                <w:sz w:val="24"/>
                <w:szCs w:val="24"/>
                <w:lang w:eastAsia="ru-RU"/>
              </w:rPr>
              <w:t> </w:t>
            </w:r>
            <w:r>
              <w:rPr>
                <w:rFonts w:eastAsiaTheme="minorEastAsia" w:cs="Times New Roman"/>
                <w:b/>
                <w:bCs/>
                <w:color w:val="000000"/>
                <w:sz w:val="24"/>
                <w:szCs w:val="24"/>
                <w:lang w:val="en-US" w:eastAsia="ru-RU"/>
              </w:rPr>
              <w:t>580</w:t>
            </w:r>
            <w:r w:rsidR="00AF090C" w:rsidRPr="004A7CF5">
              <w:rPr>
                <w:rFonts w:eastAsiaTheme="minorEastAsia" w:cs="Times New Roman"/>
                <w:b/>
                <w:bCs/>
                <w:color w:val="000000"/>
                <w:sz w:val="24"/>
                <w:szCs w:val="24"/>
                <w:lang w:eastAsia="ru-RU"/>
              </w:rPr>
              <w:t>,00</w:t>
            </w:r>
          </w:p>
        </w:tc>
      </w:tr>
    </w:tbl>
    <w:p w:rsidR="00FA747D" w:rsidRDefault="00FA747D" w:rsidP="00FA747D">
      <w:pPr>
        <w:jc w:val="center"/>
      </w:pPr>
    </w:p>
    <w:sectPr w:rsidR="00FA747D" w:rsidSect="0074547E">
      <w:headerReference w:type="default" r:id="rId8"/>
      <w:pgSz w:w="11906" w:h="16838"/>
      <w:pgMar w:top="851" w:right="851" w:bottom="851" w:left="1418" w:header="510"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02D" w:rsidRDefault="00DA202D" w:rsidP="0074547E">
      <w:r>
        <w:separator/>
      </w:r>
    </w:p>
  </w:endnote>
  <w:endnote w:type="continuationSeparator" w:id="0">
    <w:p w:rsidR="00DA202D" w:rsidRDefault="00DA202D" w:rsidP="0074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02D" w:rsidRDefault="00DA202D" w:rsidP="0074547E">
      <w:r>
        <w:separator/>
      </w:r>
    </w:p>
  </w:footnote>
  <w:footnote w:type="continuationSeparator" w:id="0">
    <w:p w:rsidR="00DA202D" w:rsidRDefault="00DA202D" w:rsidP="00745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952910"/>
      <w:docPartObj>
        <w:docPartGallery w:val="Page Numbers (Top of Page)"/>
        <w:docPartUnique/>
      </w:docPartObj>
    </w:sdtPr>
    <w:sdtEndPr/>
    <w:sdtContent>
      <w:p w:rsidR="00CD3702" w:rsidRDefault="00CD3702">
        <w:pPr>
          <w:pStyle w:val="a6"/>
          <w:jc w:val="right"/>
        </w:pPr>
        <w:r>
          <w:fldChar w:fldCharType="begin"/>
        </w:r>
        <w:r>
          <w:instrText>PAGE   \* MERGEFORMAT</w:instrText>
        </w:r>
        <w:r>
          <w:fldChar w:fldCharType="separate"/>
        </w:r>
        <w:r w:rsidR="001B2C4F">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D"/>
    <w:rsid w:val="000F0A62"/>
    <w:rsid w:val="001B2C4F"/>
    <w:rsid w:val="00245A25"/>
    <w:rsid w:val="00245CB3"/>
    <w:rsid w:val="00293D57"/>
    <w:rsid w:val="002F4E76"/>
    <w:rsid w:val="004A7CF5"/>
    <w:rsid w:val="00625F29"/>
    <w:rsid w:val="0074547E"/>
    <w:rsid w:val="007C738E"/>
    <w:rsid w:val="00841B7F"/>
    <w:rsid w:val="008A7C6D"/>
    <w:rsid w:val="008C45D8"/>
    <w:rsid w:val="00907221"/>
    <w:rsid w:val="00962EFC"/>
    <w:rsid w:val="00AF090C"/>
    <w:rsid w:val="00B4043C"/>
    <w:rsid w:val="00C540B5"/>
    <w:rsid w:val="00CD3702"/>
    <w:rsid w:val="00D22F56"/>
    <w:rsid w:val="00DA202D"/>
    <w:rsid w:val="00DC1687"/>
    <w:rsid w:val="00E05416"/>
    <w:rsid w:val="00E4541D"/>
    <w:rsid w:val="00E72B4F"/>
    <w:rsid w:val="00F12582"/>
    <w:rsid w:val="00F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table" w:customStyle="1" w:styleId="1">
    <w:name w:val="Сетка таблицы1"/>
    <w:basedOn w:val="a1"/>
    <w:next w:val="a3"/>
    <w:uiPriority w:val="59"/>
    <w:rsid w:val="00CD3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table" w:customStyle="1" w:styleId="1">
    <w:name w:val="Сетка таблицы1"/>
    <w:basedOn w:val="a1"/>
    <w:next w:val="a3"/>
    <w:uiPriority w:val="59"/>
    <w:rsid w:val="00CD3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5739">
      <w:bodyDiv w:val="1"/>
      <w:marLeft w:val="0"/>
      <w:marRight w:val="0"/>
      <w:marTop w:val="0"/>
      <w:marBottom w:val="0"/>
      <w:divBdr>
        <w:top w:val="none" w:sz="0" w:space="0" w:color="auto"/>
        <w:left w:val="none" w:sz="0" w:space="0" w:color="auto"/>
        <w:bottom w:val="none" w:sz="0" w:space="0" w:color="auto"/>
        <w:right w:val="none" w:sz="0" w:space="0" w:color="auto"/>
      </w:divBdr>
    </w:div>
    <w:div w:id="17977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CBF12-9B4B-4324-B8C4-10F7C6FAC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8</Pages>
  <Words>2517</Words>
  <Characters>14352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13</cp:revision>
  <cp:lastPrinted>2018-02-26T09:30:00Z</cp:lastPrinted>
  <dcterms:created xsi:type="dcterms:W3CDTF">2017-10-27T06:00:00Z</dcterms:created>
  <dcterms:modified xsi:type="dcterms:W3CDTF">2018-03-06T23:55:00Z</dcterms:modified>
</cp:coreProperties>
</file>