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1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41D9D" w:rsidTr="007517B7">
        <w:tc>
          <w:tcPr>
            <w:tcW w:w="3118" w:type="dxa"/>
          </w:tcPr>
          <w:p w:rsidR="00041D9D" w:rsidRDefault="00041D9D" w:rsidP="00041D9D">
            <w:pPr>
              <w:ind w:left="34"/>
            </w:pPr>
            <w:r w:rsidRPr="00041D9D">
              <w:t xml:space="preserve">Приложение 2 </w:t>
            </w:r>
          </w:p>
          <w:p w:rsidR="00041D9D" w:rsidRDefault="00041D9D" w:rsidP="00041D9D">
            <w:pPr>
              <w:ind w:left="34"/>
            </w:pPr>
            <w:r w:rsidRPr="00041D9D">
              <w:t xml:space="preserve">к </w:t>
            </w:r>
            <w:r w:rsidR="005B159B">
              <w:t>Закону</w:t>
            </w:r>
          </w:p>
          <w:p w:rsidR="00041D9D" w:rsidRDefault="00041D9D" w:rsidP="00041D9D">
            <w:pPr>
              <w:ind w:left="34"/>
            </w:pPr>
            <w:r w:rsidRPr="00041D9D">
              <w:t xml:space="preserve">Приморского края  </w:t>
            </w:r>
          </w:p>
          <w:p w:rsidR="00041D9D" w:rsidRDefault="00A15EC5" w:rsidP="00041D9D">
            <w:pPr>
              <w:ind w:left="34"/>
            </w:pPr>
            <w:r w:rsidRPr="00A15EC5">
              <w:t>от 07.03.2018 № 241-КЗ</w:t>
            </w:r>
            <w:bookmarkStart w:id="0" w:name="_GoBack"/>
            <w:bookmarkEnd w:id="0"/>
          </w:p>
        </w:tc>
      </w:tr>
    </w:tbl>
    <w:p w:rsidR="008C45D8" w:rsidRDefault="008C45D8"/>
    <w:tbl>
      <w:tblPr>
        <w:tblStyle w:val="a3"/>
        <w:tblW w:w="0" w:type="auto"/>
        <w:tblInd w:w="11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41D9D" w:rsidTr="007517B7">
        <w:tc>
          <w:tcPr>
            <w:tcW w:w="3118" w:type="dxa"/>
          </w:tcPr>
          <w:p w:rsidR="00041D9D" w:rsidRDefault="00041D9D" w:rsidP="00041D9D">
            <w:r w:rsidRPr="00041D9D">
              <w:t xml:space="preserve">"Приложение 2 </w:t>
            </w:r>
          </w:p>
          <w:p w:rsidR="00041D9D" w:rsidRDefault="00041D9D" w:rsidP="00041D9D">
            <w:pPr>
              <w:ind w:firstLine="34"/>
            </w:pPr>
            <w:r w:rsidRPr="00041D9D">
              <w:t xml:space="preserve">к Закону </w:t>
            </w:r>
          </w:p>
          <w:p w:rsidR="00041D9D" w:rsidRDefault="00041D9D" w:rsidP="00041D9D">
            <w:pPr>
              <w:ind w:firstLine="34"/>
            </w:pPr>
            <w:r w:rsidRPr="00041D9D">
              <w:t>Приморского края</w:t>
            </w:r>
          </w:p>
          <w:p w:rsidR="00041D9D" w:rsidRDefault="00041D9D" w:rsidP="00041D9D">
            <w:pPr>
              <w:ind w:firstLine="34"/>
            </w:pPr>
            <w:r w:rsidRPr="00041D9D">
              <w:t>от 21.12.2017 № 218-КЗ</w:t>
            </w:r>
          </w:p>
          <w:p w:rsidR="00041D9D" w:rsidRDefault="00041D9D" w:rsidP="00041D9D">
            <w:pPr>
              <w:ind w:firstLine="34"/>
            </w:pPr>
          </w:p>
        </w:tc>
      </w:tr>
    </w:tbl>
    <w:p w:rsidR="008263DE" w:rsidRDefault="00041D9D" w:rsidP="00041D9D">
      <w:pPr>
        <w:jc w:val="center"/>
      </w:pPr>
      <w:r>
        <w:t>Источники</w:t>
      </w:r>
      <w:r w:rsidR="008263DE">
        <w:t xml:space="preserve"> </w:t>
      </w:r>
    </w:p>
    <w:p w:rsidR="00041D9D" w:rsidRDefault="008263DE" w:rsidP="00041D9D">
      <w:pPr>
        <w:jc w:val="center"/>
      </w:pPr>
      <w:r>
        <w:t xml:space="preserve">     </w:t>
      </w:r>
      <w:r w:rsidR="00041D9D">
        <w:t>внутреннего финансирования дефицита краевого бюджета на плановый период 2019 и 2020 годов</w:t>
      </w:r>
    </w:p>
    <w:p w:rsidR="00041D9D" w:rsidRDefault="00041D9D" w:rsidP="00041D9D">
      <w:pPr>
        <w:jc w:val="center"/>
      </w:pPr>
    </w:p>
    <w:p w:rsidR="007517B7" w:rsidRDefault="007517B7" w:rsidP="007517B7">
      <w:r>
        <w:t xml:space="preserve">  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954"/>
        <w:gridCol w:w="2835"/>
        <w:gridCol w:w="2835"/>
      </w:tblGrid>
      <w:tr w:rsidR="008263DE" w:rsidRPr="007517B7" w:rsidTr="008263DE">
        <w:trPr>
          <w:trHeight w:val="1065"/>
        </w:trPr>
        <w:tc>
          <w:tcPr>
            <w:tcW w:w="2977" w:type="dxa"/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8263DE" w:rsidRPr="008263DE" w:rsidRDefault="008263DE">
      <w:pPr>
        <w:rPr>
          <w:sz w:val="2"/>
          <w:szCs w:val="2"/>
        </w:rPr>
      </w:pPr>
    </w:p>
    <w:tbl>
      <w:tblPr>
        <w:tblW w:w="14601" w:type="dxa"/>
        <w:tblInd w:w="675" w:type="dxa"/>
        <w:tblLook w:val="04A0" w:firstRow="1" w:lastRow="0" w:firstColumn="1" w:lastColumn="0" w:noHBand="0" w:noVBand="1"/>
      </w:tblPr>
      <w:tblGrid>
        <w:gridCol w:w="2977"/>
        <w:gridCol w:w="5954"/>
        <w:gridCol w:w="2835"/>
        <w:gridCol w:w="2835"/>
      </w:tblGrid>
      <w:tr w:rsidR="007517B7" w:rsidRPr="007517B7" w:rsidTr="008263DE">
        <w:trPr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7B7" w:rsidRPr="007517B7" w:rsidRDefault="008263DE" w:rsidP="008263D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1 397 628 722,55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-142 803 661,52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3 597 628 722,55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2 937 281 068,48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-2 200 000 000,00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-3 080 084 730,00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-102 540 686 596,75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-104 970 600 682,18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102 540 686 596,75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104 970 600 682,18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7517B7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1 284 655 737,55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-504 866 761,52</w:t>
            </w:r>
          </w:p>
        </w:tc>
      </w:tr>
    </w:tbl>
    <w:p w:rsidR="007517B7" w:rsidRDefault="007517B7" w:rsidP="007517B7">
      <w:pPr>
        <w:jc w:val="center"/>
      </w:pPr>
    </w:p>
    <w:sectPr w:rsidR="007517B7" w:rsidSect="008263DE">
      <w:headerReference w:type="default" r:id="rId7"/>
      <w:pgSz w:w="16838" w:h="11906" w:orient="landscape" w:code="9"/>
      <w:pgMar w:top="141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517" w:rsidRDefault="00606517" w:rsidP="007517B7">
      <w:r>
        <w:separator/>
      </w:r>
    </w:p>
  </w:endnote>
  <w:endnote w:type="continuationSeparator" w:id="0">
    <w:p w:rsidR="00606517" w:rsidRDefault="00606517" w:rsidP="0075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517" w:rsidRDefault="00606517" w:rsidP="007517B7">
      <w:r>
        <w:separator/>
      </w:r>
    </w:p>
  </w:footnote>
  <w:footnote w:type="continuationSeparator" w:id="0">
    <w:p w:rsidR="00606517" w:rsidRDefault="00606517" w:rsidP="007517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41143"/>
      <w:docPartObj>
        <w:docPartGallery w:val="Page Numbers (Top of Page)"/>
        <w:docPartUnique/>
      </w:docPartObj>
    </w:sdtPr>
    <w:sdtEndPr/>
    <w:sdtContent>
      <w:p w:rsidR="008263DE" w:rsidRDefault="008263DE">
        <w:pPr>
          <w:pStyle w:val="a4"/>
          <w:jc w:val="right"/>
        </w:pPr>
      </w:p>
      <w:p w:rsidR="007517B7" w:rsidRDefault="007517B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EC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D9D"/>
    <w:rsid w:val="00041D9D"/>
    <w:rsid w:val="005B159B"/>
    <w:rsid w:val="00602E64"/>
    <w:rsid w:val="00606517"/>
    <w:rsid w:val="00625F29"/>
    <w:rsid w:val="007517B7"/>
    <w:rsid w:val="00751C2A"/>
    <w:rsid w:val="007F786A"/>
    <w:rsid w:val="008263DE"/>
    <w:rsid w:val="008C45D8"/>
    <w:rsid w:val="00A15EC5"/>
    <w:rsid w:val="00B46BBC"/>
    <w:rsid w:val="00F8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17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17B7"/>
  </w:style>
  <w:style w:type="paragraph" w:styleId="a6">
    <w:name w:val="footer"/>
    <w:basedOn w:val="a"/>
    <w:link w:val="a7"/>
    <w:uiPriority w:val="99"/>
    <w:unhideWhenUsed/>
    <w:rsid w:val="007517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17B7"/>
  </w:style>
  <w:style w:type="paragraph" w:styleId="a8">
    <w:name w:val="Balloon Text"/>
    <w:basedOn w:val="a"/>
    <w:link w:val="a9"/>
    <w:uiPriority w:val="99"/>
    <w:semiHidden/>
    <w:unhideWhenUsed/>
    <w:rsid w:val="008263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6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17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17B7"/>
  </w:style>
  <w:style w:type="paragraph" w:styleId="a6">
    <w:name w:val="footer"/>
    <w:basedOn w:val="a"/>
    <w:link w:val="a7"/>
    <w:uiPriority w:val="99"/>
    <w:unhideWhenUsed/>
    <w:rsid w:val="007517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17B7"/>
  </w:style>
  <w:style w:type="paragraph" w:styleId="a8">
    <w:name w:val="Balloon Text"/>
    <w:basedOn w:val="a"/>
    <w:link w:val="a9"/>
    <w:uiPriority w:val="99"/>
    <w:semiHidden/>
    <w:unhideWhenUsed/>
    <w:rsid w:val="008263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6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4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2018-02-27T00:49:00Z</cp:lastPrinted>
  <dcterms:created xsi:type="dcterms:W3CDTF">2018-02-26T03:04:00Z</dcterms:created>
  <dcterms:modified xsi:type="dcterms:W3CDTF">2018-03-06T23:36:00Z</dcterms:modified>
</cp:coreProperties>
</file>