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133317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E5E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E5E20">
              <w:rPr>
                <w:szCs w:val="28"/>
              </w:rPr>
              <w:t>747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E5E2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E5E20" w:rsidP="0094344A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ия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  <w:p w:rsidR="000B3FB2" w:rsidRPr="003E5E20" w:rsidRDefault="000B3FB2" w:rsidP="0094344A">
            <w:pPr>
              <w:ind w:left="-108"/>
              <w:jc w:val="both"/>
            </w:pPr>
          </w:p>
        </w:tc>
      </w:tr>
    </w:tbl>
    <w:p w:rsidR="003E5E20" w:rsidRDefault="003E5E20" w:rsidP="003E5E20">
      <w:pPr>
        <w:ind w:firstLine="709"/>
      </w:pPr>
      <w:r>
        <w:t>Законодательное Собрание Приморского края</w:t>
      </w:r>
    </w:p>
    <w:p w:rsidR="003E5E20" w:rsidRDefault="003E5E20" w:rsidP="003E5E20"/>
    <w:p w:rsidR="003E5E20" w:rsidRDefault="003E5E20" w:rsidP="003E5E20">
      <w:r>
        <w:t>ПОСТАНОВЛЯЕТ:</w:t>
      </w:r>
    </w:p>
    <w:p w:rsidR="003E5E20" w:rsidRDefault="003E5E20" w:rsidP="003E5E20"/>
    <w:p w:rsidR="003E5E20" w:rsidRDefault="003E5E20" w:rsidP="003E5E2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</w:t>
      </w:r>
      <w:proofErr w:type="gramEnd"/>
      <w:r w:rsidRPr="00E56FE4">
        <w:rPr>
          <w:szCs w:val="28"/>
        </w:rPr>
        <w:t xml:space="preserve"> 2013, № 37, стр. 18, № 45, стр. 61, № 49, стр. 61, № 56, стр.</w:t>
      </w:r>
      <w:r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>
        <w:rPr>
          <w:szCs w:val="28"/>
        </w:rPr>
        <w:t xml:space="preserve">, </w:t>
      </w:r>
      <w:r w:rsidRPr="00135CE6">
        <w:rPr>
          <w:szCs w:val="28"/>
        </w:rPr>
        <w:t>№ 84, стр.</w:t>
      </w:r>
      <w:r>
        <w:rPr>
          <w:szCs w:val="28"/>
        </w:rPr>
        <w:t xml:space="preserve"> 28, № 87, стр. 70; 2015, № 133,            стр. 108, № 136, стр. 49; 2016, № 10, стр. 91; 2017, № 19, стр. 42, № 21,         стр. 33, </w:t>
      </w:r>
      <w:r w:rsidRPr="00EA3C7F">
        <w:rPr>
          <w:szCs w:val="28"/>
        </w:rPr>
        <w:t>№ 30, стр. 50</w:t>
      </w:r>
      <w:r>
        <w:rPr>
          <w:szCs w:val="28"/>
        </w:rPr>
        <w:t>, № 34, стр. 54, № 40, стр. 30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>
        <w:rPr>
          <w:szCs w:val="28"/>
        </w:rPr>
        <w:t>е</w:t>
      </w:r>
      <w:r w:rsidRPr="00E56FE4">
        <w:rPr>
          <w:szCs w:val="28"/>
        </w:rPr>
        <w:t>е изменени</w:t>
      </w:r>
      <w:r>
        <w:rPr>
          <w:szCs w:val="28"/>
        </w:rPr>
        <w:t>е</w:t>
      </w:r>
      <w:r w:rsidRPr="00E56FE4">
        <w:rPr>
          <w:szCs w:val="28"/>
        </w:rPr>
        <w:t>:</w:t>
      </w:r>
    </w:p>
    <w:p w:rsidR="003E5E20" w:rsidRDefault="003E5E20" w:rsidP="003E5E20">
      <w:pPr>
        <w:ind w:firstLine="709"/>
        <w:jc w:val="both"/>
        <w:rPr>
          <w:szCs w:val="28"/>
        </w:rPr>
      </w:pPr>
      <w:r>
        <w:rPr>
          <w:szCs w:val="28"/>
        </w:rPr>
        <w:t>дополнить статьей 80</w:t>
      </w:r>
      <w:r>
        <w:rPr>
          <w:szCs w:val="28"/>
          <w:vertAlign w:val="superscript"/>
        </w:rPr>
        <w:t>4</w:t>
      </w:r>
      <w:r>
        <w:rPr>
          <w:szCs w:val="28"/>
        </w:rPr>
        <w:t xml:space="preserve"> следующего содержания:</w:t>
      </w:r>
    </w:p>
    <w:p w:rsidR="003E5E20" w:rsidRDefault="003E5E20" w:rsidP="003E5E20">
      <w:pPr>
        <w:ind w:firstLine="709"/>
        <w:jc w:val="both"/>
        <w:rPr>
          <w:szCs w:val="28"/>
        </w:rPr>
      </w:pPr>
      <w:r>
        <w:rPr>
          <w:szCs w:val="28"/>
        </w:rPr>
        <w:t>"СТАТЬЯ 80</w:t>
      </w:r>
      <w:r>
        <w:rPr>
          <w:szCs w:val="28"/>
          <w:vertAlign w:val="superscript"/>
        </w:rPr>
        <w:t>4</w:t>
      </w:r>
      <w:r>
        <w:rPr>
          <w:szCs w:val="28"/>
        </w:rPr>
        <w:t xml:space="preserve">. РАССМОТРЕНИЕ ВОПРОСА О НАРУШЕНИИ </w:t>
      </w:r>
    </w:p>
    <w:p w:rsidR="003E5E20" w:rsidRDefault="003E5E20" w:rsidP="003E5E20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ДЕПУТАТОМ ЗАКОНОДАТЕЛЬНОГО СОБРАНИЯ</w:t>
      </w:r>
    </w:p>
    <w:p w:rsidR="003E5E20" w:rsidRPr="00031A54" w:rsidRDefault="003E5E20" w:rsidP="003E5E20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ПРАВИЛ ДЕПУТАТСКОЙ ЭТИКИ</w:t>
      </w:r>
    </w:p>
    <w:p w:rsidR="003E5E20" w:rsidRDefault="003E5E20" w:rsidP="003E5E20">
      <w:pPr>
        <w:ind w:firstLine="709"/>
        <w:jc w:val="both"/>
        <w:rPr>
          <w:szCs w:val="28"/>
        </w:rPr>
      </w:pPr>
    </w:p>
    <w:p w:rsidR="003E5E20" w:rsidRDefault="003E5E20" w:rsidP="003E5E2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Pr="00031A54">
        <w:rPr>
          <w:szCs w:val="28"/>
        </w:rPr>
        <w:t>Рассмотрение вопрос</w:t>
      </w:r>
      <w:r>
        <w:rPr>
          <w:szCs w:val="28"/>
        </w:rPr>
        <w:t>а</w:t>
      </w:r>
      <w:r w:rsidRPr="00031A54">
        <w:rPr>
          <w:szCs w:val="28"/>
        </w:rPr>
        <w:t xml:space="preserve"> о нарушении </w:t>
      </w:r>
      <w:r>
        <w:rPr>
          <w:szCs w:val="28"/>
        </w:rPr>
        <w:t xml:space="preserve">депутатом Законодательного Собрания </w:t>
      </w:r>
      <w:r w:rsidRPr="00031A54">
        <w:rPr>
          <w:szCs w:val="28"/>
        </w:rPr>
        <w:t xml:space="preserve">Правил </w:t>
      </w:r>
      <w:r>
        <w:rPr>
          <w:szCs w:val="28"/>
        </w:rPr>
        <w:t xml:space="preserve">депутатской этики </w:t>
      </w:r>
      <w:r w:rsidRPr="00031A54">
        <w:rPr>
          <w:szCs w:val="28"/>
        </w:rPr>
        <w:t>осуществляется комитетом Законодательного Собрания по регламенту, депутатской этике и организации работы Законодательного Собрания</w:t>
      </w:r>
      <w:r>
        <w:rPr>
          <w:szCs w:val="28"/>
        </w:rPr>
        <w:t xml:space="preserve"> по поручению председателя Законодательного Собрания, а также в </w:t>
      </w:r>
      <w:r w:rsidRPr="00AC01D6">
        <w:rPr>
          <w:szCs w:val="28"/>
        </w:rPr>
        <w:t xml:space="preserve">связи с обращениями депутатов </w:t>
      </w:r>
      <w:r>
        <w:rPr>
          <w:szCs w:val="28"/>
        </w:rPr>
        <w:t>Законодательного Собрания,</w:t>
      </w:r>
      <w:r w:rsidRPr="00AC01D6">
        <w:rPr>
          <w:szCs w:val="28"/>
        </w:rPr>
        <w:t xml:space="preserve"> жалобами граждан</w:t>
      </w:r>
      <w:r>
        <w:rPr>
          <w:szCs w:val="28"/>
        </w:rPr>
        <w:t xml:space="preserve"> и организаций, по инициативе фракции, в которой состоит депутат Законодательного Собрания, или по </w:t>
      </w:r>
      <w:r w:rsidRPr="00AC01D6">
        <w:rPr>
          <w:szCs w:val="28"/>
        </w:rPr>
        <w:t>инициативе комитета</w:t>
      </w:r>
      <w:r>
        <w:rPr>
          <w:szCs w:val="28"/>
        </w:rPr>
        <w:t xml:space="preserve"> Законодательного Собрания</w:t>
      </w:r>
      <w:r w:rsidRPr="00AC01D6">
        <w:rPr>
          <w:szCs w:val="28"/>
        </w:rPr>
        <w:t>, членом которого он</w:t>
      </w:r>
      <w:proofErr w:type="gramEnd"/>
      <w:r w:rsidRPr="00AC01D6">
        <w:rPr>
          <w:szCs w:val="28"/>
        </w:rPr>
        <w:t xml:space="preserve"> является</w:t>
      </w:r>
      <w:r w:rsidRPr="00031A54">
        <w:rPr>
          <w:szCs w:val="28"/>
        </w:rPr>
        <w:t>.</w:t>
      </w:r>
    </w:p>
    <w:p w:rsidR="003E5E20" w:rsidRDefault="003E5E20" w:rsidP="003E5E20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2.При поступлении информации о нарушении депутатом Законодательного Собрания Правил депутатской этики председатель комитета </w:t>
      </w:r>
      <w:r w:rsidRPr="00DB4972">
        <w:rPr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в течение трех календарных дней направляет депутату Законодательного Собрания </w:t>
      </w:r>
      <w:r>
        <w:rPr>
          <w:szCs w:val="28"/>
        </w:rPr>
        <w:t xml:space="preserve">запрос с предложением предоставить письменное объяснение по вопросу нарушения депутатом Законодательного Собрания Правил депутатской этики. </w:t>
      </w:r>
    </w:p>
    <w:p w:rsidR="003E5E20" w:rsidRDefault="003E5E20" w:rsidP="003E5E20">
      <w:pPr>
        <w:ind w:firstLine="709"/>
        <w:jc w:val="both"/>
        <w:rPr>
          <w:szCs w:val="28"/>
        </w:rPr>
      </w:pPr>
      <w:r>
        <w:rPr>
          <w:szCs w:val="28"/>
        </w:rPr>
        <w:t xml:space="preserve">3.Депутат Законодательного Собрания в течение </w:t>
      </w:r>
      <w:r w:rsidRPr="00CA6CE7">
        <w:rPr>
          <w:szCs w:val="28"/>
        </w:rPr>
        <w:t>10 календарных дней со дня получения</w:t>
      </w:r>
      <w:r>
        <w:rPr>
          <w:szCs w:val="28"/>
        </w:rPr>
        <w:t xml:space="preserve"> запроса направляет в комитет </w:t>
      </w:r>
      <w:r w:rsidRPr="00CA6CE7">
        <w:rPr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</w:t>
      </w:r>
      <w:r>
        <w:rPr>
          <w:szCs w:val="28"/>
        </w:rPr>
        <w:t>письменное о</w:t>
      </w:r>
      <w:r w:rsidRPr="00CA6CE7">
        <w:rPr>
          <w:szCs w:val="28"/>
        </w:rPr>
        <w:t>бъяснени</w:t>
      </w:r>
      <w:r>
        <w:rPr>
          <w:szCs w:val="28"/>
        </w:rPr>
        <w:t xml:space="preserve">е. В случае </w:t>
      </w:r>
      <w:proofErr w:type="spellStart"/>
      <w:r>
        <w:rPr>
          <w:szCs w:val="28"/>
        </w:rPr>
        <w:t>непредоставления</w:t>
      </w:r>
      <w:proofErr w:type="spellEnd"/>
      <w:r>
        <w:rPr>
          <w:szCs w:val="28"/>
        </w:rPr>
        <w:t xml:space="preserve"> депутатом Законодательного Собрания письменного объяснения комитет Законодательного Собрания по регламенту, депутатской этике и организации работы Законодательного Собрания вправе рассмотреть вопрос о нарушении депутатом Законодательного Собрания Правил депутатской этики без указанного письменного объяснения. </w:t>
      </w:r>
    </w:p>
    <w:p w:rsidR="003E5E20" w:rsidRPr="00DB4972" w:rsidRDefault="003E5E20" w:rsidP="003E5E2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4</w:t>
      </w:r>
      <w:r w:rsidRPr="00DB4972">
        <w:rPr>
          <w:szCs w:val="28"/>
        </w:rPr>
        <w:t xml:space="preserve">.Депутат Законодательного Собрания должен быть уведомлен о дате и времени проведения заседания комитета Законодательного Собрания по регламенту, депутатской этике и организации работы Законодательного Собрания, на котором планируется рассмотрение </w:t>
      </w:r>
      <w:r>
        <w:rPr>
          <w:szCs w:val="28"/>
        </w:rPr>
        <w:t>вопроса о нарушении депутатом Законодательного Собрания Правил депутатской этики,</w:t>
      </w:r>
      <w:r w:rsidRPr="00DB4972">
        <w:rPr>
          <w:szCs w:val="28"/>
        </w:rPr>
        <w:t xml:space="preserve"> не менее чем за пять календарных дней до даты проведения заседания комитета Законодательного Собрания по регламенту, депутатской этике и организации работы Законодательного</w:t>
      </w:r>
      <w:proofErr w:type="gramEnd"/>
      <w:r w:rsidRPr="00DB4972">
        <w:rPr>
          <w:szCs w:val="28"/>
        </w:rPr>
        <w:t xml:space="preserve"> Собрания.</w:t>
      </w:r>
      <w:r w:rsidRPr="000D2A22">
        <w:rPr>
          <w:szCs w:val="28"/>
        </w:rPr>
        <w:t xml:space="preserve"> </w:t>
      </w:r>
      <w:r w:rsidRPr="00DB4972">
        <w:rPr>
          <w:szCs w:val="28"/>
        </w:rPr>
        <w:t xml:space="preserve">Неявка депутата Законодательного Собрания на заседание комитета Законодательного Собрания по регламенту, депутатской этике и организации работы Законодательного Собрания не является препятствием для рассмотрения </w:t>
      </w:r>
      <w:r>
        <w:rPr>
          <w:szCs w:val="28"/>
        </w:rPr>
        <w:t>вопроса</w:t>
      </w:r>
      <w:r w:rsidRPr="00DB4972">
        <w:rPr>
          <w:szCs w:val="28"/>
        </w:rPr>
        <w:t>.</w:t>
      </w:r>
    </w:p>
    <w:p w:rsidR="003E5E20" w:rsidRPr="00F12118" w:rsidRDefault="003E5E20" w:rsidP="003E5E20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F12118">
        <w:rPr>
          <w:szCs w:val="28"/>
        </w:rPr>
        <w:t>Рассмотрение комитетом Законодательного Собрания по регламенту, депутатской этик</w:t>
      </w:r>
      <w:r>
        <w:rPr>
          <w:szCs w:val="28"/>
        </w:rPr>
        <w:t>е</w:t>
      </w:r>
      <w:r w:rsidRPr="00F12118">
        <w:rPr>
          <w:szCs w:val="28"/>
        </w:rPr>
        <w:t xml:space="preserve"> и организации работы Законодательного Собрания вопроса о нарушении </w:t>
      </w:r>
      <w:r>
        <w:rPr>
          <w:szCs w:val="28"/>
        </w:rPr>
        <w:t xml:space="preserve">депутатом Законодательного Собрания </w:t>
      </w:r>
      <w:r w:rsidRPr="00F12118">
        <w:rPr>
          <w:szCs w:val="28"/>
        </w:rPr>
        <w:t>Правил</w:t>
      </w:r>
      <w:r>
        <w:rPr>
          <w:szCs w:val="28"/>
        </w:rPr>
        <w:t xml:space="preserve"> депутатской этики</w:t>
      </w:r>
      <w:r w:rsidRPr="00F12118">
        <w:rPr>
          <w:szCs w:val="28"/>
        </w:rPr>
        <w:t xml:space="preserve"> проводится открыто. </w:t>
      </w:r>
    </w:p>
    <w:p w:rsidR="003E5E20" w:rsidRPr="003B13CA" w:rsidRDefault="003E5E20" w:rsidP="003E5E20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3B13CA">
        <w:rPr>
          <w:szCs w:val="28"/>
        </w:rPr>
        <w:t>По результатам рассмотрения вопроса о нарушении депутатом Законодательного Собрания Правил депутатской этики комитет Законодательного Собрания по регламенту, депутатской этике и организации работы Законодательного Собрания вправе рекомендовать Законодательному Собранию:</w:t>
      </w:r>
    </w:p>
    <w:p w:rsidR="003E5E20" w:rsidRPr="003B13CA" w:rsidRDefault="003E5E20" w:rsidP="003E5E20">
      <w:pPr>
        <w:ind w:firstLine="709"/>
        <w:jc w:val="both"/>
        <w:rPr>
          <w:szCs w:val="28"/>
        </w:rPr>
      </w:pPr>
      <w:r w:rsidRPr="003B13CA">
        <w:rPr>
          <w:szCs w:val="28"/>
        </w:rPr>
        <w:t>1)указать депутату Законодательного Собрания на недопустимость нарушения Правил депутатской этики;</w:t>
      </w:r>
    </w:p>
    <w:p w:rsidR="003E5E20" w:rsidRPr="003B13CA" w:rsidRDefault="003E5E20" w:rsidP="003E5E20">
      <w:pPr>
        <w:ind w:firstLine="709"/>
        <w:jc w:val="both"/>
        <w:rPr>
          <w:szCs w:val="28"/>
        </w:rPr>
      </w:pPr>
      <w:r w:rsidRPr="003B13CA">
        <w:rPr>
          <w:szCs w:val="28"/>
        </w:rPr>
        <w:t>2)предложить депутату Законодательного Собрания принести публичные извинения за нарушение Правил депутатской этики;</w:t>
      </w:r>
    </w:p>
    <w:p w:rsidR="003E5E20" w:rsidRDefault="003E5E20" w:rsidP="003E5E20">
      <w:pPr>
        <w:ind w:firstLine="709"/>
        <w:jc w:val="both"/>
        <w:rPr>
          <w:szCs w:val="28"/>
        </w:rPr>
      </w:pPr>
      <w:r w:rsidRPr="003B13CA">
        <w:rPr>
          <w:szCs w:val="28"/>
        </w:rPr>
        <w:t>3)выразить депутату Законодательного Собрания порицание за нарушение Правил депутатской этики</w:t>
      </w:r>
      <w:proofErr w:type="gramStart"/>
      <w:r w:rsidRPr="003B13CA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3E5E20" w:rsidRDefault="003E5E20" w:rsidP="003E5E20">
      <w:pPr>
        <w:ind w:firstLine="709"/>
        <w:jc w:val="both"/>
        <w:rPr>
          <w:szCs w:val="28"/>
        </w:rPr>
      </w:pPr>
    </w:p>
    <w:p w:rsidR="008124CF" w:rsidRDefault="008124CF">
      <w:pPr>
        <w:rPr>
          <w:szCs w:val="28"/>
        </w:rPr>
      </w:pPr>
      <w:r>
        <w:rPr>
          <w:szCs w:val="28"/>
        </w:rPr>
        <w:br w:type="page"/>
      </w:r>
    </w:p>
    <w:p w:rsidR="003E5E20" w:rsidRDefault="003E5E20" w:rsidP="003E5E20">
      <w:pPr>
        <w:ind w:firstLine="709"/>
        <w:jc w:val="both"/>
      </w:pPr>
      <w:bookmarkStart w:id="0" w:name="_GoBack"/>
      <w:bookmarkEnd w:id="0"/>
      <w:r w:rsidRPr="00E56FE4">
        <w:rPr>
          <w:szCs w:val="28"/>
        </w:rPr>
        <w:lastRenderedPageBreak/>
        <w:t>2.Настоящее постановление вступает в силу со дня его принятия.</w:t>
      </w:r>
    </w:p>
    <w:p w:rsidR="003E5E20" w:rsidRPr="003E5E20" w:rsidRDefault="003E5E20" w:rsidP="003E5E20">
      <w:pPr>
        <w:jc w:val="both"/>
        <w:rPr>
          <w:sz w:val="24"/>
          <w:szCs w:val="24"/>
        </w:rPr>
      </w:pPr>
    </w:p>
    <w:p w:rsidR="003E5E20" w:rsidRPr="003E5E20" w:rsidRDefault="003E5E20" w:rsidP="003E5E20">
      <w:pPr>
        <w:jc w:val="both"/>
        <w:rPr>
          <w:sz w:val="24"/>
          <w:szCs w:val="24"/>
        </w:rPr>
      </w:pPr>
    </w:p>
    <w:p w:rsidR="003E5E20" w:rsidRDefault="003E5E20" w:rsidP="003E5E20">
      <w:pPr>
        <w:jc w:val="both"/>
      </w:pPr>
      <w:r>
        <w:t>Председательствующий на заседании</w:t>
      </w:r>
    </w:p>
    <w:p w:rsidR="00931FD6" w:rsidRDefault="003E5E20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sectPr w:rsidR="00931FD6" w:rsidSect="008124C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E20" w:rsidRDefault="003E5E20">
      <w:r>
        <w:separator/>
      </w:r>
    </w:p>
  </w:endnote>
  <w:endnote w:type="continuationSeparator" w:id="0">
    <w:p w:rsidR="003E5E20" w:rsidRDefault="003E5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E20" w:rsidRDefault="003E5E20">
      <w:r>
        <w:separator/>
      </w:r>
    </w:p>
  </w:footnote>
  <w:footnote w:type="continuationSeparator" w:id="0">
    <w:p w:rsidR="003E5E20" w:rsidRDefault="003E5E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E20" w:rsidRDefault="003E5E20" w:rsidP="003E5E2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124C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E20"/>
    <w:rsid w:val="00057575"/>
    <w:rsid w:val="000B3FB2"/>
    <w:rsid w:val="000D628E"/>
    <w:rsid w:val="000E5228"/>
    <w:rsid w:val="00123119"/>
    <w:rsid w:val="00155F7F"/>
    <w:rsid w:val="003325F4"/>
    <w:rsid w:val="00392E21"/>
    <w:rsid w:val="003E5E2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24CF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E5E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E5E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3</Pages>
  <Words>541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2018-02-28T04:25:00Z</cp:lastPrinted>
  <dcterms:created xsi:type="dcterms:W3CDTF">2018-02-28T04:15:00Z</dcterms:created>
  <dcterms:modified xsi:type="dcterms:W3CDTF">2018-02-28T04:26:00Z</dcterms:modified>
</cp:coreProperties>
</file>