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bookmarkStart w:id="0" w:name="_GoBack"/>
          <w:bookmarkEnd w:id="0"/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134058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625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257B">
              <w:t>745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6257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257B" w:rsidP="0094344A">
            <w:pPr>
              <w:ind w:left="-108"/>
              <w:jc w:val="both"/>
            </w:pPr>
            <w:r w:rsidRPr="00811838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</w:t>
            </w:r>
            <w:r>
              <w:rPr>
                <w:szCs w:val="28"/>
              </w:rPr>
              <w:t xml:space="preserve">С.Е. </w:t>
            </w:r>
            <w:r w:rsidRPr="00811838">
              <w:rPr>
                <w:szCs w:val="28"/>
              </w:rPr>
              <w:t xml:space="preserve">о </w:t>
            </w:r>
            <w:r>
              <w:rPr>
                <w:szCs w:val="28"/>
              </w:rPr>
              <w:t>необходимости</w:t>
            </w:r>
            <w:r w:rsidRPr="00811838">
              <w:rPr>
                <w:szCs w:val="28"/>
              </w:rPr>
              <w:t xml:space="preserve"> установления нормативов </w:t>
            </w:r>
            <w:proofErr w:type="spellStart"/>
            <w:proofErr w:type="gramStart"/>
            <w:r>
              <w:rPr>
                <w:szCs w:val="28"/>
              </w:rPr>
              <w:t>заготов-ки</w:t>
            </w:r>
            <w:proofErr w:type="spellEnd"/>
            <w:proofErr w:type="gramEnd"/>
            <w:r>
              <w:rPr>
                <w:szCs w:val="28"/>
              </w:rPr>
              <w:t xml:space="preserve"> и сбора </w:t>
            </w:r>
            <w:proofErr w:type="spellStart"/>
            <w:r>
              <w:rPr>
                <w:szCs w:val="28"/>
              </w:rPr>
              <w:t>недревесных</w:t>
            </w:r>
            <w:proofErr w:type="spellEnd"/>
            <w:r>
              <w:rPr>
                <w:szCs w:val="28"/>
              </w:rPr>
              <w:t xml:space="preserve"> и</w:t>
            </w:r>
            <w:r w:rsidRPr="00811838">
              <w:rPr>
                <w:szCs w:val="28"/>
              </w:rPr>
              <w:t xml:space="preserve"> пищевых лесных ресурсов</w:t>
            </w:r>
            <w:r>
              <w:rPr>
                <w:szCs w:val="28"/>
              </w:rPr>
              <w:t>,</w:t>
            </w:r>
            <w:r w:rsidRPr="00811838">
              <w:rPr>
                <w:szCs w:val="28"/>
              </w:rPr>
              <w:t xml:space="preserve"> лекарственных растений гражданами для </w:t>
            </w:r>
            <w:proofErr w:type="spellStart"/>
            <w:r w:rsidRPr="00811838">
              <w:rPr>
                <w:szCs w:val="28"/>
              </w:rPr>
              <w:t>собст</w:t>
            </w:r>
            <w:proofErr w:type="spellEnd"/>
            <w:r>
              <w:rPr>
                <w:szCs w:val="28"/>
              </w:rPr>
              <w:t>-</w:t>
            </w:r>
            <w:r w:rsidRPr="00811838">
              <w:rPr>
                <w:szCs w:val="28"/>
              </w:rPr>
              <w:t>венных нужд</w:t>
            </w:r>
          </w:p>
          <w:p w:rsidR="000B3FB2" w:rsidRPr="0006257B" w:rsidRDefault="000B3FB2" w:rsidP="0094344A">
            <w:pPr>
              <w:ind w:left="-108"/>
              <w:jc w:val="both"/>
            </w:pPr>
          </w:p>
        </w:tc>
      </w:tr>
    </w:tbl>
    <w:p w:rsidR="0006257B" w:rsidRDefault="0006257B" w:rsidP="0006257B">
      <w:pPr>
        <w:pStyle w:val="a7"/>
        <w:ind w:firstLine="709"/>
      </w:pPr>
      <w:r>
        <w:t>Законодательное Собрание Приморского края</w:t>
      </w:r>
    </w:p>
    <w:p w:rsidR="0006257B" w:rsidRDefault="0006257B" w:rsidP="0006257B">
      <w:pPr>
        <w:pStyle w:val="a7"/>
      </w:pPr>
    </w:p>
    <w:p w:rsidR="0006257B" w:rsidRDefault="0006257B" w:rsidP="0006257B">
      <w:pPr>
        <w:pStyle w:val="a7"/>
        <w:ind w:firstLine="0"/>
      </w:pPr>
      <w:r>
        <w:t>ПОСТАНОВЛЯЕТ:</w:t>
      </w:r>
    </w:p>
    <w:p w:rsidR="0006257B" w:rsidRDefault="0006257B" w:rsidP="0006257B">
      <w:pPr>
        <w:shd w:val="clear" w:color="auto" w:fill="FFFFFF"/>
        <w:ind w:firstLine="709"/>
        <w:jc w:val="both"/>
      </w:pPr>
    </w:p>
    <w:p w:rsidR="0006257B" w:rsidRDefault="0006257B" w:rsidP="0006257B">
      <w:pPr>
        <w:spacing w:line="216" w:lineRule="auto"/>
        <w:ind w:firstLine="709"/>
        <w:jc w:val="both"/>
      </w:pPr>
      <w:r>
        <w:t xml:space="preserve">1.Принять обращение </w:t>
      </w:r>
      <w:r w:rsidRPr="00A808B9">
        <w:rPr>
          <w:szCs w:val="28"/>
        </w:rPr>
        <w:t xml:space="preserve">Законодательного Собрания Приморского края </w:t>
      </w:r>
      <w:r w:rsidRPr="00811838">
        <w:rPr>
          <w:szCs w:val="28"/>
        </w:rPr>
        <w:t xml:space="preserve">к Министру природных ресурсов и экологии Российской Федерации </w:t>
      </w:r>
      <w:r>
        <w:rPr>
          <w:szCs w:val="28"/>
        </w:rPr>
        <w:br/>
      </w:r>
      <w:r w:rsidRPr="00811838">
        <w:rPr>
          <w:szCs w:val="28"/>
        </w:rPr>
        <w:t xml:space="preserve">Донскому </w:t>
      </w:r>
      <w:r>
        <w:rPr>
          <w:szCs w:val="28"/>
        </w:rPr>
        <w:t xml:space="preserve">С.Е. </w:t>
      </w:r>
      <w:r w:rsidRPr="00811838">
        <w:rPr>
          <w:szCs w:val="28"/>
        </w:rPr>
        <w:t xml:space="preserve">о </w:t>
      </w:r>
      <w:r>
        <w:rPr>
          <w:szCs w:val="28"/>
        </w:rPr>
        <w:t>необходимости</w:t>
      </w:r>
      <w:r w:rsidRPr="00811838">
        <w:rPr>
          <w:szCs w:val="28"/>
        </w:rPr>
        <w:t xml:space="preserve"> установления нормативов </w:t>
      </w:r>
      <w:r>
        <w:rPr>
          <w:szCs w:val="28"/>
        </w:rPr>
        <w:t xml:space="preserve">заготовки и сбора </w:t>
      </w:r>
      <w:proofErr w:type="spellStart"/>
      <w:r>
        <w:rPr>
          <w:szCs w:val="28"/>
        </w:rPr>
        <w:t>недревесных</w:t>
      </w:r>
      <w:proofErr w:type="spellEnd"/>
      <w:r>
        <w:rPr>
          <w:szCs w:val="28"/>
        </w:rPr>
        <w:t xml:space="preserve"> и</w:t>
      </w:r>
      <w:r w:rsidRPr="00811838">
        <w:rPr>
          <w:szCs w:val="28"/>
        </w:rPr>
        <w:t xml:space="preserve"> пищевых лесных ресурсов</w:t>
      </w:r>
      <w:r>
        <w:rPr>
          <w:szCs w:val="28"/>
        </w:rPr>
        <w:t>,</w:t>
      </w:r>
      <w:r w:rsidRPr="00811838">
        <w:rPr>
          <w:szCs w:val="28"/>
        </w:rPr>
        <w:t xml:space="preserve"> лекарственных растений гражданами для собственных нужд</w:t>
      </w:r>
      <w:r>
        <w:rPr>
          <w:szCs w:val="28"/>
        </w:rPr>
        <w:t xml:space="preserve"> (прилагае</w:t>
      </w:r>
      <w:r>
        <w:t>тся).</w:t>
      </w:r>
    </w:p>
    <w:p w:rsidR="0006257B" w:rsidRDefault="0006257B" w:rsidP="0006257B">
      <w:pPr>
        <w:pStyle w:val="a7"/>
        <w:ind w:firstLine="720"/>
      </w:pP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Pr="00811838">
        <w:rPr>
          <w:szCs w:val="28"/>
        </w:rPr>
        <w:t>Министру природных ресурсов и экологии Российской Федерации</w:t>
      </w:r>
      <w:r>
        <w:rPr>
          <w:szCs w:val="28"/>
        </w:rPr>
        <w:t>.</w:t>
      </w:r>
      <w:r w:rsidRPr="00880C12">
        <w:rPr>
          <w:szCs w:val="28"/>
        </w:rPr>
        <w:t xml:space="preserve"> </w:t>
      </w: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</w:t>
      </w:r>
      <w:r>
        <w:rPr>
          <w:szCs w:val="28"/>
        </w:rPr>
        <w:br/>
        <w:t xml:space="preserve">Горячевой С.П. </w:t>
      </w:r>
      <w:r>
        <w:t>с просьбой поддержать обращение Законодательного Собрания Приморского края.</w:t>
      </w: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С.А., Андрейченко А.В.,</w:t>
      </w:r>
      <w:r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5.Направить настоящее постановление законодательным (представительным) органам государственной власти субъектов Российской </w:t>
      </w:r>
      <w:r>
        <w:lastRenderedPageBreak/>
        <w:t>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</w:pPr>
    </w:p>
    <w:p w:rsidR="0006257B" w:rsidRDefault="0006257B" w:rsidP="0006257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6.Настоящее постановление вступает в силу со дня его принятия.</w:t>
      </w:r>
    </w:p>
    <w:p w:rsidR="0006257B" w:rsidRDefault="0006257B" w:rsidP="0006257B">
      <w:pPr>
        <w:pStyle w:val="a7"/>
      </w:pPr>
    </w:p>
    <w:p w:rsidR="0006257B" w:rsidRDefault="0006257B" w:rsidP="0006257B">
      <w:pPr>
        <w:pStyle w:val="a7"/>
      </w:pPr>
    </w:p>
    <w:p w:rsidR="0006257B" w:rsidRDefault="0006257B" w:rsidP="0006257B">
      <w:pPr>
        <w:pStyle w:val="a7"/>
      </w:pPr>
    </w:p>
    <w:p w:rsidR="0006257B" w:rsidRDefault="0006257B" w:rsidP="0006257B">
      <w:pPr>
        <w:pStyle w:val="a7"/>
        <w:ind w:firstLine="0"/>
      </w:pPr>
      <w:r>
        <w:t xml:space="preserve">Председательствующий на заседании </w:t>
      </w:r>
    </w:p>
    <w:p w:rsidR="000B3FB2" w:rsidRDefault="0006257B" w:rsidP="0006257B">
      <w:r>
        <w:t>Законодательного Собрания                                                     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DD0BF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57B" w:rsidRDefault="0006257B">
      <w:r>
        <w:separator/>
      </w:r>
    </w:p>
  </w:endnote>
  <w:endnote w:type="continuationSeparator" w:id="0">
    <w:p w:rsidR="0006257B" w:rsidRDefault="0006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57B" w:rsidRDefault="0006257B">
      <w:r>
        <w:separator/>
      </w:r>
    </w:p>
  </w:footnote>
  <w:footnote w:type="continuationSeparator" w:id="0">
    <w:p w:rsidR="0006257B" w:rsidRDefault="000625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7799049"/>
      <w:docPartObj>
        <w:docPartGallery w:val="Page Numbers (Top of Page)"/>
        <w:docPartUnique/>
      </w:docPartObj>
    </w:sdtPr>
    <w:sdtContent>
      <w:p w:rsidR="00DD0BFE" w:rsidRDefault="00DD0BFE" w:rsidP="00DD0BF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57B"/>
    <w:rsid w:val="00057575"/>
    <w:rsid w:val="0006257B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0BF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06257B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06257B"/>
    <w:rPr>
      <w:sz w:val="28"/>
    </w:rPr>
  </w:style>
  <w:style w:type="character" w:customStyle="1" w:styleId="a4">
    <w:name w:val="Верхний колонтитул Знак"/>
    <w:link w:val="a3"/>
    <w:uiPriority w:val="99"/>
    <w:rsid w:val="0006257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06257B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06257B"/>
    <w:rPr>
      <w:sz w:val="28"/>
    </w:rPr>
  </w:style>
  <w:style w:type="character" w:customStyle="1" w:styleId="a4">
    <w:name w:val="Верхний колонтитул Знак"/>
    <w:link w:val="a3"/>
    <w:uiPriority w:val="99"/>
    <w:rsid w:val="000625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2</Pages>
  <Words>187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2018-02-28T06:27:00Z</cp:lastPrinted>
  <dcterms:created xsi:type="dcterms:W3CDTF">2018-02-28T05:35:00Z</dcterms:created>
  <dcterms:modified xsi:type="dcterms:W3CDTF">2018-02-28T06:28:00Z</dcterms:modified>
</cp:coreProperties>
</file>