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2391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1A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1A3E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1A3E" w:rsidRPr="00EF1A3E">
              <w:rPr>
                <w:szCs w:val="28"/>
              </w:rPr>
              <w:t>702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1A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1A3E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t>"</w:t>
            </w:r>
            <w:r w:rsidRPr="008566E8">
      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      </w:r>
            <w:r>
              <w:rPr>
                <w:szCs w:val="28"/>
              </w:rPr>
              <w:t>"</w:t>
            </w:r>
          </w:p>
          <w:p w:rsidR="000B3FB2" w:rsidRPr="00EF1A3E" w:rsidRDefault="000B3FB2" w:rsidP="0094344A">
            <w:pPr>
              <w:ind w:left="-108"/>
              <w:jc w:val="both"/>
            </w:pPr>
          </w:p>
        </w:tc>
      </w:tr>
    </w:tbl>
    <w:p w:rsidR="00EF1A3E" w:rsidRDefault="00EF1A3E" w:rsidP="00EF1A3E">
      <w:pPr>
        <w:ind w:firstLine="709"/>
      </w:pPr>
      <w:r>
        <w:t>Законодательное Собрание Приморского края</w:t>
      </w:r>
    </w:p>
    <w:p w:rsidR="00EF1A3E" w:rsidRDefault="00EF1A3E" w:rsidP="00EF1A3E"/>
    <w:p w:rsidR="00EF1A3E" w:rsidRDefault="00EF1A3E" w:rsidP="00EF1A3E">
      <w:r>
        <w:t>ПОСТАНОВЛЯЕТ:</w:t>
      </w:r>
    </w:p>
    <w:p w:rsidR="00EF1A3E" w:rsidRDefault="00EF1A3E" w:rsidP="00EF1A3E">
      <w:pPr>
        <w:jc w:val="both"/>
      </w:pPr>
    </w:p>
    <w:p w:rsidR="00EF1A3E" w:rsidRDefault="00EF1A3E" w:rsidP="00EF1A3E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8566E8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".</w:t>
      </w:r>
    </w:p>
    <w:p w:rsidR="00EF1A3E" w:rsidRDefault="00EF1A3E" w:rsidP="00EF1A3E">
      <w:pPr>
        <w:jc w:val="both"/>
      </w:pPr>
    </w:p>
    <w:p w:rsidR="00EF1A3E" w:rsidRDefault="00EF1A3E" w:rsidP="00EF1A3E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F1A3E" w:rsidRDefault="00EF1A3E" w:rsidP="00EF1A3E">
      <w:pPr>
        <w:pStyle w:val="a3"/>
        <w:tabs>
          <w:tab w:val="clear" w:pos="4153"/>
          <w:tab w:val="clear" w:pos="8306"/>
        </w:tabs>
        <w:jc w:val="both"/>
      </w:pPr>
    </w:p>
    <w:p w:rsidR="00EF1A3E" w:rsidRDefault="00EF1A3E" w:rsidP="00EF1A3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F1A3E" w:rsidRDefault="00EF1A3E" w:rsidP="00EF1A3E">
      <w:pPr>
        <w:jc w:val="both"/>
      </w:pPr>
    </w:p>
    <w:p w:rsidR="00EF1A3E" w:rsidRDefault="00EF1A3E" w:rsidP="00EF1A3E">
      <w:pPr>
        <w:jc w:val="both"/>
      </w:pPr>
    </w:p>
    <w:p w:rsidR="00EF1A3E" w:rsidRDefault="00EF1A3E" w:rsidP="00EF1A3E">
      <w:pPr>
        <w:jc w:val="both"/>
      </w:pPr>
    </w:p>
    <w:p w:rsidR="00EF1A3E" w:rsidRDefault="00EF1A3E" w:rsidP="00EF1A3E">
      <w:pPr>
        <w:jc w:val="both"/>
      </w:pPr>
      <w:r>
        <w:t>Председатель</w:t>
      </w:r>
    </w:p>
    <w:p w:rsidR="00EF1A3E" w:rsidRDefault="00EF1A3E" w:rsidP="00EF1A3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 xml:space="preserve">        </w:t>
      </w:r>
      <w:bookmarkStart w:id="0" w:name="_GoBack"/>
      <w:bookmarkEnd w:id="0"/>
      <w:r>
        <w:t>А.И. Ролик</w:t>
      </w:r>
    </w:p>
    <w:p w:rsidR="00EF1A3E" w:rsidRDefault="00EF1A3E" w:rsidP="00EF1A3E"/>
    <w:p w:rsidR="00EF1A3E" w:rsidRDefault="00EF1A3E" w:rsidP="00EF1A3E"/>
    <w:p w:rsidR="00EF1A3E" w:rsidRDefault="00EF1A3E" w:rsidP="00EF1A3E"/>
    <w:p w:rsidR="00EF1A3E" w:rsidRDefault="00EF1A3E" w:rsidP="00EF1A3E"/>
    <w:p w:rsidR="00EF1A3E" w:rsidRDefault="00EF1A3E" w:rsidP="00EF1A3E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825" w:rsidRDefault="000A3825">
      <w:r>
        <w:separator/>
      </w:r>
    </w:p>
  </w:endnote>
  <w:endnote w:type="continuationSeparator" w:id="0">
    <w:p w:rsidR="000A3825" w:rsidRDefault="000A3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825" w:rsidRDefault="000A3825">
      <w:r>
        <w:separator/>
      </w:r>
    </w:p>
  </w:footnote>
  <w:footnote w:type="continuationSeparator" w:id="0">
    <w:p w:rsidR="000A3825" w:rsidRDefault="000A3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1A3E"/>
    <w:rsid w:val="00057575"/>
    <w:rsid w:val="000A382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1A3E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2018-02-27T02:19:00Z</cp:lastPrinted>
  <dcterms:created xsi:type="dcterms:W3CDTF">2018-02-27T02:18:00Z</dcterms:created>
  <dcterms:modified xsi:type="dcterms:W3CDTF">2018-02-27T02:19:00Z</dcterms:modified>
</cp:coreProperties>
</file>