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B1576B" w:rsidRDefault="008C378F" w:rsidP="0033429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715DF6" w:rsidRPr="00D129CD" w:rsidRDefault="00334298" w:rsidP="00715DF6">
      <w:pPr>
        <w:jc w:val="center"/>
        <w:rPr>
          <w:sz w:val="28"/>
          <w:szCs w:val="28"/>
        </w:rPr>
      </w:pPr>
      <w:bookmarkStart w:id="0" w:name="OLE_LINK1"/>
      <w:bookmarkStart w:id="1" w:name="OLE_LINK2"/>
      <w:r>
        <w:rPr>
          <w:sz w:val="28"/>
          <w:szCs w:val="28"/>
        </w:rPr>
        <w:t>проект</w:t>
      </w:r>
      <w:r w:rsidR="00773F5E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715DF6">
        <w:rPr>
          <w:sz w:val="28"/>
          <w:szCs w:val="28"/>
        </w:rPr>
        <w:t>закона Приморского края</w:t>
      </w:r>
      <w:r>
        <w:rPr>
          <w:sz w:val="28"/>
          <w:szCs w:val="28"/>
        </w:rPr>
        <w:t xml:space="preserve"> </w:t>
      </w:r>
      <w:bookmarkEnd w:id="0"/>
      <w:bookmarkEnd w:id="1"/>
      <w:r w:rsidR="00D129CD" w:rsidRPr="00D129CD">
        <w:rPr>
          <w:rStyle w:val="a3"/>
          <w:sz w:val="28"/>
          <w:szCs w:val="28"/>
        </w:rPr>
        <w:t>"</w:t>
      </w:r>
      <w:r w:rsidR="00D129CD" w:rsidRPr="00D129CD">
        <w:rPr>
          <w:kern w:val="38"/>
          <w:sz w:val="28"/>
          <w:szCs w:val="28"/>
        </w:rPr>
        <w:t>Об утверждении заключенн</w:t>
      </w:r>
      <w:r w:rsidR="00010630">
        <w:rPr>
          <w:kern w:val="38"/>
          <w:sz w:val="28"/>
          <w:szCs w:val="28"/>
        </w:rPr>
        <w:t>ых дополнительных</w:t>
      </w:r>
      <w:r w:rsidR="00D129CD" w:rsidRPr="00D129CD">
        <w:rPr>
          <w:kern w:val="38"/>
          <w:sz w:val="28"/>
          <w:szCs w:val="28"/>
        </w:rPr>
        <w:t xml:space="preserve"> соглашени</w:t>
      </w:r>
      <w:r w:rsidR="00010630">
        <w:rPr>
          <w:kern w:val="38"/>
          <w:sz w:val="28"/>
          <w:szCs w:val="28"/>
        </w:rPr>
        <w:t>й</w:t>
      </w:r>
      <w:r w:rsidR="00D129CD" w:rsidRPr="00D129CD">
        <w:rPr>
          <w:kern w:val="38"/>
          <w:sz w:val="28"/>
          <w:szCs w:val="28"/>
        </w:rPr>
        <w:t xml:space="preserve"> о реструктуризации обязательств </w:t>
      </w:r>
      <w:r w:rsidR="002C2EE8">
        <w:rPr>
          <w:kern w:val="38"/>
          <w:sz w:val="28"/>
          <w:szCs w:val="28"/>
        </w:rPr>
        <w:t xml:space="preserve">(задолженности) </w:t>
      </w:r>
      <w:r w:rsidR="00D129CD" w:rsidRPr="00D129CD">
        <w:rPr>
          <w:kern w:val="38"/>
          <w:sz w:val="28"/>
          <w:szCs w:val="28"/>
        </w:rPr>
        <w:t>Приморского края перед Российской Федерацией по бюджетным кредитам</w:t>
      </w:r>
      <w:bookmarkStart w:id="2" w:name="OLE_LINK3"/>
      <w:bookmarkStart w:id="3" w:name="OLE_LINK4"/>
      <w:r w:rsidR="00D129CD" w:rsidRPr="00D129CD">
        <w:rPr>
          <w:rStyle w:val="a3"/>
          <w:sz w:val="28"/>
          <w:szCs w:val="28"/>
        </w:rPr>
        <w:t>"</w:t>
      </w:r>
      <w:bookmarkEnd w:id="2"/>
      <w:bookmarkEnd w:id="3"/>
    </w:p>
    <w:p w:rsidR="00715DF6" w:rsidRDefault="00715DF6" w:rsidP="00715DF6">
      <w:pPr>
        <w:jc w:val="center"/>
        <w:rPr>
          <w:sz w:val="28"/>
          <w:szCs w:val="28"/>
        </w:rPr>
      </w:pPr>
    </w:p>
    <w:p w:rsidR="00010630" w:rsidRDefault="00010630" w:rsidP="00715DF6">
      <w:pPr>
        <w:jc w:val="center"/>
        <w:rPr>
          <w:sz w:val="28"/>
          <w:szCs w:val="28"/>
        </w:rPr>
      </w:pPr>
    </w:p>
    <w:p w:rsidR="00FA7D03" w:rsidRDefault="002C2EE8" w:rsidP="001F63B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1F63BB">
        <w:rPr>
          <w:sz w:val="28"/>
          <w:szCs w:val="28"/>
        </w:rPr>
        <w:t xml:space="preserve">проекта закона Приморского края </w:t>
      </w:r>
      <w:r w:rsidR="001F63BB" w:rsidRPr="00D129CD">
        <w:rPr>
          <w:rStyle w:val="a3"/>
          <w:sz w:val="28"/>
          <w:szCs w:val="28"/>
        </w:rPr>
        <w:t>"</w:t>
      </w:r>
      <w:r w:rsidR="001F63BB" w:rsidRPr="00D129CD">
        <w:rPr>
          <w:kern w:val="38"/>
          <w:sz w:val="28"/>
          <w:szCs w:val="28"/>
        </w:rPr>
        <w:t>Об утверждении заключенн</w:t>
      </w:r>
      <w:r w:rsidR="00BE2C05">
        <w:rPr>
          <w:kern w:val="38"/>
          <w:sz w:val="28"/>
          <w:szCs w:val="28"/>
        </w:rPr>
        <w:t>ых</w:t>
      </w:r>
      <w:r w:rsidR="001F63BB" w:rsidRPr="00D129CD">
        <w:rPr>
          <w:kern w:val="38"/>
          <w:sz w:val="28"/>
          <w:szCs w:val="28"/>
        </w:rPr>
        <w:t xml:space="preserve"> дополнительн</w:t>
      </w:r>
      <w:r w:rsidR="00BE2C05">
        <w:rPr>
          <w:kern w:val="38"/>
          <w:sz w:val="28"/>
          <w:szCs w:val="28"/>
        </w:rPr>
        <w:t>ых</w:t>
      </w:r>
      <w:r w:rsidR="001F63BB" w:rsidRPr="00D129CD">
        <w:rPr>
          <w:kern w:val="38"/>
          <w:sz w:val="28"/>
          <w:szCs w:val="28"/>
        </w:rPr>
        <w:t xml:space="preserve"> соглашени</w:t>
      </w:r>
      <w:r w:rsidR="00BE2C05">
        <w:rPr>
          <w:kern w:val="38"/>
          <w:sz w:val="28"/>
          <w:szCs w:val="28"/>
        </w:rPr>
        <w:t>й</w:t>
      </w:r>
      <w:r w:rsidR="001F63BB" w:rsidRPr="00D129CD">
        <w:rPr>
          <w:kern w:val="38"/>
          <w:sz w:val="28"/>
          <w:szCs w:val="28"/>
        </w:rPr>
        <w:t xml:space="preserve"> о реструктуризации обязательств </w:t>
      </w:r>
      <w:r w:rsidR="001F63BB">
        <w:rPr>
          <w:kern w:val="38"/>
          <w:sz w:val="28"/>
          <w:szCs w:val="28"/>
        </w:rPr>
        <w:t xml:space="preserve">(задолженности) </w:t>
      </w:r>
      <w:r w:rsidR="001F63BB" w:rsidRPr="00D129CD">
        <w:rPr>
          <w:kern w:val="38"/>
          <w:sz w:val="28"/>
          <w:szCs w:val="28"/>
        </w:rPr>
        <w:t>Приморского края перед Российской Федерацией по бюджетным кредитам</w:t>
      </w:r>
      <w:r w:rsidR="001F63BB" w:rsidRPr="00D129CD">
        <w:rPr>
          <w:rStyle w:val="a3"/>
          <w:sz w:val="28"/>
          <w:szCs w:val="28"/>
        </w:rPr>
        <w:t>"</w:t>
      </w:r>
      <w:r w:rsidR="001F63BB">
        <w:rPr>
          <w:rStyle w:val="a3"/>
          <w:sz w:val="28"/>
          <w:szCs w:val="28"/>
        </w:rPr>
        <w:t xml:space="preserve"> </w:t>
      </w:r>
      <w:r w:rsidR="00252B3D">
        <w:rPr>
          <w:sz w:val="28"/>
          <w:szCs w:val="28"/>
        </w:rPr>
        <w:t>не повлечет дополнительных расходов из краевого бюджета</w:t>
      </w:r>
      <w:r w:rsidR="00047424">
        <w:rPr>
          <w:sz w:val="28"/>
          <w:szCs w:val="28"/>
        </w:rPr>
        <w:t>,</w:t>
      </w:r>
      <w:r w:rsidR="00B01870">
        <w:rPr>
          <w:sz w:val="28"/>
          <w:szCs w:val="28"/>
        </w:rPr>
        <w:t xml:space="preserve"> и позволит дополнительно использовать </w:t>
      </w:r>
      <w:r w:rsidR="00C92FB0">
        <w:rPr>
          <w:sz w:val="28"/>
          <w:szCs w:val="28"/>
        </w:rPr>
        <w:t xml:space="preserve">в 2018 году </w:t>
      </w:r>
      <w:r w:rsidR="000D5F21">
        <w:rPr>
          <w:sz w:val="28"/>
          <w:szCs w:val="28"/>
        </w:rPr>
        <w:t xml:space="preserve">            2745608,64</w:t>
      </w:r>
      <w:r w:rsidR="00B01870">
        <w:rPr>
          <w:sz w:val="28"/>
          <w:szCs w:val="28"/>
        </w:rPr>
        <w:t xml:space="preserve"> тыс. рублей на исполнение расходных обязательств.</w:t>
      </w:r>
    </w:p>
    <w:p w:rsidR="00B01870" w:rsidRDefault="00B01870" w:rsidP="00D81318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Задолженность Приморского края перед Ро</w:t>
      </w:r>
      <w:r w:rsidR="00D81318">
        <w:rPr>
          <w:sz w:val="28"/>
          <w:szCs w:val="28"/>
        </w:rPr>
        <w:t xml:space="preserve">ссийской Федерацией по </w:t>
      </w:r>
      <w:bookmarkStart w:id="4" w:name="_GoBack"/>
      <w:bookmarkEnd w:id="4"/>
      <w:r w:rsidR="00D81318">
        <w:rPr>
          <w:sz w:val="28"/>
          <w:szCs w:val="28"/>
        </w:rPr>
        <w:t>бюджетным кредитам</w:t>
      </w:r>
      <w:r>
        <w:rPr>
          <w:sz w:val="28"/>
          <w:szCs w:val="28"/>
        </w:rPr>
        <w:t xml:space="preserve"> составляет </w:t>
      </w:r>
      <w:r w:rsidR="000D5F21">
        <w:rPr>
          <w:sz w:val="28"/>
          <w:szCs w:val="28"/>
        </w:rPr>
        <w:t xml:space="preserve">3620631,00 </w:t>
      </w:r>
      <w:r>
        <w:rPr>
          <w:sz w:val="28"/>
          <w:szCs w:val="28"/>
        </w:rPr>
        <w:t>тыс. рублей. В соответствии с дополнительным</w:t>
      </w:r>
      <w:r w:rsidR="00C92FB0">
        <w:rPr>
          <w:sz w:val="28"/>
          <w:szCs w:val="28"/>
        </w:rPr>
        <w:t>и</w:t>
      </w:r>
      <w:r>
        <w:rPr>
          <w:sz w:val="28"/>
          <w:szCs w:val="28"/>
        </w:rPr>
        <w:t xml:space="preserve"> соглаш</w:t>
      </w:r>
      <w:r w:rsidR="00C92FB0">
        <w:rPr>
          <w:sz w:val="28"/>
          <w:szCs w:val="28"/>
        </w:rPr>
        <w:t>ениями</w:t>
      </w:r>
      <w:r>
        <w:rPr>
          <w:sz w:val="28"/>
          <w:szCs w:val="28"/>
        </w:rPr>
        <w:t xml:space="preserve"> возврат основной суммы долга</w:t>
      </w:r>
      <w:r w:rsidR="00C92FB0">
        <w:rPr>
          <w:sz w:val="28"/>
          <w:szCs w:val="28"/>
        </w:rPr>
        <w:t xml:space="preserve"> будет осуществляться с 2018</w:t>
      </w:r>
      <w:r w:rsidR="003852BF">
        <w:rPr>
          <w:sz w:val="28"/>
          <w:szCs w:val="28"/>
        </w:rPr>
        <w:t xml:space="preserve"> по </w:t>
      </w:r>
      <w:r w:rsidR="00C92FB0">
        <w:rPr>
          <w:sz w:val="28"/>
          <w:szCs w:val="28"/>
        </w:rPr>
        <w:t>2024</w:t>
      </w:r>
      <w:r>
        <w:rPr>
          <w:sz w:val="28"/>
          <w:szCs w:val="28"/>
        </w:rPr>
        <w:t xml:space="preserve"> год </w:t>
      </w:r>
      <w:r w:rsidR="00D81318">
        <w:rPr>
          <w:rFonts w:eastAsiaTheme="minorHAnsi"/>
          <w:sz w:val="28"/>
          <w:szCs w:val="28"/>
          <w:lang w:eastAsia="en-US"/>
        </w:rPr>
        <w:t>со следующими сроками погашения:</w:t>
      </w:r>
      <w:r w:rsidR="00D81318">
        <w:rPr>
          <w:rFonts w:eastAsiaTheme="minorHAnsi"/>
          <w:sz w:val="28"/>
          <w:szCs w:val="28"/>
          <w:lang w:eastAsia="en-US"/>
        </w:rPr>
        <w:t xml:space="preserve"> </w:t>
      </w:r>
      <w:r w:rsidR="00D81318">
        <w:rPr>
          <w:sz w:val="28"/>
          <w:szCs w:val="28"/>
        </w:rPr>
        <w:t>в</w:t>
      </w:r>
      <w:r w:rsidR="00D81318" w:rsidRPr="00D81318">
        <w:rPr>
          <w:sz w:val="28"/>
          <w:szCs w:val="28"/>
        </w:rPr>
        <w:t xml:space="preserve"> </w:t>
      </w:r>
      <w:r w:rsidR="00D81318">
        <w:rPr>
          <w:sz w:val="28"/>
          <w:szCs w:val="28"/>
        </w:rPr>
        <w:t>2018 и 2019 годах</w:t>
      </w:r>
      <w:r w:rsidR="00D81318">
        <w:rPr>
          <w:sz w:val="28"/>
          <w:szCs w:val="28"/>
        </w:rPr>
        <w:t xml:space="preserve"> в размере 5% суммы задолженности, в 2020 году  в размере 10%  </w:t>
      </w:r>
      <w:r w:rsidR="00D81318">
        <w:rPr>
          <w:sz w:val="28"/>
          <w:szCs w:val="28"/>
        </w:rPr>
        <w:t>суммы задолженности</w:t>
      </w:r>
      <w:r w:rsidR="00D81318">
        <w:rPr>
          <w:sz w:val="28"/>
          <w:szCs w:val="28"/>
        </w:rPr>
        <w:t xml:space="preserve">, в 2021 – 2024 годах </w:t>
      </w:r>
      <w:r w:rsidR="00D81318">
        <w:rPr>
          <w:sz w:val="28"/>
          <w:szCs w:val="28"/>
        </w:rPr>
        <w:t xml:space="preserve">в размере </w:t>
      </w:r>
      <w:r w:rsidR="00D81318">
        <w:rPr>
          <w:sz w:val="28"/>
          <w:szCs w:val="28"/>
        </w:rPr>
        <w:t>20</w:t>
      </w:r>
      <w:r w:rsidR="00D81318">
        <w:rPr>
          <w:sz w:val="28"/>
          <w:szCs w:val="28"/>
        </w:rPr>
        <w:t>% суммы задолженности</w:t>
      </w:r>
      <w:r w:rsidR="00D81318">
        <w:rPr>
          <w:sz w:val="28"/>
          <w:szCs w:val="28"/>
        </w:rPr>
        <w:t xml:space="preserve"> ежегодно</w:t>
      </w:r>
      <w:r>
        <w:rPr>
          <w:sz w:val="28"/>
          <w:szCs w:val="28"/>
        </w:rPr>
        <w:t xml:space="preserve">. </w:t>
      </w:r>
    </w:p>
    <w:p w:rsidR="00FA7D03" w:rsidRDefault="00FA7D03" w:rsidP="00334298">
      <w:pPr>
        <w:spacing w:line="360" w:lineRule="auto"/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715DF6" w:rsidRDefault="00D81318" w:rsidP="00334298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15DF6">
        <w:rPr>
          <w:sz w:val="28"/>
          <w:szCs w:val="28"/>
        </w:rPr>
        <w:t>ице-губернатор</w:t>
      </w:r>
    </w:p>
    <w:p w:rsidR="00334298" w:rsidRPr="0016189F" w:rsidRDefault="00334298" w:rsidP="00D813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</w:t>
      </w:r>
      <w:r w:rsidR="00D81318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</w:t>
      </w:r>
      <w:r w:rsidR="00617FE4">
        <w:rPr>
          <w:sz w:val="28"/>
          <w:szCs w:val="28"/>
        </w:rPr>
        <w:t xml:space="preserve">              </w:t>
      </w:r>
      <w:r w:rsidR="00D81318">
        <w:rPr>
          <w:sz w:val="28"/>
          <w:szCs w:val="28"/>
        </w:rPr>
        <w:t>Т.В. Казанцева</w:t>
      </w:r>
    </w:p>
    <w:sectPr w:rsidR="00334298" w:rsidRPr="0016189F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0630"/>
    <w:rsid w:val="00015A16"/>
    <w:rsid w:val="00047424"/>
    <w:rsid w:val="0008072C"/>
    <w:rsid w:val="00080D3A"/>
    <w:rsid w:val="000D5F21"/>
    <w:rsid w:val="00114B6B"/>
    <w:rsid w:val="0016436B"/>
    <w:rsid w:val="00170C56"/>
    <w:rsid w:val="00187BF9"/>
    <w:rsid w:val="001F63BB"/>
    <w:rsid w:val="00223F98"/>
    <w:rsid w:val="00252B3D"/>
    <w:rsid w:val="00260C97"/>
    <w:rsid w:val="002C2EE8"/>
    <w:rsid w:val="002C62B0"/>
    <w:rsid w:val="00324805"/>
    <w:rsid w:val="00334298"/>
    <w:rsid w:val="0034207D"/>
    <w:rsid w:val="0034706E"/>
    <w:rsid w:val="003852BF"/>
    <w:rsid w:val="0039007A"/>
    <w:rsid w:val="003C0823"/>
    <w:rsid w:val="003F2392"/>
    <w:rsid w:val="00450614"/>
    <w:rsid w:val="00452BC4"/>
    <w:rsid w:val="0046458E"/>
    <w:rsid w:val="00466753"/>
    <w:rsid w:val="00467949"/>
    <w:rsid w:val="00471916"/>
    <w:rsid w:val="004940F4"/>
    <w:rsid w:val="004E6D79"/>
    <w:rsid w:val="00505707"/>
    <w:rsid w:val="00541855"/>
    <w:rsid w:val="00545A55"/>
    <w:rsid w:val="005B369C"/>
    <w:rsid w:val="00617FE4"/>
    <w:rsid w:val="006459FE"/>
    <w:rsid w:val="0067227F"/>
    <w:rsid w:val="006E04B9"/>
    <w:rsid w:val="006F6E39"/>
    <w:rsid w:val="00714D59"/>
    <w:rsid w:val="00715DF6"/>
    <w:rsid w:val="00725094"/>
    <w:rsid w:val="00773F5E"/>
    <w:rsid w:val="007D780B"/>
    <w:rsid w:val="00817A32"/>
    <w:rsid w:val="00825D73"/>
    <w:rsid w:val="0084675A"/>
    <w:rsid w:val="00863E9A"/>
    <w:rsid w:val="008C378F"/>
    <w:rsid w:val="008D43DE"/>
    <w:rsid w:val="008F74A7"/>
    <w:rsid w:val="00916734"/>
    <w:rsid w:val="009231B8"/>
    <w:rsid w:val="00926B78"/>
    <w:rsid w:val="00964148"/>
    <w:rsid w:val="009A3210"/>
    <w:rsid w:val="009B74D3"/>
    <w:rsid w:val="009C7155"/>
    <w:rsid w:val="009F7E5C"/>
    <w:rsid w:val="00A52B40"/>
    <w:rsid w:val="00A64517"/>
    <w:rsid w:val="00A77722"/>
    <w:rsid w:val="00AE7FBF"/>
    <w:rsid w:val="00B01870"/>
    <w:rsid w:val="00B05D7C"/>
    <w:rsid w:val="00B15FDD"/>
    <w:rsid w:val="00B406BB"/>
    <w:rsid w:val="00B45D5D"/>
    <w:rsid w:val="00B84228"/>
    <w:rsid w:val="00BC3EE1"/>
    <w:rsid w:val="00BD4C7F"/>
    <w:rsid w:val="00BE2C05"/>
    <w:rsid w:val="00BF57DF"/>
    <w:rsid w:val="00C56A9F"/>
    <w:rsid w:val="00C70789"/>
    <w:rsid w:val="00C92FB0"/>
    <w:rsid w:val="00CB7AE1"/>
    <w:rsid w:val="00CC70CE"/>
    <w:rsid w:val="00D053F9"/>
    <w:rsid w:val="00D129CD"/>
    <w:rsid w:val="00D6164C"/>
    <w:rsid w:val="00D81318"/>
    <w:rsid w:val="00DC23E8"/>
    <w:rsid w:val="00DD6811"/>
    <w:rsid w:val="00E005A4"/>
    <w:rsid w:val="00E05AA1"/>
    <w:rsid w:val="00E4391D"/>
    <w:rsid w:val="00E575E2"/>
    <w:rsid w:val="00E846BB"/>
    <w:rsid w:val="00EC767E"/>
    <w:rsid w:val="00ED5EEA"/>
    <w:rsid w:val="00EF3F9D"/>
    <w:rsid w:val="00F010AB"/>
    <w:rsid w:val="00F34BF4"/>
    <w:rsid w:val="00F40C15"/>
    <w:rsid w:val="00F51292"/>
    <w:rsid w:val="00F54789"/>
    <w:rsid w:val="00FA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 Знак"/>
    <w:rsid w:val="00D129CD"/>
    <w:rPr>
      <w:sz w:val="24"/>
      <w:szCs w:val="24"/>
      <w:lang w:val="ru-RU" w:eastAsia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B018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187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 Знак"/>
    <w:rsid w:val="00D129CD"/>
    <w:rPr>
      <w:sz w:val="24"/>
      <w:szCs w:val="24"/>
      <w:lang w:val="ru-RU" w:eastAsia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B018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18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Кутепова Ирина Владимировна</cp:lastModifiedBy>
  <cp:revision>11</cp:revision>
  <cp:lastPrinted>2015-05-14T05:48:00Z</cp:lastPrinted>
  <dcterms:created xsi:type="dcterms:W3CDTF">2015-05-14T01:52:00Z</dcterms:created>
  <dcterms:modified xsi:type="dcterms:W3CDTF">2018-02-02T02:01:00Z</dcterms:modified>
</cp:coreProperties>
</file>