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79940066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Pr="00B05811" w:rsidRDefault="00E95C37" w:rsidP="00B0581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05811" w:rsidRPr="00B05811" w:rsidRDefault="00E95C37" w:rsidP="00B05811">
      <w:pPr>
        <w:pStyle w:val="a7"/>
        <w:ind w:firstLine="708"/>
        <w:jc w:val="both"/>
        <w:rPr>
          <w:b w:val="0"/>
          <w:sz w:val="28"/>
          <w:szCs w:val="28"/>
        </w:rPr>
      </w:pPr>
      <w:r w:rsidRPr="00B05811">
        <w:rPr>
          <w:b w:val="0"/>
          <w:sz w:val="28"/>
          <w:szCs w:val="28"/>
        </w:rPr>
        <w:t>На основании статьи 3 Закона Приморского края от 22 декабря</w:t>
      </w:r>
      <w:r w:rsidRPr="00B05811">
        <w:rPr>
          <w:b w:val="0"/>
          <w:sz w:val="28"/>
          <w:szCs w:val="28"/>
        </w:rPr>
        <w:br/>
        <w:t>2008 года № 373-КЗ "О законодательной деятельности в Приморском крае" направляем в порядке законодательной инициативы проект закона Приморского края "</w:t>
      </w:r>
      <w:r w:rsidR="00B05811" w:rsidRPr="00B05811">
        <w:rPr>
          <w:b w:val="0"/>
          <w:sz w:val="28"/>
          <w:szCs w:val="28"/>
        </w:rPr>
        <w:t>О внесении изменений в Закон Приморского края "О публичных мероприятиях в Приморском крае"</w:t>
      </w:r>
      <w:r w:rsidR="00B05811">
        <w:rPr>
          <w:b w:val="0"/>
          <w:sz w:val="28"/>
          <w:szCs w:val="28"/>
        </w:rPr>
        <w:t>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E74476">
            <w:pPr>
              <w:jc w:val="both"/>
            </w:pPr>
            <w:r>
              <w:t xml:space="preserve">текст законопроекта на </w:t>
            </w:r>
            <w:r w:rsidR="00E74476" w:rsidRPr="00E74476">
              <w:t>2</w:t>
            </w:r>
            <w:r w:rsidRPr="00E74476">
              <w:t xml:space="preserve"> л. в 1</w:t>
            </w:r>
            <w:r>
              <w:t xml:space="preserve">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933E7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B05811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B05811" w:rsidRPr="00B05811">
              <w:rPr>
                <w:b w:val="0"/>
                <w:sz w:val="28"/>
                <w:szCs w:val="28"/>
              </w:rPr>
              <w:t>"О внесении изменений в Закон Приморского края "О публичных мероприятиях в Приморском крае</w:t>
            </w:r>
            <w:r w:rsidR="00B05811">
              <w:rPr>
                <w:b w:val="0"/>
                <w:sz w:val="28"/>
                <w:szCs w:val="28"/>
              </w:rPr>
              <w:t>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E74476">
            <w:pPr>
              <w:jc w:val="both"/>
            </w:pPr>
            <w:r>
              <w:t xml:space="preserve">решение комитета </w:t>
            </w:r>
            <w:r w:rsidRPr="004C35B1">
              <w:t xml:space="preserve">от </w:t>
            </w:r>
            <w:r w:rsidR="00E74476">
              <w:t>13</w:t>
            </w:r>
            <w:r w:rsidR="00E74476" w:rsidRPr="00E74476">
              <w:t>.02.2018</w:t>
            </w:r>
            <w:r w:rsidR="004C74A0" w:rsidRPr="00E74476">
              <w:t xml:space="preserve"> № </w:t>
            </w:r>
            <w:r w:rsidR="00E74476" w:rsidRPr="00E74476">
              <w:t>251</w:t>
            </w:r>
            <w:r w:rsidR="008D104A" w:rsidRPr="00E74476">
              <w:t xml:space="preserve"> </w:t>
            </w:r>
            <w:r w:rsidRPr="00E74476">
              <w:t>на 2 л. в 1 экз</w:t>
            </w:r>
            <w:bookmarkStart w:id="0" w:name="_GoBack"/>
            <w:bookmarkEnd w:id="0"/>
            <w:r w:rsidRPr="00607FE1">
              <w:t>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8E3" w:rsidRDefault="000A1C6C">
    <w:pPr>
      <w:pStyle w:val="a5"/>
      <w:rPr>
        <w:sz w:val="20"/>
      </w:rPr>
    </w:pPr>
    <w:r>
      <w:rPr>
        <w:sz w:val="20"/>
      </w:rPr>
      <w:t>Яцук</w:t>
    </w:r>
  </w:p>
  <w:p w:rsidR="000A1C6C" w:rsidRDefault="000A1C6C">
    <w:pPr>
      <w:pStyle w:val="a5"/>
      <w:rPr>
        <w:sz w:val="20"/>
      </w:rPr>
    </w:pPr>
    <w:r>
      <w:rPr>
        <w:sz w:val="20"/>
      </w:rPr>
      <w:t>Марина Валентиновна</w:t>
    </w:r>
  </w:p>
  <w:p w:rsidR="000A1C6C" w:rsidRPr="009362D0" w:rsidRDefault="000A1C6C">
    <w:pPr>
      <w:pStyle w:val="a5"/>
      <w:rPr>
        <w:sz w:val="20"/>
      </w:rPr>
    </w:pPr>
    <w:r>
      <w:rPr>
        <w:sz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3D6A84"/>
    <w:rsid w:val="00407C59"/>
    <w:rsid w:val="004C35B1"/>
    <w:rsid w:val="004C74A0"/>
    <w:rsid w:val="00503BAF"/>
    <w:rsid w:val="00607FE1"/>
    <w:rsid w:val="006558CA"/>
    <w:rsid w:val="006835CC"/>
    <w:rsid w:val="00694CF5"/>
    <w:rsid w:val="00786EA0"/>
    <w:rsid w:val="008A6CDD"/>
    <w:rsid w:val="008D104A"/>
    <w:rsid w:val="009933E7"/>
    <w:rsid w:val="00AF6254"/>
    <w:rsid w:val="00B05811"/>
    <w:rsid w:val="00B44B36"/>
    <w:rsid w:val="00C273D8"/>
    <w:rsid w:val="00CF080F"/>
    <w:rsid w:val="00E74476"/>
    <w:rsid w:val="00E95C37"/>
    <w:rsid w:val="00F06D4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8</cp:revision>
  <dcterms:created xsi:type="dcterms:W3CDTF">2017-08-17T00:04:00Z</dcterms:created>
  <dcterms:modified xsi:type="dcterms:W3CDTF">2018-02-12T01:28:00Z</dcterms:modified>
</cp:coreProperties>
</file>