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0DD" w:rsidRDefault="00971FEE" w:rsidP="00A67083">
      <w:pPr>
        <w:ind w:firstLine="570"/>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75pt;margin-top:9pt;width:70.15pt;height:81.65pt;z-index:251658240" fillcolor="window">
            <v:imagedata r:id="rId9" o:title=""/>
            <w10:wrap type="square" side="right"/>
          </v:shape>
          <o:OLEObject Type="Embed" ProgID="Word.Picture.8" ShapeID="_x0000_s1026" DrawAspect="Content" ObjectID="_1578904052" r:id="rId10"/>
        </w:pict>
      </w:r>
    </w:p>
    <w:p w:rsidR="00A67083" w:rsidRPr="002600DD" w:rsidRDefault="00A67083" w:rsidP="00A67083">
      <w:pPr>
        <w:ind w:firstLine="570"/>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57" w:firstLine="342"/>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2600DD" w:rsidRDefault="002600DD" w:rsidP="002600DD">
      <w:pPr>
        <w:ind w:left="-114" w:firstLine="57"/>
        <w:jc w:val="center"/>
        <w:rPr>
          <w:rFonts w:ascii="Times New Roman" w:eastAsia="Times New Roman" w:hAnsi="Times New Roman" w:cs="Times New Roman"/>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5A4C3D" w:rsidRDefault="002600DD" w:rsidP="002600DD">
      <w:pPr>
        <w:ind w:left="-114" w:firstLine="57"/>
        <w:jc w:val="center"/>
        <w:rPr>
          <w:rFonts w:ascii="Times New Roman" w:eastAsia="Times New Roman" w:hAnsi="Times New Roman" w:cs="Times New Roman"/>
          <w:color w:val="000000" w:themeColor="text1"/>
          <w:sz w:val="24"/>
          <w:szCs w:val="24"/>
          <w:lang w:eastAsia="ru-RU"/>
        </w:rPr>
      </w:pP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Доклад</w:t>
      </w:r>
    </w:p>
    <w:p w:rsidR="00F76356"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 xml:space="preserve">о деятельности </w:t>
      </w:r>
    </w:p>
    <w:p w:rsidR="002600DD" w:rsidRPr="00B548A1" w:rsidRDefault="002600DD" w:rsidP="00F76356">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Уполномоченного</w:t>
      </w:r>
      <w:r w:rsidR="00F76356">
        <w:rPr>
          <w:rFonts w:ascii="Arial" w:eastAsia="Times New Roman" w:hAnsi="Arial" w:cs="Arial"/>
          <w:color w:val="2638E6"/>
          <w:sz w:val="52"/>
          <w:szCs w:val="52"/>
          <w:lang w:eastAsia="ru-RU"/>
        </w:rPr>
        <w:t xml:space="preserve"> </w:t>
      </w:r>
      <w:r w:rsidRPr="00B548A1">
        <w:rPr>
          <w:rFonts w:ascii="Arial" w:eastAsia="Times New Roman" w:hAnsi="Arial" w:cs="Arial"/>
          <w:color w:val="2638E6"/>
          <w:sz w:val="52"/>
          <w:szCs w:val="52"/>
          <w:lang w:eastAsia="ru-RU"/>
        </w:rPr>
        <w:t xml:space="preserve">по правам человека </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Приморском крае</w:t>
      </w:r>
    </w:p>
    <w:p w:rsidR="002600DD" w:rsidRPr="00B548A1" w:rsidRDefault="002600DD" w:rsidP="002600DD">
      <w:pPr>
        <w:ind w:left="-114" w:right="-105" w:firstLine="57"/>
        <w:jc w:val="center"/>
        <w:rPr>
          <w:rFonts w:ascii="Arial" w:eastAsia="Times New Roman" w:hAnsi="Arial" w:cs="Arial"/>
          <w:color w:val="2638E6"/>
          <w:sz w:val="52"/>
          <w:szCs w:val="52"/>
          <w:lang w:eastAsia="ru-RU"/>
        </w:rPr>
      </w:pPr>
      <w:r w:rsidRPr="00B548A1">
        <w:rPr>
          <w:rFonts w:ascii="Arial" w:eastAsia="Times New Roman" w:hAnsi="Arial" w:cs="Arial"/>
          <w:color w:val="2638E6"/>
          <w:sz w:val="52"/>
          <w:szCs w:val="52"/>
          <w:lang w:eastAsia="ru-RU"/>
        </w:rPr>
        <w:t>в 201</w:t>
      </w:r>
      <w:r w:rsidR="00B91CF4">
        <w:rPr>
          <w:rFonts w:ascii="Arial" w:eastAsia="Times New Roman" w:hAnsi="Arial" w:cs="Arial"/>
          <w:color w:val="2638E6"/>
          <w:sz w:val="52"/>
          <w:szCs w:val="52"/>
          <w:lang w:eastAsia="ru-RU"/>
        </w:rPr>
        <w:t>7</w:t>
      </w:r>
      <w:r w:rsidRPr="00B548A1">
        <w:rPr>
          <w:rFonts w:ascii="Arial" w:eastAsia="Times New Roman" w:hAnsi="Arial" w:cs="Arial"/>
          <w:color w:val="2638E6"/>
          <w:sz w:val="52"/>
          <w:szCs w:val="52"/>
          <w:lang w:eastAsia="ru-RU"/>
        </w:rPr>
        <w:t xml:space="preserve"> году</w:t>
      </w:r>
    </w:p>
    <w:p w:rsidR="002600DD" w:rsidRPr="005A4C3D" w:rsidRDefault="002600DD" w:rsidP="00014958">
      <w:pPr>
        <w:ind w:firstLine="0"/>
        <w:jc w:val="center"/>
        <w:rPr>
          <w:rFonts w:ascii="Times New Roman" w:eastAsia="Times New Roman" w:hAnsi="Times New Roman" w:cs="Times New Roman"/>
          <w:color w:val="000000" w:themeColor="text1"/>
          <w:sz w:val="60"/>
          <w:szCs w:val="60"/>
          <w:lang w:eastAsia="ru-RU"/>
        </w:rPr>
      </w:pPr>
    </w:p>
    <w:p w:rsidR="002600DD" w:rsidRPr="005A4C3D" w:rsidRDefault="002600DD" w:rsidP="00014958">
      <w:pPr>
        <w:ind w:firstLine="0"/>
        <w:jc w:val="center"/>
        <w:rPr>
          <w:rFonts w:ascii="Times New Roman" w:eastAsia="Times New Roman" w:hAnsi="Times New Roman" w:cs="Times New Roman"/>
          <w:b/>
          <w:color w:val="000000" w:themeColor="text1"/>
          <w:sz w:val="40"/>
          <w:szCs w:val="40"/>
          <w:lang w:eastAsia="ru-RU"/>
        </w:rPr>
      </w:pPr>
    </w:p>
    <w:p w:rsidR="002600DD" w:rsidRPr="005A4C3D" w:rsidRDefault="002600DD" w:rsidP="00014958">
      <w:pPr>
        <w:ind w:firstLine="0"/>
        <w:jc w:val="center"/>
        <w:rPr>
          <w:rFonts w:ascii="Times New Roman" w:eastAsia="Times New Roman" w:hAnsi="Times New Roman" w:cs="Times New Roman"/>
          <w:b/>
          <w:color w:val="000000" w:themeColor="text1"/>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Times New Roman" w:eastAsia="Times New Roman" w:hAnsi="Times New Roman" w:cs="Times New Roman"/>
          <w:b/>
          <w:sz w:val="40"/>
          <w:szCs w:val="40"/>
          <w:lang w:eastAsia="ru-RU"/>
        </w:rPr>
      </w:pPr>
    </w:p>
    <w:p w:rsidR="002600DD" w:rsidRPr="002600DD" w:rsidRDefault="002600DD" w:rsidP="00014958">
      <w:pPr>
        <w:ind w:firstLine="0"/>
        <w:jc w:val="center"/>
        <w:rPr>
          <w:rFonts w:ascii="Arial" w:eastAsia="Times New Roman" w:hAnsi="Arial" w:cs="Arial"/>
          <w:b/>
          <w:color w:val="0000FF"/>
          <w:sz w:val="28"/>
          <w:szCs w:val="28"/>
          <w:lang w:eastAsia="ru-RU"/>
        </w:rPr>
      </w:pPr>
    </w:p>
    <w:p w:rsidR="002600DD" w:rsidRPr="002600DD" w:rsidRDefault="002600DD" w:rsidP="00014958">
      <w:pPr>
        <w:ind w:firstLine="0"/>
        <w:jc w:val="center"/>
        <w:rPr>
          <w:rFonts w:ascii="Arial" w:eastAsia="Times New Roman" w:hAnsi="Arial" w:cs="Arial"/>
          <w:b/>
          <w:color w:val="0000FF"/>
          <w:sz w:val="28"/>
          <w:szCs w:val="28"/>
          <w:lang w:eastAsia="ru-RU"/>
        </w:rPr>
      </w:pPr>
    </w:p>
    <w:p w:rsidR="002600DD" w:rsidRPr="002600DD" w:rsidRDefault="002600DD" w:rsidP="004506CD">
      <w:pPr>
        <w:ind w:firstLine="0"/>
        <w:jc w:val="center"/>
        <w:rPr>
          <w:rFonts w:ascii="Arial" w:eastAsia="Times New Roman" w:hAnsi="Arial" w:cs="Arial"/>
          <w:color w:val="0000FF"/>
          <w:sz w:val="28"/>
          <w:szCs w:val="28"/>
          <w:lang w:eastAsia="ru-RU"/>
        </w:rPr>
      </w:pPr>
      <w:r w:rsidRPr="002600DD">
        <w:rPr>
          <w:rFonts w:ascii="Arial" w:eastAsia="Times New Roman" w:hAnsi="Arial" w:cs="Arial"/>
          <w:color w:val="0000FF"/>
          <w:sz w:val="28"/>
          <w:szCs w:val="28"/>
          <w:lang w:eastAsia="ru-RU"/>
        </w:rPr>
        <w:t xml:space="preserve">г. Владивосток </w:t>
      </w:r>
    </w:p>
    <w:p w:rsidR="002600DD" w:rsidRDefault="002600DD" w:rsidP="00A05496">
      <w:pPr>
        <w:ind w:firstLine="357"/>
      </w:pPr>
    </w:p>
    <w:p w:rsidR="005D2536" w:rsidRDefault="005D2536" w:rsidP="00A625A6">
      <w:pPr>
        <w:ind w:firstLine="142"/>
        <w:jc w:val="center"/>
        <w:rPr>
          <w:rFonts w:ascii="Times New Roman" w:hAnsi="Times New Roman" w:cs="Times New Roman"/>
          <w:b/>
          <w:bCs/>
          <w:caps/>
          <w:smallCaps/>
        </w:rPr>
      </w:pPr>
      <w:bookmarkStart w:id="0" w:name="_Toc466391199"/>
    </w:p>
    <w:p w:rsidR="00A625A6" w:rsidRPr="005A4C3D" w:rsidRDefault="005D2536" w:rsidP="00FE05E8">
      <w:pPr>
        <w:ind w:firstLine="142"/>
        <w:jc w:val="center"/>
        <w:rPr>
          <w:rFonts w:ascii="Times New Roman" w:hAnsi="Times New Roman" w:cs="Times New Roman"/>
          <w:b/>
          <w:bCs/>
          <w:caps/>
          <w:smallCaps/>
          <w:color w:val="000000" w:themeColor="text1"/>
          <w:sz w:val="28"/>
          <w:szCs w:val="28"/>
        </w:rPr>
      </w:pPr>
      <w:r w:rsidRPr="005A4C3D">
        <w:rPr>
          <w:rFonts w:ascii="Times New Roman" w:hAnsi="Times New Roman" w:cs="Times New Roman"/>
          <w:b/>
          <w:bCs/>
          <w:caps/>
          <w:smallCaps/>
          <w:color w:val="000000" w:themeColor="text1"/>
          <w:sz w:val="28"/>
          <w:szCs w:val="28"/>
        </w:rPr>
        <w:lastRenderedPageBreak/>
        <w:t>Оглавление</w:t>
      </w:r>
    </w:p>
    <w:p w:rsidR="00D84820" w:rsidRPr="00D84820" w:rsidRDefault="00D84820" w:rsidP="00D84820">
      <w:pPr>
        <w:rPr>
          <w:rFonts w:ascii="Times New Roman" w:hAnsi="Times New Roman" w:cs="Times New Roman"/>
          <w:b/>
          <w:bCs/>
          <w:caps/>
          <w:sz w:val="28"/>
          <w:szCs w:val="28"/>
        </w:rPr>
      </w:pPr>
      <w:bookmarkStart w:id="1" w:name="_Toc473205420"/>
      <w:bookmarkEnd w:id="0"/>
    </w:p>
    <w:p w:rsidR="00D84820" w:rsidRPr="00D84820" w:rsidRDefault="00D84820" w:rsidP="00D84820">
      <w:pPr>
        <w:rPr>
          <w:sz w:val="28"/>
          <w:szCs w:val="28"/>
        </w:rPr>
      </w:pPr>
    </w:p>
    <w:p w:rsidR="00FE05E8" w:rsidRPr="00767580" w:rsidRDefault="00FE05E8" w:rsidP="00767580">
      <w:pPr>
        <w:pStyle w:val="12"/>
        <w:spacing w:line="480" w:lineRule="auto"/>
        <w:rPr>
          <w:b w:val="0"/>
          <w:bCs w:val="0"/>
          <w:caps w:val="0"/>
          <w:noProof/>
          <w:sz w:val="24"/>
          <w:szCs w:val="24"/>
          <w:lang w:eastAsia="ru-RU"/>
        </w:rPr>
      </w:pPr>
      <w:r w:rsidRPr="00767580">
        <w:rPr>
          <w:sz w:val="24"/>
          <w:szCs w:val="24"/>
        </w:rPr>
        <w:fldChar w:fldCharType="begin"/>
      </w:r>
      <w:r w:rsidRPr="00767580">
        <w:rPr>
          <w:sz w:val="24"/>
          <w:szCs w:val="24"/>
        </w:rPr>
        <w:instrText xml:space="preserve"> TOC \o "1-2" \h \z \u </w:instrText>
      </w:r>
      <w:r w:rsidRPr="00767580">
        <w:rPr>
          <w:sz w:val="24"/>
          <w:szCs w:val="24"/>
        </w:rPr>
        <w:fldChar w:fldCharType="separate"/>
      </w:r>
      <w:hyperlink w:anchor="_Toc505069240" w:history="1">
        <w:r w:rsidRPr="00767580">
          <w:rPr>
            <w:rStyle w:val="a6"/>
            <w:noProof/>
            <w:sz w:val="24"/>
            <w:szCs w:val="24"/>
          </w:rPr>
          <w:t>Введение</w:t>
        </w:r>
        <w:r w:rsidRPr="00767580">
          <w:rPr>
            <w:noProof/>
            <w:webHidden/>
            <w:sz w:val="24"/>
            <w:szCs w:val="24"/>
          </w:rPr>
          <w:tab/>
        </w:r>
        <w:r w:rsidRPr="00767580">
          <w:rPr>
            <w:noProof/>
            <w:webHidden/>
            <w:sz w:val="24"/>
            <w:szCs w:val="24"/>
          </w:rPr>
          <w:fldChar w:fldCharType="begin"/>
        </w:r>
        <w:r w:rsidRPr="00767580">
          <w:rPr>
            <w:noProof/>
            <w:webHidden/>
            <w:sz w:val="24"/>
            <w:szCs w:val="24"/>
          </w:rPr>
          <w:instrText xml:space="preserve"> PAGEREF _Toc505069240 \h </w:instrText>
        </w:r>
        <w:r w:rsidRPr="00767580">
          <w:rPr>
            <w:noProof/>
            <w:webHidden/>
            <w:sz w:val="24"/>
            <w:szCs w:val="24"/>
          </w:rPr>
        </w:r>
        <w:r w:rsidRPr="00767580">
          <w:rPr>
            <w:noProof/>
            <w:webHidden/>
            <w:sz w:val="24"/>
            <w:szCs w:val="24"/>
          </w:rPr>
          <w:fldChar w:fldCharType="separate"/>
        </w:r>
        <w:r w:rsidR="0062683B">
          <w:rPr>
            <w:noProof/>
            <w:webHidden/>
            <w:sz w:val="24"/>
            <w:szCs w:val="24"/>
          </w:rPr>
          <w:t>3</w:t>
        </w:r>
        <w:r w:rsidRPr="00767580">
          <w:rPr>
            <w:noProof/>
            <w:webHidden/>
            <w:sz w:val="24"/>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41" w:history="1">
        <w:r w:rsidR="00FE05E8" w:rsidRPr="00767580">
          <w:rPr>
            <w:rStyle w:val="a6"/>
            <w:rFonts w:eastAsia="Times New Roman"/>
            <w:noProof/>
            <w:sz w:val="24"/>
            <w:szCs w:val="24"/>
            <w:lang w:eastAsia="ru-RU"/>
          </w:rPr>
          <w:t>1. Статистическая и социологическая ха</w:t>
        </w:r>
        <w:r w:rsidR="00767580">
          <w:rPr>
            <w:rStyle w:val="a6"/>
            <w:rFonts w:eastAsia="Times New Roman"/>
            <w:noProof/>
            <w:sz w:val="24"/>
            <w:szCs w:val="24"/>
            <w:lang w:eastAsia="ru-RU"/>
          </w:rPr>
          <w:t xml:space="preserve">рактеристика обращений граждан </w:t>
        </w:r>
        <w:r w:rsidR="00FE05E8" w:rsidRPr="00767580">
          <w:rPr>
            <w:rStyle w:val="a6"/>
            <w:rFonts w:eastAsia="Times New Roman"/>
            <w:noProof/>
            <w:sz w:val="24"/>
            <w:szCs w:val="24"/>
            <w:lang w:eastAsia="ru-RU"/>
          </w:rPr>
          <w:t xml:space="preserve">к Уполномоченному по правам человека </w:t>
        </w:r>
        <w:r w:rsidR="00767580">
          <w:rPr>
            <w:rStyle w:val="a6"/>
            <w:rFonts w:eastAsia="Times New Roman"/>
            <w:noProof/>
            <w:sz w:val="24"/>
            <w:szCs w:val="24"/>
            <w:lang w:eastAsia="ru-RU"/>
          </w:rPr>
          <w:br/>
        </w:r>
        <w:r w:rsidR="00FE05E8" w:rsidRPr="00767580">
          <w:rPr>
            <w:rStyle w:val="a6"/>
            <w:rFonts w:eastAsia="Times New Roman"/>
            <w:noProof/>
            <w:sz w:val="24"/>
            <w:szCs w:val="24"/>
            <w:lang w:eastAsia="ru-RU"/>
          </w:rPr>
          <w:t>в Приморском крае</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_Toc505069241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4</w:t>
        </w:r>
        <w:r w:rsidR="00FE05E8" w:rsidRPr="00767580">
          <w:rPr>
            <w:noProof/>
            <w:webHidden/>
            <w:sz w:val="24"/>
            <w:szCs w:val="24"/>
          </w:rPr>
          <w:fldChar w:fldCharType="end"/>
        </w:r>
      </w:hyperlink>
    </w:p>
    <w:p w:rsidR="00FE05E8" w:rsidRPr="00767580" w:rsidRDefault="00971FEE" w:rsidP="00767580">
      <w:pPr>
        <w:pStyle w:val="24"/>
        <w:spacing w:line="480" w:lineRule="auto"/>
        <w:ind w:left="0" w:firstLine="0"/>
        <w:rPr>
          <w:rFonts w:ascii="Times New Roman" w:hAnsi="Times New Roman" w:cs="Times New Roman"/>
          <w:smallCaps w:val="0"/>
          <w:noProof/>
          <w:szCs w:val="24"/>
          <w:lang w:eastAsia="ru-RU"/>
        </w:rPr>
      </w:pPr>
      <w:hyperlink w:anchor="_Toc505069242" w:history="1">
        <w:r w:rsidR="00FE05E8" w:rsidRPr="00767580">
          <w:rPr>
            <w:rStyle w:val="a6"/>
            <w:rFonts w:ascii="Times New Roman" w:eastAsia="Times New Roman" w:hAnsi="Times New Roman" w:cs="Times New Roman"/>
            <w:noProof/>
            <w:szCs w:val="24"/>
            <w:lang w:eastAsia="ru-RU"/>
          </w:rPr>
          <w:t>1.1. Организация приема граждан Упо</w:t>
        </w:r>
        <w:r w:rsidR="00767580">
          <w:rPr>
            <w:rStyle w:val="a6"/>
            <w:rFonts w:ascii="Times New Roman" w:eastAsia="Times New Roman" w:hAnsi="Times New Roman" w:cs="Times New Roman"/>
            <w:noProof/>
            <w:szCs w:val="24"/>
            <w:lang w:eastAsia="ru-RU"/>
          </w:rPr>
          <w:t xml:space="preserve">лномоченным по правам человека </w:t>
        </w:r>
        <w:r w:rsidR="00767580">
          <w:rPr>
            <w:rStyle w:val="a6"/>
            <w:rFonts w:ascii="Times New Roman" w:eastAsia="Times New Roman" w:hAnsi="Times New Roman" w:cs="Times New Roman"/>
            <w:noProof/>
            <w:szCs w:val="24"/>
            <w:lang w:eastAsia="ru-RU"/>
          </w:rPr>
          <w:br/>
        </w:r>
        <w:r w:rsidR="00FE05E8" w:rsidRPr="00767580">
          <w:rPr>
            <w:rStyle w:val="a6"/>
            <w:rFonts w:ascii="Times New Roman" w:eastAsia="Times New Roman" w:hAnsi="Times New Roman" w:cs="Times New Roman"/>
            <w:noProof/>
            <w:szCs w:val="24"/>
            <w:lang w:eastAsia="ru-RU"/>
          </w:rPr>
          <w:t>в Приморском крае</w:t>
        </w:r>
        <w:r w:rsidR="00767580">
          <w:rPr>
            <w:rFonts w:ascii="Times New Roman" w:hAnsi="Times New Roman" w:cs="Times New Roman"/>
            <w:noProof/>
            <w:webHidden/>
            <w:szCs w:val="24"/>
          </w:rPr>
          <w:t>………………………………………………………...………………………</w:t>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_Toc505069242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7</w:t>
        </w:r>
        <w:r w:rsidR="00FE05E8" w:rsidRPr="00767580">
          <w:rPr>
            <w:rFonts w:ascii="Times New Roman" w:hAnsi="Times New Roman" w:cs="Times New Roman"/>
            <w:noProof/>
            <w:webHidden/>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43" w:history="1">
        <w:r w:rsidR="00FE05E8" w:rsidRPr="00767580">
          <w:rPr>
            <w:rStyle w:val="a6"/>
            <w:rFonts w:eastAsia="Times New Roman"/>
            <w:noProof/>
            <w:sz w:val="24"/>
            <w:szCs w:val="24"/>
            <w:lang w:eastAsia="ru-RU"/>
          </w:rPr>
          <w:t>2.</w:t>
        </w:r>
        <w:r w:rsidR="00D84820">
          <w:rPr>
            <w:rStyle w:val="a6"/>
            <w:rFonts w:eastAsia="Times New Roman"/>
            <w:noProof/>
            <w:sz w:val="24"/>
            <w:szCs w:val="24"/>
            <w:lang w:eastAsia="ru-RU"/>
          </w:rPr>
          <w:t xml:space="preserve"> </w:t>
        </w:r>
        <w:r w:rsidR="00FE05E8" w:rsidRPr="00767580">
          <w:rPr>
            <w:rStyle w:val="a6"/>
            <w:rFonts w:eastAsia="Times New Roman"/>
            <w:noProof/>
            <w:sz w:val="24"/>
            <w:szCs w:val="24"/>
            <w:lang w:eastAsia="ru-RU"/>
          </w:rPr>
          <w:t xml:space="preserve">Реализация прав и свобод человека и гражданина </w:t>
        </w:r>
        <w:r w:rsidR="00FF4D99">
          <w:rPr>
            <w:rStyle w:val="a6"/>
            <w:rFonts w:eastAsia="Times New Roman"/>
            <w:noProof/>
            <w:sz w:val="24"/>
            <w:szCs w:val="24"/>
            <w:lang w:eastAsia="ru-RU"/>
          </w:rPr>
          <w:br/>
        </w:r>
        <w:r w:rsidR="00FE05E8" w:rsidRPr="00767580">
          <w:rPr>
            <w:rStyle w:val="a6"/>
            <w:rFonts w:eastAsia="Times New Roman"/>
            <w:noProof/>
            <w:sz w:val="24"/>
            <w:szCs w:val="24"/>
            <w:lang w:eastAsia="ru-RU"/>
          </w:rPr>
          <w:t>в Приморском крае в 2017 году</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_Toc505069243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10</w:t>
        </w:r>
        <w:r w:rsidR="00FE05E8" w:rsidRPr="00767580">
          <w:rPr>
            <w:noProof/>
            <w:webHidden/>
            <w:sz w:val="24"/>
            <w:szCs w:val="24"/>
          </w:rPr>
          <w:fldChar w:fldCharType="end"/>
        </w:r>
      </w:hyperlink>
    </w:p>
    <w:p w:rsidR="00FE05E8" w:rsidRPr="00767580" w:rsidRDefault="00971FEE" w:rsidP="00767580">
      <w:pPr>
        <w:pStyle w:val="24"/>
        <w:spacing w:line="480" w:lineRule="auto"/>
        <w:ind w:left="0" w:firstLine="0"/>
        <w:rPr>
          <w:rFonts w:ascii="Times New Roman" w:hAnsi="Times New Roman" w:cs="Times New Roman"/>
          <w:smallCaps w:val="0"/>
          <w:noProof/>
          <w:szCs w:val="24"/>
          <w:lang w:eastAsia="ru-RU"/>
        </w:rPr>
      </w:pPr>
      <w:hyperlink w:anchor="_Toc505069244" w:history="1">
        <w:r w:rsidR="00FE05E8" w:rsidRPr="00767580">
          <w:rPr>
            <w:rStyle w:val="a6"/>
            <w:rFonts w:ascii="Times New Roman" w:eastAsia="Times New Roman" w:hAnsi="Times New Roman" w:cs="Times New Roman"/>
            <w:noProof/>
            <w:szCs w:val="24"/>
            <w:lang w:eastAsia="ru-RU"/>
          </w:rPr>
          <w:t>2.1. Право на труд и вознаграждение за труд</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_Toc505069244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10</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45" w:history="1">
        <w:r w:rsidR="00FE05E8" w:rsidRPr="00767580">
          <w:rPr>
            <w:rStyle w:val="a6"/>
            <w:rFonts w:ascii="Times New Roman" w:eastAsia="Times New Roman" w:hAnsi="Times New Roman" w:cs="Times New Roman"/>
            <w:noProof/>
            <w:szCs w:val="24"/>
            <w:lang w:eastAsia="ru-RU"/>
          </w:rPr>
          <w:t>2.2. Право на пенсионное и социальное обеспечение</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_Toc505069245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13</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46" w:history="1">
        <w:r w:rsidR="00FE05E8" w:rsidRPr="00767580">
          <w:rPr>
            <w:rStyle w:val="a6"/>
            <w:rFonts w:ascii="Times New Roman" w:eastAsia="Times New Roman" w:hAnsi="Times New Roman" w:cs="Times New Roman"/>
            <w:noProof/>
            <w:szCs w:val="24"/>
            <w:lang w:eastAsia="ru-RU"/>
          </w:rPr>
          <w:t>2.3. Право на жилище и жилищно-коммунальное обслуживание</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_Toc505069246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19</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47" w:history="1">
        <w:r w:rsidR="00FE05E8" w:rsidRPr="00767580">
          <w:rPr>
            <w:rStyle w:val="a6"/>
            <w:rFonts w:ascii="Times New Roman" w:eastAsia="Times New Roman" w:hAnsi="Times New Roman" w:cs="Times New Roman"/>
            <w:noProof/>
            <w:szCs w:val="24"/>
            <w:lang w:eastAsia="ru-RU"/>
          </w:rPr>
          <w:t>2.4. Проблемы реализации Федерального закона от 01.05.2016 № 119-ФЗ</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_Toc505069247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34</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48" w:history="1">
        <w:r w:rsidR="00FE05E8" w:rsidRPr="00767580">
          <w:rPr>
            <w:rStyle w:val="a6"/>
            <w:rFonts w:ascii="Times New Roman" w:eastAsia="Times New Roman" w:hAnsi="Times New Roman" w:cs="Times New Roman"/>
            <w:noProof/>
            <w:szCs w:val="24"/>
            <w:lang w:eastAsia="ru-RU"/>
          </w:rPr>
          <w:t>2.5. Право на охрану здоровья и медицинскую помощь</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_Toc505069248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38</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49" w:history="1">
        <w:r w:rsidR="00FE05E8" w:rsidRPr="00767580">
          <w:rPr>
            <w:rStyle w:val="a6"/>
            <w:rFonts w:ascii="Times New Roman" w:eastAsia="Times New Roman" w:hAnsi="Times New Roman" w:cs="Times New Roman"/>
            <w:noProof/>
            <w:szCs w:val="24"/>
            <w:lang w:eastAsia="ru-RU"/>
          </w:rPr>
          <w:t>2.6. Право на свободу передвиж</w:t>
        </w:r>
        <w:r w:rsidR="00014958">
          <w:rPr>
            <w:rStyle w:val="a6"/>
            <w:rFonts w:ascii="Times New Roman" w:eastAsia="Times New Roman" w:hAnsi="Times New Roman" w:cs="Times New Roman"/>
            <w:noProof/>
            <w:szCs w:val="24"/>
            <w:lang w:eastAsia="ru-RU"/>
          </w:rPr>
          <w:t xml:space="preserve">ения и выбор места жительства, </w:t>
        </w:r>
        <w:r w:rsidR="00FE05E8" w:rsidRPr="00767580">
          <w:rPr>
            <w:rStyle w:val="a6"/>
            <w:rFonts w:ascii="Times New Roman" w:eastAsia="Times New Roman" w:hAnsi="Times New Roman" w:cs="Times New Roman"/>
            <w:noProof/>
            <w:szCs w:val="24"/>
            <w:lang w:eastAsia="ru-RU"/>
          </w:rPr>
          <w:t>на подтверждение гражданства.</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_Toc505069249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42</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50" w:history="1">
        <w:r w:rsidR="00FE05E8" w:rsidRPr="00767580">
          <w:rPr>
            <w:rStyle w:val="a6"/>
            <w:rFonts w:ascii="Times New Roman" w:eastAsia="Times New Roman" w:hAnsi="Times New Roman" w:cs="Times New Roman"/>
            <w:noProof/>
            <w:szCs w:val="24"/>
            <w:lang w:eastAsia="ru-RU"/>
          </w:rPr>
          <w:t>2.7. Права коренных малочисленных народов Севера, Сибири и Дальнего Востока, проживающих на территории края.</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_Toc505069250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44</w:t>
        </w:r>
        <w:r w:rsidR="00FE05E8" w:rsidRPr="00767580">
          <w:rPr>
            <w:rFonts w:ascii="Times New Roman" w:hAnsi="Times New Roman" w:cs="Times New Roman"/>
            <w:noProof/>
            <w:webHidden/>
            <w:szCs w:val="24"/>
          </w:rPr>
          <w:fldChar w:fldCharType="end"/>
        </w:r>
      </w:hyperlink>
    </w:p>
    <w:p w:rsidR="00FE05E8" w:rsidRPr="00767580" w:rsidRDefault="00971FEE" w:rsidP="00D84820">
      <w:pPr>
        <w:pStyle w:val="24"/>
        <w:spacing w:line="480" w:lineRule="auto"/>
        <w:ind w:left="0" w:firstLine="0"/>
        <w:rPr>
          <w:rFonts w:ascii="Times New Roman" w:hAnsi="Times New Roman" w:cs="Times New Roman"/>
          <w:smallCaps w:val="0"/>
          <w:noProof/>
          <w:szCs w:val="24"/>
          <w:lang w:eastAsia="ru-RU"/>
        </w:rPr>
      </w:pPr>
      <w:hyperlink w:anchor="_Toc505069251" w:history="1">
        <w:r w:rsidR="00FE05E8" w:rsidRPr="00767580">
          <w:rPr>
            <w:rStyle w:val="a6"/>
            <w:rFonts w:ascii="Times New Roman" w:eastAsia="Times New Roman" w:hAnsi="Times New Roman" w:cs="Times New Roman"/>
            <w:noProof/>
            <w:szCs w:val="24"/>
            <w:lang w:eastAsia="ru-RU"/>
          </w:rPr>
          <w:t>2.8. Соблюдение прав граждан в деятельности правоохранительных органов</w:t>
        </w:r>
        <w:r w:rsidR="00FE05E8" w:rsidRPr="00767580">
          <w:rPr>
            <w:rFonts w:ascii="Times New Roman" w:hAnsi="Times New Roman" w:cs="Times New Roman"/>
            <w:noProof/>
            <w:webHidden/>
            <w:szCs w:val="24"/>
          </w:rPr>
          <w:tab/>
        </w:r>
        <w:r w:rsidR="00FE05E8" w:rsidRPr="00767580">
          <w:rPr>
            <w:rFonts w:ascii="Times New Roman" w:hAnsi="Times New Roman" w:cs="Times New Roman"/>
            <w:noProof/>
            <w:webHidden/>
            <w:szCs w:val="24"/>
          </w:rPr>
          <w:fldChar w:fldCharType="begin"/>
        </w:r>
        <w:r w:rsidR="00FE05E8" w:rsidRPr="00767580">
          <w:rPr>
            <w:rFonts w:ascii="Times New Roman" w:hAnsi="Times New Roman" w:cs="Times New Roman"/>
            <w:noProof/>
            <w:webHidden/>
            <w:szCs w:val="24"/>
          </w:rPr>
          <w:instrText xml:space="preserve"> PAGEREF _Toc505069251 \h </w:instrText>
        </w:r>
        <w:r w:rsidR="00FE05E8" w:rsidRPr="00767580">
          <w:rPr>
            <w:rFonts w:ascii="Times New Roman" w:hAnsi="Times New Roman" w:cs="Times New Roman"/>
            <w:noProof/>
            <w:webHidden/>
            <w:szCs w:val="24"/>
          </w:rPr>
        </w:r>
        <w:r w:rsidR="00FE05E8" w:rsidRPr="00767580">
          <w:rPr>
            <w:rFonts w:ascii="Times New Roman" w:hAnsi="Times New Roman" w:cs="Times New Roman"/>
            <w:noProof/>
            <w:webHidden/>
            <w:szCs w:val="24"/>
          </w:rPr>
          <w:fldChar w:fldCharType="separate"/>
        </w:r>
        <w:r w:rsidR="0062683B">
          <w:rPr>
            <w:rFonts w:ascii="Times New Roman" w:hAnsi="Times New Roman" w:cs="Times New Roman"/>
            <w:noProof/>
            <w:webHidden/>
            <w:szCs w:val="24"/>
          </w:rPr>
          <w:t>47</w:t>
        </w:r>
        <w:r w:rsidR="00FE05E8" w:rsidRPr="00767580">
          <w:rPr>
            <w:rFonts w:ascii="Times New Roman" w:hAnsi="Times New Roman" w:cs="Times New Roman"/>
            <w:noProof/>
            <w:webHidden/>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52" w:history="1">
        <w:r w:rsidR="00FE05E8" w:rsidRPr="00767580">
          <w:rPr>
            <w:rStyle w:val="a6"/>
            <w:rFonts w:eastAsia="Times New Roman"/>
            <w:noProof/>
            <w:sz w:val="24"/>
            <w:szCs w:val="24"/>
            <w:lang w:eastAsia="ru-RU"/>
          </w:rPr>
          <w:t>3. Деятельность представителей Уполн</w:t>
        </w:r>
        <w:r w:rsidR="00FF4D99">
          <w:rPr>
            <w:rStyle w:val="a6"/>
            <w:rFonts w:eastAsia="Times New Roman"/>
            <w:noProof/>
            <w:sz w:val="24"/>
            <w:szCs w:val="24"/>
            <w:lang w:eastAsia="ru-RU"/>
          </w:rPr>
          <w:t xml:space="preserve">омоченного в городских округах </w:t>
        </w:r>
        <w:r w:rsidR="00FE05E8" w:rsidRPr="00767580">
          <w:rPr>
            <w:rStyle w:val="a6"/>
            <w:rFonts w:eastAsia="Times New Roman"/>
            <w:noProof/>
            <w:sz w:val="24"/>
            <w:szCs w:val="24"/>
            <w:lang w:eastAsia="ru-RU"/>
          </w:rPr>
          <w:t>и муниципальных районах Приморского края</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_Toc505069252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51</w:t>
        </w:r>
        <w:r w:rsidR="00FE05E8" w:rsidRPr="00767580">
          <w:rPr>
            <w:noProof/>
            <w:webHidden/>
            <w:sz w:val="24"/>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53" w:history="1">
        <w:r w:rsidR="00FE05E8" w:rsidRPr="00767580">
          <w:rPr>
            <w:rStyle w:val="a6"/>
            <w:rFonts w:eastAsia="Times New Roman"/>
            <w:noProof/>
            <w:sz w:val="24"/>
            <w:szCs w:val="24"/>
            <w:lang w:eastAsia="ru-RU"/>
          </w:rPr>
          <w:t>4. Взаимодействие с государственными органами</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_Toc505069253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52</w:t>
        </w:r>
        <w:r w:rsidR="00FE05E8" w:rsidRPr="00767580">
          <w:rPr>
            <w:noProof/>
            <w:webHidden/>
            <w:sz w:val="24"/>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54" w:history="1">
        <w:r w:rsidR="00FE05E8" w:rsidRPr="00767580">
          <w:rPr>
            <w:rStyle w:val="a6"/>
            <w:noProof/>
            <w:sz w:val="24"/>
            <w:szCs w:val="24"/>
          </w:rPr>
          <w:t xml:space="preserve">5. Взаимодействие с общественными организациями </w:t>
        </w:r>
        <w:r w:rsidR="00D84820">
          <w:rPr>
            <w:rStyle w:val="a6"/>
            <w:noProof/>
            <w:sz w:val="24"/>
            <w:szCs w:val="24"/>
          </w:rPr>
          <w:br/>
        </w:r>
        <w:r w:rsidR="00FE05E8" w:rsidRPr="00767580">
          <w:rPr>
            <w:rStyle w:val="a6"/>
            <w:noProof/>
            <w:sz w:val="24"/>
            <w:szCs w:val="24"/>
          </w:rPr>
          <w:t>и средствами массовой информации</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_Toc505069254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54</w:t>
        </w:r>
        <w:r w:rsidR="00FE05E8" w:rsidRPr="00767580">
          <w:rPr>
            <w:noProof/>
            <w:webHidden/>
            <w:sz w:val="24"/>
            <w:szCs w:val="24"/>
          </w:rPr>
          <w:fldChar w:fldCharType="end"/>
        </w:r>
      </w:hyperlink>
    </w:p>
    <w:p w:rsidR="00FE05E8" w:rsidRPr="00767580" w:rsidRDefault="00971FEE" w:rsidP="00767580">
      <w:pPr>
        <w:pStyle w:val="12"/>
        <w:spacing w:line="480" w:lineRule="auto"/>
        <w:rPr>
          <w:b w:val="0"/>
          <w:bCs w:val="0"/>
          <w:caps w:val="0"/>
          <w:noProof/>
          <w:sz w:val="24"/>
          <w:szCs w:val="24"/>
          <w:lang w:eastAsia="ru-RU"/>
        </w:rPr>
      </w:pPr>
      <w:hyperlink w:anchor="_Toc505069255" w:history="1">
        <w:r w:rsidR="00FE05E8" w:rsidRPr="00767580">
          <w:rPr>
            <w:rStyle w:val="a6"/>
            <w:rFonts w:eastAsia="Times New Roman"/>
            <w:noProof/>
            <w:sz w:val="24"/>
            <w:szCs w:val="24"/>
            <w:lang w:eastAsia="ru-RU"/>
          </w:rPr>
          <w:t>Заключение</w:t>
        </w:r>
        <w:r w:rsidR="00FE05E8" w:rsidRPr="00767580">
          <w:rPr>
            <w:noProof/>
            <w:webHidden/>
            <w:sz w:val="24"/>
            <w:szCs w:val="24"/>
          </w:rPr>
          <w:tab/>
        </w:r>
        <w:r w:rsidR="00FE05E8" w:rsidRPr="00767580">
          <w:rPr>
            <w:noProof/>
            <w:webHidden/>
            <w:sz w:val="24"/>
            <w:szCs w:val="24"/>
          </w:rPr>
          <w:fldChar w:fldCharType="begin"/>
        </w:r>
        <w:r w:rsidR="00FE05E8" w:rsidRPr="00767580">
          <w:rPr>
            <w:noProof/>
            <w:webHidden/>
            <w:sz w:val="24"/>
            <w:szCs w:val="24"/>
          </w:rPr>
          <w:instrText xml:space="preserve"> PAGEREF _Toc505069255 \h </w:instrText>
        </w:r>
        <w:r w:rsidR="00FE05E8" w:rsidRPr="00767580">
          <w:rPr>
            <w:noProof/>
            <w:webHidden/>
            <w:sz w:val="24"/>
            <w:szCs w:val="24"/>
          </w:rPr>
        </w:r>
        <w:r w:rsidR="00FE05E8" w:rsidRPr="00767580">
          <w:rPr>
            <w:noProof/>
            <w:webHidden/>
            <w:sz w:val="24"/>
            <w:szCs w:val="24"/>
          </w:rPr>
          <w:fldChar w:fldCharType="separate"/>
        </w:r>
        <w:r w:rsidR="0062683B">
          <w:rPr>
            <w:noProof/>
            <w:webHidden/>
            <w:sz w:val="24"/>
            <w:szCs w:val="24"/>
          </w:rPr>
          <w:t>58</w:t>
        </w:r>
        <w:r w:rsidR="00FE05E8" w:rsidRPr="00767580">
          <w:rPr>
            <w:noProof/>
            <w:webHidden/>
            <w:sz w:val="24"/>
            <w:szCs w:val="24"/>
          </w:rPr>
          <w:fldChar w:fldCharType="end"/>
        </w:r>
      </w:hyperlink>
    </w:p>
    <w:p w:rsidR="00162E69" w:rsidRDefault="00FE05E8" w:rsidP="00767580">
      <w:pPr>
        <w:shd w:val="clear" w:color="auto" w:fill="FFFFFF"/>
        <w:spacing w:line="480" w:lineRule="auto"/>
        <w:ind w:firstLine="0"/>
        <w:jc w:val="center"/>
        <w:textAlignment w:val="baseline"/>
        <w:rPr>
          <w:rFonts w:ascii="Times New Roman" w:hAnsi="Times New Roman" w:cs="Times New Roman"/>
          <w:sz w:val="28"/>
          <w:szCs w:val="28"/>
        </w:rPr>
      </w:pPr>
      <w:r w:rsidRPr="00767580">
        <w:rPr>
          <w:rFonts w:ascii="Times New Roman" w:hAnsi="Times New Roman" w:cs="Times New Roman"/>
          <w:sz w:val="24"/>
          <w:szCs w:val="24"/>
        </w:rPr>
        <w:fldChar w:fldCharType="end"/>
      </w:r>
      <w:r w:rsidR="00162E69">
        <w:rPr>
          <w:rFonts w:ascii="Times New Roman" w:hAnsi="Times New Roman" w:cs="Times New Roman"/>
          <w:sz w:val="28"/>
          <w:szCs w:val="28"/>
        </w:rPr>
        <w:br w:type="page"/>
      </w:r>
    </w:p>
    <w:p w:rsidR="009423E8" w:rsidRPr="005A4C3D" w:rsidRDefault="00BC3E27" w:rsidP="00D629DD">
      <w:pPr>
        <w:shd w:val="clear" w:color="auto" w:fill="FFFFFF"/>
        <w:spacing w:line="270" w:lineRule="atLeast"/>
        <w:ind w:firstLine="0"/>
        <w:jc w:val="center"/>
        <w:textAlignment w:val="baseline"/>
        <w:outlineLvl w:val="0"/>
        <w:rPr>
          <w:rFonts w:ascii="Times New Roman" w:hAnsi="Times New Roman" w:cs="Times New Roman"/>
          <w:color w:val="000000" w:themeColor="text1"/>
          <w:sz w:val="28"/>
          <w:szCs w:val="28"/>
        </w:rPr>
      </w:pPr>
      <w:bookmarkStart w:id="2" w:name="_Toc505069240"/>
      <w:r w:rsidRPr="005A4C3D">
        <w:rPr>
          <w:rFonts w:ascii="Times New Roman" w:hAnsi="Times New Roman" w:cs="Times New Roman"/>
          <w:color w:val="000000" w:themeColor="text1"/>
          <w:sz w:val="28"/>
          <w:szCs w:val="28"/>
        </w:rPr>
        <w:lastRenderedPageBreak/>
        <w:t>В</w:t>
      </w:r>
      <w:bookmarkEnd w:id="1"/>
      <w:r w:rsidR="00442CC6">
        <w:rPr>
          <w:rFonts w:ascii="Times New Roman" w:hAnsi="Times New Roman" w:cs="Times New Roman"/>
          <w:color w:val="000000" w:themeColor="text1"/>
          <w:sz w:val="28"/>
          <w:szCs w:val="28"/>
        </w:rPr>
        <w:t>ведение</w:t>
      </w:r>
      <w:bookmarkEnd w:id="2"/>
    </w:p>
    <w:p w:rsidR="00B91CF4" w:rsidRPr="00A54D06" w:rsidRDefault="00B91CF4" w:rsidP="00646DF6">
      <w:pPr>
        <w:shd w:val="clear" w:color="auto" w:fill="FFFFFF"/>
        <w:spacing w:line="270" w:lineRule="atLeast"/>
        <w:ind w:firstLine="0"/>
        <w:jc w:val="center"/>
        <w:textAlignment w:val="baseline"/>
        <w:rPr>
          <w:rFonts w:ascii="Times New Roman" w:hAnsi="Times New Roman" w:cs="Times New Roman"/>
          <w:color w:val="000000" w:themeColor="text1"/>
          <w:sz w:val="28"/>
          <w:szCs w:val="28"/>
        </w:rPr>
      </w:pPr>
    </w:p>
    <w:p w:rsidR="002A189A" w:rsidRPr="000F7810" w:rsidRDefault="002A189A" w:rsidP="002A189A">
      <w:pPr>
        <w:ind w:firstLine="708"/>
        <w:jc w:val="both"/>
        <w:rPr>
          <w:rFonts w:ascii="Times New Roman" w:hAnsi="Times New Roman" w:cs="Times New Roman"/>
          <w:sz w:val="28"/>
          <w:szCs w:val="28"/>
          <w:shd w:val="clear" w:color="auto" w:fill="FFFFFF"/>
        </w:rPr>
      </w:pPr>
      <w:r w:rsidRPr="002A189A">
        <w:rPr>
          <w:rFonts w:ascii="Times New Roman" w:hAnsi="Times New Roman" w:cs="Times New Roman"/>
          <w:sz w:val="28"/>
          <w:szCs w:val="28"/>
          <w:shd w:val="clear" w:color="auto" w:fill="FFFFFF"/>
        </w:rPr>
        <w:t xml:space="preserve">Российская правозащитная система уже в значительной степени сформировалась. Она многогранная и многоуровневая. В ней есть место и государственным контрольно-надзорным органам, и общественным правозащитным </w:t>
      </w:r>
      <w:r w:rsidRPr="000F7810">
        <w:rPr>
          <w:rFonts w:ascii="Times New Roman" w:hAnsi="Times New Roman" w:cs="Times New Roman"/>
          <w:sz w:val="28"/>
          <w:szCs w:val="28"/>
          <w:shd w:val="clear" w:color="auto" w:fill="FFFFFF"/>
        </w:rPr>
        <w:t>организациям, и такому уникальному институту, как уполномоченный по правам человека (далее - институт).</w:t>
      </w:r>
    </w:p>
    <w:p w:rsidR="002A189A" w:rsidRPr="00A54D06" w:rsidRDefault="002A189A" w:rsidP="002A189A">
      <w:pPr>
        <w:ind w:firstLine="708"/>
        <w:jc w:val="both"/>
        <w:rPr>
          <w:rFonts w:ascii="Times New Roman" w:hAnsi="Times New Roman" w:cs="Times New Roman"/>
          <w:spacing w:val="-2"/>
          <w:sz w:val="28"/>
          <w:szCs w:val="28"/>
          <w:shd w:val="clear" w:color="auto" w:fill="FFFFFF"/>
        </w:rPr>
      </w:pPr>
      <w:r w:rsidRPr="00A54D06">
        <w:rPr>
          <w:rFonts w:ascii="Times New Roman" w:hAnsi="Times New Roman" w:cs="Times New Roman"/>
          <w:spacing w:val="-2"/>
          <w:sz w:val="28"/>
          <w:szCs w:val="28"/>
          <w:shd w:val="clear" w:color="auto" w:fill="FFFFFF"/>
        </w:rPr>
        <w:t xml:space="preserve">Краевой закон «Об Уполномоченном по правам человека в Приморском крае» был подписан 11 декабря 1997 года, </w:t>
      </w:r>
      <w:r w:rsidR="009200D5" w:rsidRPr="00A54D06">
        <w:rPr>
          <w:rFonts w:ascii="Times New Roman" w:hAnsi="Times New Roman" w:cs="Times New Roman"/>
          <w:spacing w:val="-2"/>
          <w:sz w:val="28"/>
          <w:szCs w:val="28"/>
          <w:shd w:val="clear" w:color="auto" w:fill="FFFFFF"/>
        </w:rPr>
        <w:t xml:space="preserve">а свою работу институт начал </w:t>
      </w:r>
      <w:r w:rsidRPr="00A54D06">
        <w:rPr>
          <w:rFonts w:ascii="Times New Roman" w:hAnsi="Times New Roman" w:cs="Times New Roman"/>
          <w:spacing w:val="-2"/>
          <w:sz w:val="28"/>
          <w:szCs w:val="28"/>
          <w:shd w:val="clear" w:color="auto" w:fill="FFFFFF"/>
        </w:rPr>
        <w:t xml:space="preserve">в ноябре 2003 года. За все </w:t>
      </w:r>
      <w:r w:rsidR="00644227" w:rsidRPr="00A54D06">
        <w:rPr>
          <w:rFonts w:ascii="Times New Roman" w:hAnsi="Times New Roman" w:cs="Times New Roman"/>
          <w:spacing w:val="-2"/>
          <w:sz w:val="28"/>
          <w:szCs w:val="28"/>
          <w:shd w:val="clear" w:color="auto" w:fill="FFFFFF"/>
        </w:rPr>
        <w:t xml:space="preserve">это </w:t>
      </w:r>
      <w:r w:rsidRPr="00A54D06">
        <w:rPr>
          <w:rFonts w:ascii="Times New Roman" w:hAnsi="Times New Roman" w:cs="Times New Roman"/>
          <w:spacing w:val="-2"/>
          <w:sz w:val="28"/>
          <w:szCs w:val="28"/>
          <w:shd w:val="clear" w:color="auto" w:fill="FFFFFF"/>
        </w:rPr>
        <w:t xml:space="preserve">время Уполномоченный доказал свою нужность. </w:t>
      </w:r>
      <w:r w:rsidR="00341973">
        <w:rPr>
          <w:rFonts w:ascii="Times New Roman" w:hAnsi="Times New Roman" w:cs="Times New Roman"/>
          <w:spacing w:val="-2"/>
          <w:sz w:val="28"/>
          <w:szCs w:val="28"/>
          <w:shd w:val="clear" w:color="auto" w:fill="FFFFFF"/>
        </w:rPr>
        <w:br/>
      </w:r>
      <w:r w:rsidR="00AF218B" w:rsidRPr="00A54D06">
        <w:rPr>
          <w:rFonts w:ascii="Times New Roman" w:hAnsi="Times New Roman" w:cs="Times New Roman"/>
          <w:spacing w:val="-2"/>
          <w:sz w:val="28"/>
          <w:szCs w:val="28"/>
          <w:shd w:val="clear" w:color="auto" w:fill="FFFFFF"/>
        </w:rPr>
        <w:t>С</w:t>
      </w:r>
      <w:r w:rsidRPr="00A54D06">
        <w:rPr>
          <w:rFonts w:ascii="Times New Roman" w:hAnsi="Times New Roman" w:cs="Times New Roman"/>
          <w:spacing w:val="-2"/>
          <w:sz w:val="28"/>
          <w:szCs w:val="28"/>
          <w:shd w:val="clear" w:color="auto" w:fill="FFFFFF"/>
        </w:rPr>
        <w:t xml:space="preserve"> 2003 по 2017 годы Уполномоченному</w:t>
      </w:r>
      <w:r w:rsidR="001B4B76" w:rsidRPr="00A54D06">
        <w:rPr>
          <w:rFonts w:ascii="Times New Roman" w:hAnsi="Times New Roman" w:cs="Times New Roman"/>
          <w:spacing w:val="-2"/>
          <w:sz w:val="28"/>
          <w:szCs w:val="28"/>
          <w:shd w:val="clear" w:color="auto" w:fill="FFFFFF"/>
        </w:rPr>
        <w:t xml:space="preserve"> поступило 76305 обращений граждан, с учетом коллективных обращений</w:t>
      </w:r>
      <w:r w:rsidRPr="00A54D06">
        <w:rPr>
          <w:rFonts w:ascii="Times New Roman" w:hAnsi="Times New Roman" w:cs="Times New Roman"/>
          <w:spacing w:val="-2"/>
          <w:sz w:val="28"/>
          <w:szCs w:val="28"/>
          <w:shd w:val="clear" w:color="auto" w:fill="FFFFFF"/>
        </w:rPr>
        <w:t xml:space="preserve"> за помощью </w:t>
      </w:r>
      <w:r w:rsidR="001B4B76" w:rsidRPr="00A54D06">
        <w:rPr>
          <w:rFonts w:ascii="Times New Roman" w:hAnsi="Times New Roman" w:cs="Times New Roman"/>
          <w:spacing w:val="-2"/>
          <w:sz w:val="28"/>
          <w:szCs w:val="28"/>
          <w:shd w:val="clear" w:color="auto" w:fill="FFFFFF"/>
        </w:rPr>
        <w:t xml:space="preserve">к Уполномоченному </w:t>
      </w:r>
      <w:r w:rsidRPr="00A54D06">
        <w:rPr>
          <w:rFonts w:ascii="Times New Roman" w:hAnsi="Times New Roman" w:cs="Times New Roman"/>
          <w:spacing w:val="-2"/>
          <w:sz w:val="28"/>
          <w:szCs w:val="28"/>
          <w:shd w:val="clear" w:color="auto" w:fill="FFFFFF"/>
        </w:rPr>
        <w:t xml:space="preserve">обратилось </w:t>
      </w:r>
      <w:r w:rsidR="001B4B76" w:rsidRPr="00A54D06">
        <w:rPr>
          <w:rFonts w:ascii="Times New Roman" w:hAnsi="Times New Roman" w:cs="Times New Roman"/>
          <w:spacing w:val="-2"/>
          <w:sz w:val="28"/>
          <w:szCs w:val="28"/>
          <w:shd w:val="clear" w:color="auto" w:fill="FFFFFF"/>
        </w:rPr>
        <w:t>более 102300</w:t>
      </w:r>
      <w:r w:rsidRPr="00A54D06">
        <w:rPr>
          <w:rFonts w:ascii="Times New Roman" w:hAnsi="Times New Roman" w:cs="Times New Roman"/>
          <w:spacing w:val="-2"/>
          <w:sz w:val="28"/>
          <w:szCs w:val="28"/>
          <w:shd w:val="clear" w:color="auto" w:fill="FFFFFF"/>
        </w:rPr>
        <w:t xml:space="preserve"> человек. </w:t>
      </w:r>
      <w:r w:rsidR="00F12E40" w:rsidRPr="00A54D06">
        <w:rPr>
          <w:rFonts w:ascii="Times New Roman" w:hAnsi="Times New Roman" w:cs="Times New Roman"/>
          <w:spacing w:val="-2"/>
          <w:sz w:val="28"/>
          <w:szCs w:val="28"/>
          <w:shd w:val="clear" w:color="auto" w:fill="FFFFFF"/>
        </w:rPr>
        <w:t>Ежегодное к</w:t>
      </w:r>
      <w:r w:rsidRPr="00A54D06">
        <w:rPr>
          <w:rFonts w:ascii="Times New Roman" w:hAnsi="Times New Roman" w:cs="Times New Roman"/>
          <w:spacing w:val="-2"/>
          <w:sz w:val="28"/>
          <w:szCs w:val="28"/>
          <w:shd w:val="clear" w:color="auto" w:fill="FFFFFF"/>
        </w:rPr>
        <w:t xml:space="preserve">оличество обращений </w:t>
      </w:r>
      <w:r w:rsidR="00F12E40" w:rsidRPr="00A54D06">
        <w:rPr>
          <w:rFonts w:ascii="Times New Roman" w:hAnsi="Times New Roman" w:cs="Times New Roman"/>
          <w:spacing w:val="-2"/>
          <w:sz w:val="28"/>
          <w:szCs w:val="28"/>
          <w:shd w:val="clear" w:color="auto" w:fill="FFFFFF"/>
        </w:rPr>
        <w:t xml:space="preserve">фактически </w:t>
      </w:r>
      <w:r w:rsidRPr="00A54D06">
        <w:rPr>
          <w:rFonts w:ascii="Times New Roman" w:hAnsi="Times New Roman" w:cs="Times New Roman"/>
          <w:spacing w:val="-2"/>
          <w:sz w:val="28"/>
          <w:szCs w:val="28"/>
          <w:shd w:val="clear" w:color="auto" w:fill="FFFFFF"/>
        </w:rPr>
        <w:t>не снижается, а</w:t>
      </w:r>
      <w:r w:rsidR="00644227" w:rsidRPr="00A54D06">
        <w:rPr>
          <w:rFonts w:ascii="Times New Roman" w:hAnsi="Times New Roman" w:cs="Times New Roman"/>
          <w:spacing w:val="-2"/>
          <w:sz w:val="28"/>
          <w:szCs w:val="28"/>
          <w:shd w:val="clear" w:color="auto" w:fill="FFFFFF"/>
        </w:rPr>
        <w:t>,</w:t>
      </w:r>
      <w:r w:rsidRPr="00A54D06">
        <w:rPr>
          <w:rFonts w:ascii="Times New Roman" w:hAnsi="Times New Roman" w:cs="Times New Roman"/>
          <w:spacing w:val="-2"/>
          <w:sz w:val="28"/>
          <w:szCs w:val="28"/>
          <w:shd w:val="clear" w:color="auto" w:fill="FFFFFF"/>
        </w:rPr>
        <w:t xml:space="preserve"> значит, люди доверяют и в большинстве своем получают реальную помощь, в которой было отказано компетентными государственными институтами. Все это время институт развивается и совершенствуется. Даже сам закон в его последней редакции (от 6 октября 15 года) изменился на </w:t>
      </w:r>
      <w:r w:rsidR="00754D30" w:rsidRPr="00A54D06">
        <w:rPr>
          <w:rFonts w:ascii="Times New Roman" w:hAnsi="Times New Roman" w:cs="Times New Roman"/>
          <w:spacing w:val="-2"/>
          <w:sz w:val="28"/>
          <w:szCs w:val="28"/>
          <w:shd w:val="clear" w:color="auto" w:fill="FFFFFF"/>
        </w:rPr>
        <w:t>две трети</w:t>
      </w:r>
      <w:r w:rsidRPr="00A54D06">
        <w:rPr>
          <w:rFonts w:ascii="Times New Roman" w:hAnsi="Times New Roman" w:cs="Times New Roman"/>
          <w:spacing w:val="-2"/>
          <w:sz w:val="28"/>
          <w:szCs w:val="28"/>
          <w:shd w:val="clear" w:color="auto" w:fill="FFFFFF"/>
        </w:rPr>
        <w:t xml:space="preserve">. Он был приведен в соответствие с Уставом Приморского края, благодаря этому уполномоченный имеет полное право принимать участие в законотворческой деятельности Законодательного Собрания Приморского края. Это касается базовых основ. Но Уполномоченный внимателен не только к </w:t>
      </w:r>
      <w:r w:rsidR="009D6E6A" w:rsidRPr="00A54D06">
        <w:rPr>
          <w:rFonts w:ascii="Times New Roman" w:hAnsi="Times New Roman" w:cs="Times New Roman"/>
          <w:spacing w:val="-2"/>
          <w:sz w:val="28"/>
          <w:szCs w:val="28"/>
          <w:shd w:val="clear" w:color="auto" w:fill="FFFFFF"/>
        </w:rPr>
        <w:t>формированию</w:t>
      </w:r>
      <w:r w:rsidR="00045E5C" w:rsidRPr="00A54D06">
        <w:rPr>
          <w:rFonts w:ascii="Times New Roman" w:hAnsi="Times New Roman" w:cs="Times New Roman"/>
          <w:spacing w:val="-2"/>
          <w:sz w:val="28"/>
          <w:szCs w:val="28"/>
          <w:shd w:val="clear" w:color="auto" w:fill="FFFFFF"/>
        </w:rPr>
        <w:t xml:space="preserve"> права</w:t>
      </w:r>
      <w:r w:rsidRPr="00A54D06">
        <w:rPr>
          <w:rFonts w:ascii="Times New Roman" w:hAnsi="Times New Roman" w:cs="Times New Roman"/>
          <w:spacing w:val="-2"/>
          <w:sz w:val="28"/>
          <w:szCs w:val="28"/>
          <w:shd w:val="clear" w:color="auto" w:fill="FFFFFF"/>
        </w:rPr>
        <w:t>, но и к людям</w:t>
      </w:r>
      <w:r w:rsidR="00045E5C" w:rsidRPr="00A54D06">
        <w:rPr>
          <w:rFonts w:ascii="Times New Roman" w:hAnsi="Times New Roman" w:cs="Times New Roman"/>
          <w:spacing w:val="-2"/>
          <w:sz w:val="28"/>
          <w:szCs w:val="28"/>
          <w:shd w:val="clear" w:color="auto" w:fill="FFFFFF"/>
        </w:rPr>
        <w:t>, непосредст</w:t>
      </w:r>
      <w:r w:rsidR="009D1925" w:rsidRPr="00A54D06">
        <w:rPr>
          <w:rFonts w:ascii="Times New Roman" w:hAnsi="Times New Roman" w:cs="Times New Roman"/>
          <w:spacing w:val="-2"/>
          <w:sz w:val="28"/>
          <w:szCs w:val="28"/>
          <w:shd w:val="clear" w:color="auto" w:fill="FFFFFF"/>
        </w:rPr>
        <w:t>венно живущим этим нормам закона</w:t>
      </w:r>
      <w:r w:rsidRPr="00A54D06">
        <w:rPr>
          <w:rFonts w:ascii="Times New Roman" w:hAnsi="Times New Roman" w:cs="Times New Roman"/>
          <w:spacing w:val="-2"/>
          <w:sz w:val="28"/>
          <w:szCs w:val="28"/>
          <w:shd w:val="clear" w:color="auto" w:fill="FFFFFF"/>
        </w:rPr>
        <w:t>. Например, с 2015 года прием граждан стали проводить на первом этаже</w:t>
      </w:r>
      <w:r w:rsidR="00EC00E1" w:rsidRPr="00A54D06">
        <w:rPr>
          <w:rFonts w:ascii="Times New Roman" w:hAnsi="Times New Roman" w:cs="Times New Roman"/>
          <w:spacing w:val="-2"/>
          <w:sz w:val="28"/>
          <w:szCs w:val="28"/>
          <w:shd w:val="clear" w:color="auto" w:fill="FFFFFF"/>
        </w:rPr>
        <w:t xml:space="preserve"> </w:t>
      </w:r>
      <w:r w:rsidRPr="00A54D06">
        <w:rPr>
          <w:rFonts w:ascii="Times New Roman" w:hAnsi="Times New Roman" w:cs="Times New Roman"/>
          <w:spacing w:val="-2"/>
          <w:sz w:val="28"/>
          <w:szCs w:val="28"/>
          <w:shd w:val="clear" w:color="auto" w:fill="FFFFFF"/>
        </w:rPr>
        <w:t>(раньше приемная находилась на четвертом, лифта в здании нет). В 2016 году вход оборудовали пандусом для свободного и удобного доступа маломобильных граждан, а перед ним установили знак «Парковка» совместно с табличкой «Инвалиды». Для приемной приобрели кресло-коляску для передвижения маломобильных граждан. Люди старшего возраста многократно благодарят за такие изменения.</w:t>
      </w:r>
    </w:p>
    <w:p w:rsidR="002A189A" w:rsidRPr="002A189A" w:rsidRDefault="002A189A" w:rsidP="002A189A">
      <w:pPr>
        <w:ind w:firstLine="708"/>
        <w:jc w:val="both"/>
        <w:rPr>
          <w:rFonts w:ascii="Times New Roman" w:hAnsi="Times New Roman" w:cs="Times New Roman"/>
          <w:sz w:val="28"/>
          <w:szCs w:val="28"/>
          <w:shd w:val="clear" w:color="auto" w:fill="FFFFFF"/>
        </w:rPr>
      </w:pPr>
      <w:r w:rsidRPr="00F002E6">
        <w:rPr>
          <w:rFonts w:ascii="Times New Roman" w:hAnsi="Times New Roman" w:cs="Times New Roman"/>
          <w:sz w:val="28"/>
          <w:szCs w:val="28"/>
          <w:shd w:val="clear" w:color="auto" w:fill="FFFFFF"/>
        </w:rPr>
        <w:t xml:space="preserve">2017 год на основании указа Президента Российской Федерации от 05.01.2016 № 7 объявлен </w:t>
      </w:r>
      <w:r w:rsidR="001A36A3">
        <w:rPr>
          <w:rFonts w:ascii="Times New Roman" w:hAnsi="Times New Roman" w:cs="Times New Roman"/>
          <w:sz w:val="28"/>
          <w:szCs w:val="28"/>
          <w:shd w:val="clear" w:color="auto" w:fill="FFFFFF"/>
        </w:rPr>
        <w:t>«Годом Э</w:t>
      </w:r>
      <w:r w:rsidRPr="00F002E6">
        <w:rPr>
          <w:rFonts w:ascii="Times New Roman" w:hAnsi="Times New Roman" w:cs="Times New Roman"/>
          <w:sz w:val="28"/>
          <w:szCs w:val="28"/>
          <w:shd w:val="clear" w:color="auto" w:fill="FFFFFF"/>
        </w:rPr>
        <w:t>кологии</w:t>
      </w:r>
      <w:r w:rsidR="001A36A3">
        <w:rPr>
          <w:rFonts w:ascii="Times New Roman" w:hAnsi="Times New Roman" w:cs="Times New Roman"/>
          <w:sz w:val="28"/>
          <w:szCs w:val="28"/>
          <w:shd w:val="clear" w:color="auto" w:fill="FFFFFF"/>
        </w:rPr>
        <w:t>»</w:t>
      </w:r>
      <w:r w:rsidRPr="00F002E6">
        <w:rPr>
          <w:rFonts w:ascii="Times New Roman" w:hAnsi="Times New Roman" w:cs="Times New Roman"/>
          <w:sz w:val="28"/>
          <w:szCs w:val="28"/>
          <w:shd w:val="clear" w:color="auto" w:fill="FFFFFF"/>
        </w:rPr>
        <w:t xml:space="preserve">. Цель этого решения </w:t>
      </w:r>
      <w:r w:rsidR="00644227">
        <w:rPr>
          <w:rFonts w:ascii="Times New Roman" w:hAnsi="Times New Roman" w:cs="Times New Roman"/>
          <w:sz w:val="28"/>
          <w:szCs w:val="28"/>
          <w:shd w:val="clear" w:color="auto" w:fill="FFFFFF"/>
        </w:rPr>
        <w:t xml:space="preserve">- </w:t>
      </w:r>
      <w:r w:rsidRPr="00F002E6">
        <w:rPr>
          <w:rFonts w:ascii="Times New Roman" w:hAnsi="Times New Roman" w:cs="Times New Roman"/>
          <w:sz w:val="28"/>
          <w:szCs w:val="28"/>
          <w:shd w:val="clear" w:color="auto" w:fill="FFFFFF"/>
        </w:rPr>
        <w:t xml:space="preserve">привлечь внимание к проблемным вопросам, существующим в экологической сфере, и улучшить состояние экологической безопасности страны. К сожалению, 2017 </w:t>
      </w:r>
      <w:r w:rsidR="007E0010">
        <w:rPr>
          <w:rFonts w:ascii="Times New Roman" w:hAnsi="Times New Roman" w:cs="Times New Roman"/>
          <w:sz w:val="28"/>
          <w:szCs w:val="28"/>
          <w:shd w:val="clear" w:color="auto" w:fill="FFFFFF"/>
        </w:rPr>
        <w:t> г</w:t>
      </w:r>
      <w:r w:rsidRPr="00F002E6">
        <w:rPr>
          <w:rFonts w:ascii="Times New Roman" w:hAnsi="Times New Roman" w:cs="Times New Roman"/>
          <w:sz w:val="28"/>
          <w:szCs w:val="28"/>
          <w:shd w:val="clear" w:color="auto" w:fill="FFFFFF"/>
        </w:rPr>
        <w:t xml:space="preserve">од в </w:t>
      </w:r>
      <w:r>
        <w:rPr>
          <w:rFonts w:ascii="Times New Roman" w:hAnsi="Times New Roman" w:cs="Times New Roman"/>
          <w:sz w:val="28"/>
          <w:szCs w:val="28"/>
          <w:shd w:val="clear" w:color="auto" w:fill="FFFFFF"/>
        </w:rPr>
        <w:t>вопросе</w:t>
      </w:r>
      <w:r w:rsidR="00FE0973">
        <w:rPr>
          <w:rFonts w:ascii="Times New Roman" w:hAnsi="Times New Roman" w:cs="Times New Roman"/>
          <w:sz w:val="28"/>
          <w:szCs w:val="28"/>
          <w:shd w:val="clear" w:color="auto" w:fill="FFFFFF"/>
        </w:rPr>
        <w:t xml:space="preserve"> эколог</w:t>
      </w:r>
      <w:r w:rsidRPr="00F002E6">
        <w:rPr>
          <w:rFonts w:ascii="Times New Roman" w:hAnsi="Times New Roman" w:cs="Times New Roman"/>
          <w:sz w:val="28"/>
          <w:szCs w:val="28"/>
          <w:shd w:val="clear" w:color="auto" w:fill="FFFFFF"/>
        </w:rPr>
        <w:t>и</w:t>
      </w:r>
      <w:r w:rsidR="00FE0973">
        <w:rPr>
          <w:rFonts w:ascii="Times New Roman" w:hAnsi="Times New Roman" w:cs="Times New Roman"/>
          <w:sz w:val="28"/>
          <w:szCs w:val="28"/>
          <w:shd w:val="clear" w:color="auto" w:fill="FFFFFF"/>
        </w:rPr>
        <w:t>ческой обстановки</w:t>
      </w:r>
      <w:r w:rsidRPr="00F002E6">
        <w:rPr>
          <w:rFonts w:ascii="Times New Roman" w:hAnsi="Times New Roman" w:cs="Times New Roman"/>
          <w:sz w:val="28"/>
          <w:szCs w:val="28"/>
          <w:shd w:val="clear" w:color="auto" w:fill="FFFFFF"/>
        </w:rPr>
        <w:t xml:space="preserve"> стал для Приморья </w:t>
      </w:r>
      <w:r w:rsidR="00644227">
        <w:rPr>
          <w:rFonts w:ascii="Times New Roman" w:hAnsi="Times New Roman" w:cs="Times New Roman"/>
          <w:sz w:val="28"/>
          <w:szCs w:val="28"/>
          <w:shd w:val="clear" w:color="auto" w:fill="FFFFFF"/>
        </w:rPr>
        <w:t xml:space="preserve">очень </w:t>
      </w:r>
      <w:r w:rsidRPr="00F002E6">
        <w:rPr>
          <w:rFonts w:ascii="Times New Roman" w:hAnsi="Times New Roman" w:cs="Times New Roman"/>
          <w:sz w:val="28"/>
          <w:szCs w:val="28"/>
          <w:shd w:val="clear" w:color="auto" w:fill="FFFFFF"/>
        </w:rPr>
        <w:t xml:space="preserve">актуальным. </w:t>
      </w:r>
      <w:r>
        <w:rPr>
          <w:rFonts w:ascii="Times New Roman" w:hAnsi="Times New Roman" w:cs="Times New Roman"/>
          <w:sz w:val="28"/>
          <w:szCs w:val="28"/>
          <w:shd w:val="clear" w:color="auto" w:fill="FFFFFF"/>
        </w:rPr>
        <w:t>О чем в</w:t>
      </w:r>
      <w:r w:rsidRPr="002A189A">
        <w:rPr>
          <w:rFonts w:ascii="Times New Roman" w:hAnsi="Times New Roman" w:cs="Times New Roman"/>
          <w:sz w:val="28"/>
          <w:szCs w:val="28"/>
          <w:shd w:val="clear" w:color="auto" w:fill="FFFFFF"/>
        </w:rPr>
        <w:t xml:space="preserve"> соответствии с частью 2 статьи 13 Закона Приморского края от 11.12.1997 № 110-КЗ «Об Уполномоченном по правам человека в Приморском крае» подготовлен специальный доклад, в котором подробно отражены данные проблемы, проведенная работа и возможные пути решения сложившихся проблем с экологической ситуацией в районах края.</w:t>
      </w:r>
    </w:p>
    <w:p w:rsidR="0091572F" w:rsidRPr="00341973" w:rsidRDefault="002A189A" w:rsidP="005108A3">
      <w:pPr>
        <w:ind w:firstLine="708"/>
        <w:jc w:val="both"/>
        <w:rPr>
          <w:rFonts w:ascii="Times New Roman" w:hAnsi="Times New Roman" w:cs="Times New Roman"/>
          <w:spacing w:val="-2"/>
          <w:sz w:val="28"/>
          <w:szCs w:val="28"/>
          <w:shd w:val="clear" w:color="auto" w:fill="FFFFFF"/>
        </w:rPr>
      </w:pPr>
      <w:r w:rsidRPr="00341973">
        <w:rPr>
          <w:rFonts w:ascii="Times New Roman" w:hAnsi="Times New Roman" w:cs="Times New Roman"/>
          <w:spacing w:val="-2"/>
          <w:sz w:val="28"/>
          <w:szCs w:val="28"/>
          <w:shd w:val="clear" w:color="auto" w:fill="FFFFFF"/>
        </w:rPr>
        <w:t xml:space="preserve">В настоящем Докладе содержится информация </w:t>
      </w:r>
      <w:r w:rsidR="009D1925" w:rsidRPr="00341973">
        <w:rPr>
          <w:rFonts w:ascii="Times New Roman" w:hAnsi="Times New Roman" w:cs="Times New Roman"/>
          <w:spacing w:val="-2"/>
          <w:sz w:val="28"/>
          <w:szCs w:val="28"/>
          <w:shd w:val="clear" w:color="auto" w:fill="FFFFFF"/>
        </w:rPr>
        <w:t xml:space="preserve">о </w:t>
      </w:r>
      <w:r w:rsidR="00B40048" w:rsidRPr="00341973">
        <w:rPr>
          <w:rFonts w:ascii="Times New Roman" w:hAnsi="Times New Roman" w:cs="Times New Roman"/>
          <w:spacing w:val="-2"/>
          <w:sz w:val="28"/>
          <w:szCs w:val="28"/>
          <w:shd w:val="clear" w:color="auto" w:fill="FFFFFF"/>
        </w:rPr>
        <w:t>р</w:t>
      </w:r>
      <w:r w:rsidR="00E07BFF" w:rsidRPr="00341973">
        <w:rPr>
          <w:rFonts w:ascii="Times New Roman" w:eastAsia="Times New Roman" w:hAnsi="Times New Roman" w:cs="Times New Roman"/>
          <w:color w:val="000000" w:themeColor="text1"/>
          <w:spacing w:val="-2"/>
          <w:sz w:val="28"/>
          <w:szCs w:val="28"/>
          <w:lang w:eastAsia="ru-RU"/>
        </w:rPr>
        <w:t xml:space="preserve">еализация прав и свобод человека и гражданина </w:t>
      </w:r>
      <w:r w:rsidR="00B40048" w:rsidRPr="00341973">
        <w:rPr>
          <w:rFonts w:ascii="Times New Roman" w:eastAsia="Times New Roman" w:hAnsi="Times New Roman" w:cs="Times New Roman"/>
          <w:color w:val="000000" w:themeColor="text1"/>
          <w:spacing w:val="-2"/>
          <w:sz w:val="28"/>
          <w:szCs w:val="28"/>
          <w:lang w:eastAsia="ru-RU"/>
        </w:rPr>
        <w:t>на территории края</w:t>
      </w:r>
      <w:r w:rsidR="00563754" w:rsidRPr="00341973">
        <w:rPr>
          <w:rFonts w:ascii="Times New Roman" w:eastAsia="Times New Roman" w:hAnsi="Times New Roman" w:cs="Times New Roman"/>
          <w:color w:val="000000" w:themeColor="text1"/>
          <w:spacing w:val="-2"/>
          <w:sz w:val="28"/>
          <w:szCs w:val="28"/>
          <w:lang w:eastAsia="ru-RU"/>
        </w:rPr>
        <w:t xml:space="preserve"> в 2017 году</w:t>
      </w:r>
      <w:r w:rsidR="00B40048" w:rsidRPr="00341973">
        <w:rPr>
          <w:rFonts w:ascii="Times New Roman" w:eastAsia="Times New Roman" w:hAnsi="Times New Roman" w:cs="Times New Roman"/>
          <w:color w:val="000000" w:themeColor="text1"/>
          <w:spacing w:val="-2"/>
          <w:sz w:val="28"/>
          <w:szCs w:val="28"/>
          <w:lang w:eastAsia="ru-RU"/>
        </w:rPr>
        <w:t xml:space="preserve">, а также </w:t>
      </w:r>
      <w:r w:rsidRPr="00341973">
        <w:rPr>
          <w:rFonts w:ascii="Times New Roman" w:hAnsi="Times New Roman" w:cs="Times New Roman"/>
          <w:spacing w:val="-2"/>
          <w:sz w:val="28"/>
          <w:szCs w:val="28"/>
          <w:shd w:val="clear" w:color="auto" w:fill="FFFFFF"/>
        </w:rPr>
        <w:t xml:space="preserve">о взаимодействии Уполномоченного с государственными органами, органами местного самоуправления, представителями Уполномоченного в городских округах и муниципальных районах Приморья, общественными правозащитными организациями, учебными заведениями и средствами массовой информации, которые играют важную роль в правовом просвещении населения. </w:t>
      </w:r>
    </w:p>
    <w:p w:rsidR="0012529E" w:rsidRPr="005A4C3D" w:rsidRDefault="0012529E" w:rsidP="00EB48F2">
      <w:pPr>
        <w:ind w:firstLine="0"/>
        <w:jc w:val="center"/>
        <w:outlineLvl w:val="0"/>
        <w:rPr>
          <w:rFonts w:ascii="Times New Roman" w:eastAsia="Times New Roman" w:hAnsi="Times New Roman" w:cs="Times New Roman"/>
          <w:color w:val="000000" w:themeColor="text1"/>
          <w:sz w:val="28"/>
          <w:szCs w:val="28"/>
          <w:lang w:eastAsia="ru-RU"/>
        </w:rPr>
      </w:pPr>
      <w:bookmarkStart w:id="3" w:name="_Toc472086400"/>
      <w:bookmarkStart w:id="4" w:name="_Toc473205421"/>
      <w:bookmarkStart w:id="5" w:name="_Toc505069241"/>
      <w:r w:rsidRPr="005A4C3D">
        <w:rPr>
          <w:rFonts w:ascii="Times New Roman" w:eastAsia="Times New Roman" w:hAnsi="Times New Roman" w:cs="Times New Roman"/>
          <w:color w:val="000000" w:themeColor="text1"/>
          <w:sz w:val="28"/>
          <w:szCs w:val="28"/>
          <w:lang w:eastAsia="ru-RU"/>
        </w:rPr>
        <w:lastRenderedPageBreak/>
        <w:t>1.</w:t>
      </w:r>
      <w:r w:rsidR="005F4E73"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Статистическая и социологическая характеристика обращений граждан </w:t>
      </w:r>
      <w:r w:rsidR="009960B3" w:rsidRPr="005A4C3D">
        <w:rPr>
          <w:rFonts w:ascii="Times New Roman" w:eastAsia="Times New Roman" w:hAnsi="Times New Roman" w:cs="Times New Roman"/>
          <w:color w:val="000000" w:themeColor="text1"/>
          <w:sz w:val="28"/>
          <w:szCs w:val="28"/>
          <w:lang w:eastAsia="ru-RU"/>
        </w:rPr>
        <w:br/>
      </w:r>
      <w:r w:rsidRPr="005A4C3D">
        <w:rPr>
          <w:rFonts w:ascii="Times New Roman" w:eastAsia="Times New Roman" w:hAnsi="Times New Roman" w:cs="Times New Roman"/>
          <w:color w:val="000000" w:themeColor="text1"/>
          <w:sz w:val="28"/>
          <w:szCs w:val="28"/>
          <w:lang w:eastAsia="ru-RU"/>
        </w:rPr>
        <w:t>к Уполномоченному по правам человека в Приморском крае</w:t>
      </w:r>
      <w:bookmarkEnd w:id="3"/>
      <w:bookmarkEnd w:id="4"/>
      <w:bookmarkEnd w:id="5"/>
    </w:p>
    <w:p w:rsidR="00442CC6" w:rsidRDefault="00442CC6" w:rsidP="00442CC6">
      <w:pPr>
        <w:pStyle w:val="a9"/>
        <w:ind w:left="0" w:firstLine="0"/>
        <w:jc w:val="center"/>
        <w:rPr>
          <w:rFonts w:ascii="Times New Roman" w:eastAsia="Times New Roman" w:hAnsi="Times New Roman" w:cs="Times New Roman"/>
          <w:color w:val="000000" w:themeColor="text1"/>
          <w:sz w:val="28"/>
          <w:szCs w:val="28"/>
          <w:lang w:eastAsia="ru-RU"/>
        </w:rPr>
      </w:pPr>
      <w:bookmarkStart w:id="6" w:name="_Toc472086401"/>
      <w:bookmarkStart w:id="7" w:name="_Toc473205422"/>
    </w:p>
    <w:p w:rsidR="00987406" w:rsidRDefault="00987406" w:rsidP="00987406">
      <w:pPr>
        <w:spacing w:line="270" w:lineRule="atLeast"/>
        <w:ind w:firstLine="709"/>
        <w:jc w:val="both"/>
        <w:textAlignment w:val="baseline"/>
        <w:rPr>
          <w:rFonts w:ascii="Times New Roman" w:eastAsia="Calibri" w:hAnsi="Times New Roman" w:cs="Times New Roman"/>
          <w:color w:val="000000" w:themeColor="text1"/>
          <w:sz w:val="28"/>
          <w:szCs w:val="28"/>
        </w:rPr>
      </w:pPr>
      <w:r w:rsidRPr="005A4C3D">
        <w:rPr>
          <w:rFonts w:ascii="Times New Roman" w:hAnsi="Times New Roman" w:cs="Times New Roman"/>
          <w:color w:val="000000" w:themeColor="text1"/>
          <w:sz w:val="28"/>
          <w:szCs w:val="28"/>
        </w:rPr>
        <w:t xml:space="preserve">В течение года </w:t>
      </w:r>
      <w:r w:rsidRPr="004D5E67">
        <w:rPr>
          <w:rFonts w:ascii="Times New Roman" w:hAnsi="Times New Roman" w:cs="Times New Roman"/>
          <w:color w:val="000000" w:themeColor="text1"/>
          <w:sz w:val="28"/>
          <w:szCs w:val="28"/>
        </w:rPr>
        <w:t xml:space="preserve">в адрес Уполномоченного </w:t>
      </w:r>
      <w:r w:rsidR="005B39A5">
        <w:rPr>
          <w:rFonts w:ascii="Times New Roman" w:hAnsi="Times New Roman" w:cs="Times New Roman"/>
          <w:color w:val="000000" w:themeColor="text1"/>
          <w:sz w:val="28"/>
          <w:szCs w:val="28"/>
        </w:rPr>
        <w:t>поступило 4961</w:t>
      </w:r>
      <w:r w:rsidRPr="004D5E67">
        <w:rPr>
          <w:rFonts w:ascii="Times New Roman" w:hAnsi="Times New Roman" w:cs="Times New Roman"/>
          <w:color w:val="000000" w:themeColor="text1"/>
          <w:sz w:val="28"/>
          <w:szCs w:val="28"/>
        </w:rPr>
        <w:t xml:space="preserve"> письменных и устных </w:t>
      </w:r>
      <w:r w:rsidRPr="000D6892">
        <w:rPr>
          <w:rFonts w:ascii="Times New Roman" w:hAnsi="Times New Roman" w:cs="Times New Roman"/>
          <w:color w:val="000000" w:themeColor="text1"/>
          <w:sz w:val="28"/>
          <w:szCs w:val="28"/>
        </w:rPr>
        <w:t>обращения граждан. Непосредственно в аппарат Уполномоченного</w:t>
      </w:r>
      <w:r w:rsidRPr="000D6892">
        <w:rPr>
          <w:rFonts w:ascii="Times New Roman" w:eastAsia="Calibri" w:hAnsi="Times New Roman" w:cs="Times New Roman"/>
          <w:color w:val="000000" w:themeColor="text1"/>
          <w:sz w:val="28"/>
          <w:szCs w:val="28"/>
        </w:rPr>
        <w:t xml:space="preserve"> поступило 3913 обращений, из которых 2183 (55,8 %) – устных, 1730 (44,2 %) – письменных. Коллективных обращений поступило 86, которые подписали 3690 граждан.</w:t>
      </w:r>
    </w:p>
    <w:p w:rsidR="00CB0122" w:rsidRDefault="00CB0122" w:rsidP="00CB0122">
      <w:pPr>
        <w:spacing w:line="270" w:lineRule="atLeast"/>
        <w:ind w:firstLine="709"/>
        <w:jc w:val="both"/>
        <w:textAlignment w:val="baseline"/>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Посредством всех видов обращений (с учетом коллективных обращений граждан, поступивших на устных приемах), включая обратившихся </w:t>
      </w:r>
      <w:r w:rsidR="001C2674">
        <w:rPr>
          <w:rFonts w:ascii="Times New Roman" w:eastAsia="Calibri" w:hAnsi="Times New Roman" w:cs="Times New Roman"/>
          <w:color w:val="000000" w:themeColor="text1"/>
          <w:sz w:val="28"/>
          <w:szCs w:val="28"/>
        </w:rPr>
        <w:br/>
      </w:r>
      <w:r w:rsidRPr="005A4C3D">
        <w:rPr>
          <w:rFonts w:ascii="Times New Roman" w:eastAsia="Calibri" w:hAnsi="Times New Roman" w:cs="Times New Roman"/>
          <w:color w:val="000000" w:themeColor="text1"/>
          <w:sz w:val="28"/>
          <w:szCs w:val="28"/>
        </w:rPr>
        <w:t>к представителям Уполномоченного в городских округах и муниципальных районах Приморского края, за помощью к Уполномоченному в 201</w:t>
      </w:r>
      <w:r>
        <w:rPr>
          <w:rFonts w:ascii="Times New Roman" w:eastAsia="Calibri" w:hAnsi="Times New Roman" w:cs="Times New Roman"/>
          <w:color w:val="000000" w:themeColor="text1"/>
          <w:sz w:val="28"/>
          <w:szCs w:val="28"/>
        </w:rPr>
        <w:t>7</w:t>
      </w:r>
      <w:r w:rsidRPr="005A4C3D">
        <w:rPr>
          <w:rFonts w:ascii="Times New Roman" w:eastAsia="Calibri" w:hAnsi="Times New Roman" w:cs="Times New Roman"/>
          <w:color w:val="000000" w:themeColor="text1"/>
          <w:sz w:val="28"/>
          <w:szCs w:val="28"/>
        </w:rPr>
        <w:t xml:space="preserve"> году </w:t>
      </w:r>
      <w:r w:rsidR="005B39A5">
        <w:rPr>
          <w:rFonts w:ascii="Times New Roman" w:eastAsia="Calibri" w:hAnsi="Times New Roman" w:cs="Times New Roman"/>
          <w:color w:val="000000" w:themeColor="text1"/>
          <w:sz w:val="28"/>
          <w:szCs w:val="28"/>
        </w:rPr>
        <w:t>обратилось 70</w:t>
      </w:r>
      <w:r w:rsidR="000D683D">
        <w:rPr>
          <w:rFonts w:ascii="Times New Roman" w:eastAsia="Calibri" w:hAnsi="Times New Roman" w:cs="Times New Roman"/>
          <w:color w:val="000000" w:themeColor="text1"/>
          <w:sz w:val="28"/>
          <w:szCs w:val="28"/>
        </w:rPr>
        <w:t>33</w:t>
      </w:r>
      <w:r w:rsidRPr="000E2710">
        <w:rPr>
          <w:rFonts w:ascii="Times New Roman" w:eastAsia="Calibri" w:hAnsi="Times New Roman" w:cs="Times New Roman"/>
          <w:color w:val="000000" w:themeColor="text1"/>
          <w:sz w:val="28"/>
          <w:szCs w:val="28"/>
        </w:rPr>
        <w:t xml:space="preserve"> граждан</w:t>
      </w:r>
      <w:r w:rsidR="000E2710">
        <w:rPr>
          <w:rFonts w:ascii="Times New Roman" w:eastAsia="Calibri" w:hAnsi="Times New Roman" w:cs="Times New Roman"/>
          <w:color w:val="000000" w:themeColor="text1"/>
          <w:sz w:val="28"/>
          <w:szCs w:val="28"/>
        </w:rPr>
        <w:t>ина</w:t>
      </w:r>
      <w:r w:rsidRPr="005A4C3D">
        <w:rPr>
          <w:rFonts w:ascii="Times New Roman" w:eastAsia="Calibri" w:hAnsi="Times New Roman" w:cs="Times New Roman"/>
          <w:color w:val="000000" w:themeColor="text1"/>
          <w:sz w:val="28"/>
          <w:szCs w:val="28"/>
        </w:rPr>
        <w:t xml:space="preserve">. </w:t>
      </w:r>
    </w:p>
    <w:p w:rsidR="00987406" w:rsidRPr="005A4C3D" w:rsidRDefault="00987406" w:rsidP="00987406">
      <w:pPr>
        <w:spacing w:line="270" w:lineRule="atLeast"/>
        <w:ind w:firstLine="709"/>
        <w:jc w:val="both"/>
        <w:textAlignment w:val="baseline"/>
        <w:rPr>
          <w:rFonts w:ascii="Times New Roman" w:eastAsia="Calibri" w:hAnsi="Times New Roman" w:cs="Times New Roman"/>
          <w:color w:val="000000" w:themeColor="text1"/>
          <w:sz w:val="28"/>
          <w:szCs w:val="28"/>
        </w:rPr>
      </w:pPr>
      <w:r w:rsidRPr="005A4C3D">
        <w:rPr>
          <w:rFonts w:ascii="Times New Roman" w:eastAsia="Calibri" w:hAnsi="Times New Roman" w:cs="Times New Roman"/>
          <w:color w:val="000000" w:themeColor="text1"/>
          <w:sz w:val="28"/>
          <w:szCs w:val="28"/>
        </w:rPr>
        <w:t xml:space="preserve">Информация о приемах, проведенных Уполномоченным, представлена </w:t>
      </w:r>
      <w:r w:rsidR="001C2674">
        <w:rPr>
          <w:rFonts w:ascii="Times New Roman" w:eastAsia="Calibri" w:hAnsi="Times New Roman" w:cs="Times New Roman"/>
          <w:color w:val="000000" w:themeColor="text1"/>
          <w:sz w:val="28"/>
          <w:szCs w:val="28"/>
        </w:rPr>
        <w:br/>
      </w:r>
      <w:r w:rsidRPr="005A4C3D">
        <w:rPr>
          <w:rFonts w:ascii="Times New Roman" w:eastAsia="Calibri" w:hAnsi="Times New Roman" w:cs="Times New Roman"/>
          <w:color w:val="000000" w:themeColor="text1"/>
          <w:sz w:val="28"/>
          <w:szCs w:val="28"/>
        </w:rPr>
        <w:t xml:space="preserve">в таблице </w:t>
      </w:r>
      <w:r>
        <w:rPr>
          <w:rFonts w:ascii="Times New Roman" w:eastAsia="Calibri" w:hAnsi="Times New Roman" w:cs="Times New Roman"/>
          <w:color w:val="000000" w:themeColor="text1"/>
          <w:sz w:val="28"/>
          <w:szCs w:val="28"/>
        </w:rPr>
        <w:t>1</w:t>
      </w:r>
      <w:r w:rsidRPr="005A4C3D">
        <w:rPr>
          <w:rFonts w:ascii="Times New Roman" w:eastAsia="Calibri" w:hAnsi="Times New Roman" w:cs="Times New Roman"/>
          <w:color w:val="000000" w:themeColor="text1"/>
          <w:sz w:val="28"/>
          <w:szCs w:val="28"/>
        </w:rPr>
        <w:t>.</w:t>
      </w:r>
    </w:p>
    <w:p w:rsidR="00987406" w:rsidRPr="005A4C3D" w:rsidRDefault="00987406" w:rsidP="00987406">
      <w:pPr>
        <w:ind w:firstLine="709"/>
        <w:jc w:val="center"/>
        <w:rPr>
          <w:rFonts w:ascii="Arial" w:eastAsia="Calibri" w:hAnsi="Arial" w:cs="Arial"/>
          <w:b/>
          <w:color w:val="000000" w:themeColor="text1"/>
        </w:rPr>
      </w:pPr>
    </w:p>
    <w:p w:rsidR="00987406" w:rsidRPr="005A4C3D" w:rsidRDefault="00987406" w:rsidP="00987406">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 xml:space="preserve">Таблица </w:t>
      </w:r>
      <w:r>
        <w:rPr>
          <w:rFonts w:ascii="Arial" w:eastAsia="Times New Roman" w:hAnsi="Arial" w:cs="Arial"/>
          <w:b/>
          <w:color w:val="000000" w:themeColor="text1"/>
          <w:lang w:eastAsia="ru-RU"/>
        </w:rPr>
        <w:t>1</w:t>
      </w:r>
      <w:r w:rsidRPr="005A4C3D">
        <w:rPr>
          <w:rFonts w:ascii="Arial" w:eastAsia="Times New Roman" w:hAnsi="Arial" w:cs="Arial"/>
          <w:b/>
          <w:color w:val="000000" w:themeColor="text1"/>
          <w:lang w:eastAsia="ru-RU"/>
        </w:rPr>
        <w:t xml:space="preserve">. Приемы, проведенные Уполномоченным по правам человека </w:t>
      </w:r>
    </w:p>
    <w:p w:rsidR="00987406" w:rsidRPr="005A4C3D" w:rsidRDefault="00987406" w:rsidP="00987406">
      <w:pPr>
        <w:ind w:firstLine="0"/>
        <w:jc w:val="center"/>
        <w:rPr>
          <w:rFonts w:ascii="Arial" w:eastAsia="Times New Roman" w:hAnsi="Arial" w:cs="Arial"/>
          <w:b/>
          <w:color w:val="000000" w:themeColor="text1"/>
          <w:lang w:eastAsia="ru-RU"/>
        </w:rPr>
      </w:pPr>
      <w:r w:rsidRPr="005A4C3D">
        <w:rPr>
          <w:rFonts w:ascii="Arial" w:eastAsia="Times New Roman" w:hAnsi="Arial" w:cs="Arial"/>
          <w:b/>
          <w:color w:val="000000" w:themeColor="text1"/>
          <w:lang w:eastAsia="ru-RU"/>
        </w:rPr>
        <w:t>в Приморском крае</w:t>
      </w:r>
    </w:p>
    <w:p w:rsidR="00987406" w:rsidRPr="005A4C3D" w:rsidRDefault="00987406" w:rsidP="00987406">
      <w:pPr>
        <w:ind w:firstLine="0"/>
        <w:jc w:val="center"/>
        <w:rPr>
          <w:rFonts w:ascii="Arial" w:eastAsia="Times New Roman" w:hAnsi="Arial" w:cs="Arial"/>
          <w:b/>
          <w:color w:val="000000" w:themeColor="text1"/>
          <w:sz w:val="16"/>
          <w:szCs w:val="16"/>
          <w:lang w:eastAsia="ru-RU"/>
        </w:rPr>
      </w:pPr>
    </w:p>
    <w:tbl>
      <w:tblPr>
        <w:tblStyle w:val="11"/>
        <w:tblW w:w="9605" w:type="dxa"/>
        <w:tblInd w:w="108" w:type="dxa"/>
        <w:tblLayout w:type="fixed"/>
        <w:tblLook w:val="04A0" w:firstRow="1" w:lastRow="0" w:firstColumn="1" w:lastColumn="0" w:noHBand="0" w:noVBand="1"/>
      </w:tblPr>
      <w:tblGrid>
        <w:gridCol w:w="5529"/>
        <w:gridCol w:w="992"/>
        <w:gridCol w:w="992"/>
        <w:gridCol w:w="992"/>
        <w:gridCol w:w="1100"/>
      </w:tblGrid>
      <w:tr w:rsidR="00987406" w:rsidRPr="005A4C3D" w:rsidTr="00C96D31">
        <w:trPr>
          <w:trHeight w:val="266"/>
        </w:trPr>
        <w:tc>
          <w:tcPr>
            <w:tcW w:w="552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Прием</w:t>
            </w:r>
          </w:p>
        </w:tc>
        <w:tc>
          <w:tcPr>
            <w:tcW w:w="40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 xml:space="preserve">Количество </w:t>
            </w:r>
          </w:p>
        </w:tc>
      </w:tr>
      <w:tr w:rsidR="00987406" w:rsidRPr="005A4C3D" w:rsidTr="00C96D31">
        <w:trPr>
          <w:trHeight w:val="146"/>
        </w:trPr>
        <w:tc>
          <w:tcPr>
            <w:tcW w:w="552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987406" w:rsidRPr="005A4C3D" w:rsidRDefault="00987406" w:rsidP="00987406">
            <w:pPr>
              <w:autoSpaceDE w:val="0"/>
              <w:autoSpaceDN w:val="0"/>
              <w:adjustRightInd w:val="0"/>
              <w:rPr>
                <w:rFonts w:ascii="Times New Roman" w:eastAsia="Times New Roman" w:hAnsi="Times New Roman"/>
                <w:b/>
                <w:color w:val="000000" w:themeColor="text1"/>
                <w:sz w:val="24"/>
                <w:szCs w:val="24"/>
                <w:lang w:eastAsia="ru-RU"/>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2017 год</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2016 год</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2015 год</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b/>
                <w:color w:val="000000" w:themeColor="text1"/>
                <w:sz w:val="24"/>
                <w:szCs w:val="24"/>
                <w:lang w:eastAsia="ru-RU"/>
              </w:rPr>
            </w:pPr>
            <w:r w:rsidRPr="005A4C3D">
              <w:rPr>
                <w:rFonts w:ascii="Times New Roman" w:eastAsia="Times New Roman" w:hAnsi="Times New Roman"/>
                <w:b/>
                <w:color w:val="000000" w:themeColor="text1"/>
                <w:sz w:val="24"/>
                <w:szCs w:val="24"/>
                <w:lang w:eastAsia="ru-RU"/>
              </w:rPr>
              <w:t>2014 год</w:t>
            </w:r>
          </w:p>
        </w:tc>
      </w:tr>
      <w:tr w:rsidR="00987406" w:rsidRPr="005A4C3D" w:rsidTr="00C96D31">
        <w:trPr>
          <w:trHeight w:val="285"/>
        </w:trPr>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7406" w:rsidRPr="005A4C3D" w:rsidRDefault="00987406" w:rsidP="00987406">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Личный прием (г. Владивосток)</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27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27</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26</w:t>
            </w:r>
          </w:p>
        </w:tc>
      </w:tr>
      <w:tr w:rsidR="00987406" w:rsidRPr="005A4C3D" w:rsidTr="00C96D31">
        <w:trPr>
          <w:trHeight w:val="304"/>
        </w:trPr>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7406" w:rsidRPr="005A4C3D" w:rsidRDefault="00987406" w:rsidP="00987406">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Выездной прием в городах и районах края</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28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14</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17</w:t>
            </w:r>
          </w:p>
        </w:tc>
      </w:tr>
      <w:tr w:rsidR="00987406" w:rsidRPr="005A4C3D" w:rsidTr="00C96D31">
        <w:trPr>
          <w:trHeight w:val="285"/>
        </w:trPr>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7406" w:rsidRPr="005A4C3D" w:rsidRDefault="00987406" w:rsidP="00987406">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Совместный прием</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6</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w:t>
            </w:r>
          </w:p>
        </w:tc>
      </w:tr>
      <w:tr w:rsidR="00987406" w:rsidRPr="005A4C3D" w:rsidTr="00C96D31">
        <w:trPr>
          <w:trHeight w:val="304"/>
        </w:trPr>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987406" w:rsidRPr="005A4C3D" w:rsidRDefault="00987406" w:rsidP="00987406">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Горячая линия Уполномоченного</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1</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w:t>
            </w:r>
          </w:p>
        </w:tc>
      </w:tr>
      <w:tr w:rsidR="00987406" w:rsidRPr="005A4C3D" w:rsidTr="00C96D31">
        <w:trPr>
          <w:trHeight w:val="304"/>
        </w:trPr>
        <w:tc>
          <w:tcPr>
            <w:tcW w:w="5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both"/>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 xml:space="preserve">Итого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67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58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48</w:t>
            </w:r>
          </w:p>
        </w:tc>
        <w:tc>
          <w:tcPr>
            <w:tcW w:w="11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87406" w:rsidRPr="005A4C3D" w:rsidRDefault="00987406" w:rsidP="00987406">
            <w:pPr>
              <w:autoSpaceDE w:val="0"/>
              <w:autoSpaceDN w:val="0"/>
              <w:adjustRightInd w:val="0"/>
              <w:jc w:val="center"/>
              <w:rPr>
                <w:rFonts w:ascii="Times New Roman" w:eastAsia="Times New Roman" w:hAnsi="Times New Roman"/>
                <w:color w:val="000000" w:themeColor="text1"/>
                <w:sz w:val="26"/>
                <w:szCs w:val="26"/>
                <w:lang w:eastAsia="ru-RU"/>
              </w:rPr>
            </w:pPr>
            <w:r w:rsidRPr="005A4C3D">
              <w:rPr>
                <w:rFonts w:ascii="Times New Roman" w:eastAsia="Times New Roman" w:hAnsi="Times New Roman"/>
                <w:color w:val="000000" w:themeColor="text1"/>
                <w:sz w:val="26"/>
                <w:szCs w:val="26"/>
                <w:lang w:eastAsia="ru-RU"/>
              </w:rPr>
              <w:t>47</w:t>
            </w:r>
          </w:p>
        </w:tc>
      </w:tr>
    </w:tbl>
    <w:p w:rsidR="007E0010" w:rsidRDefault="007E0010" w:rsidP="00987406">
      <w:pPr>
        <w:ind w:firstLine="0"/>
        <w:jc w:val="center"/>
        <w:rPr>
          <w:rFonts w:ascii="Arial" w:eastAsia="Calibri" w:hAnsi="Arial" w:cs="Arial"/>
          <w:b/>
          <w:color w:val="000000" w:themeColor="text1"/>
        </w:rPr>
      </w:pPr>
    </w:p>
    <w:p w:rsidR="00987406" w:rsidRPr="00EF1722" w:rsidRDefault="00987406" w:rsidP="00987406">
      <w:pPr>
        <w:ind w:firstLine="0"/>
        <w:jc w:val="center"/>
        <w:rPr>
          <w:rFonts w:ascii="Arial" w:eastAsia="Calibri" w:hAnsi="Arial" w:cs="Arial"/>
          <w:b/>
          <w:color w:val="000000" w:themeColor="text1"/>
        </w:rPr>
      </w:pPr>
      <w:r>
        <w:rPr>
          <w:rFonts w:ascii="Arial" w:eastAsia="Calibri" w:hAnsi="Arial" w:cs="Arial"/>
          <w:b/>
          <w:color w:val="000000" w:themeColor="text1"/>
        </w:rPr>
        <w:t>Таблица 2</w:t>
      </w:r>
      <w:r w:rsidRPr="005A4C3D">
        <w:rPr>
          <w:rFonts w:ascii="Arial" w:eastAsia="Calibri" w:hAnsi="Arial" w:cs="Arial"/>
          <w:b/>
          <w:color w:val="000000" w:themeColor="text1"/>
        </w:rPr>
        <w:t xml:space="preserve">. </w:t>
      </w:r>
      <w:r w:rsidRPr="00EF1722">
        <w:rPr>
          <w:rFonts w:ascii="Arial" w:eastAsia="Calibri" w:hAnsi="Arial" w:cs="Arial"/>
          <w:b/>
          <w:color w:val="000000" w:themeColor="text1"/>
        </w:rPr>
        <w:t xml:space="preserve">Тематика </w:t>
      </w:r>
      <w:r w:rsidR="000D683D">
        <w:rPr>
          <w:rFonts w:ascii="Arial" w:eastAsia="Calibri" w:hAnsi="Arial" w:cs="Arial"/>
          <w:b/>
          <w:color w:val="000000" w:themeColor="text1"/>
        </w:rPr>
        <w:t xml:space="preserve">письменных </w:t>
      </w:r>
      <w:r w:rsidRPr="00EF1722">
        <w:rPr>
          <w:rFonts w:ascii="Arial" w:eastAsia="Calibri" w:hAnsi="Arial" w:cs="Arial"/>
          <w:b/>
          <w:color w:val="000000" w:themeColor="text1"/>
        </w:rPr>
        <w:t xml:space="preserve">обращений, поступивших к Уполномоченному </w:t>
      </w:r>
    </w:p>
    <w:p w:rsidR="00987406" w:rsidRPr="005A4C3D" w:rsidRDefault="00987406" w:rsidP="00987406">
      <w:pPr>
        <w:ind w:firstLine="0"/>
        <w:jc w:val="center"/>
        <w:rPr>
          <w:rFonts w:ascii="Arial" w:eastAsia="Calibri" w:hAnsi="Arial" w:cs="Arial"/>
          <w:b/>
          <w:color w:val="000000" w:themeColor="text1"/>
        </w:rPr>
      </w:pPr>
      <w:r w:rsidRPr="00EF1722">
        <w:rPr>
          <w:rFonts w:ascii="Arial" w:eastAsia="Calibri" w:hAnsi="Arial" w:cs="Arial"/>
          <w:b/>
          <w:color w:val="000000" w:themeColor="text1"/>
        </w:rPr>
        <w:t>в 2017 году (в сравнении с 2016 годом)</w:t>
      </w:r>
    </w:p>
    <w:p w:rsidR="00987406" w:rsidRPr="005A4C3D" w:rsidRDefault="00987406" w:rsidP="00987406">
      <w:pPr>
        <w:tabs>
          <w:tab w:val="left" w:pos="4140"/>
        </w:tabs>
        <w:ind w:firstLine="0"/>
        <w:jc w:val="right"/>
        <w:rPr>
          <w:rFonts w:ascii="Times New Roman" w:eastAsia="Calibri" w:hAnsi="Times New Roman" w:cs="Times New Roman"/>
          <w:b/>
          <w:color w:val="000000" w:themeColor="text1"/>
        </w:rPr>
      </w:pPr>
      <w:r w:rsidRPr="005A4C3D">
        <w:rPr>
          <w:rFonts w:ascii="Times New Roman" w:eastAsia="Calibri" w:hAnsi="Times New Roman" w:cs="Times New Roman"/>
          <w:i/>
          <w:color w:val="000000" w:themeColor="text1"/>
          <w:sz w:val="24"/>
          <w:szCs w:val="24"/>
        </w:rPr>
        <w:t>количество обращений</w:t>
      </w:r>
    </w:p>
    <w:tbl>
      <w:tblPr>
        <w:tblStyle w:val="23"/>
        <w:tblW w:w="0" w:type="auto"/>
        <w:tblInd w:w="108" w:type="dxa"/>
        <w:tblLayout w:type="fixed"/>
        <w:tblLook w:val="04A0" w:firstRow="1" w:lastRow="0" w:firstColumn="1" w:lastColumn="0" w:noHBand="0" w:noVBand="1"/>
      </w:tblPr>
      <w:tblGrid>
        <w:gridCol w:w="567"/>
        <w:gridCol w:w="5954"/>
        <w:gridCol w:w="1134"/>
        <w:gridCol w:w="1134"/>
        <w:gridCol w:w="850"/>
      </w:tblGrid>
      <w:tr w:rsidR="00987406" w:rsidRPr="005A4C3D" w:rsidTr="00987406">
        <w:tc>
          <w:tcPr>
            <w:tcW w:w="567" w:type="dxa"/>
          </w:tcPr>
          <w:p w:rsidR="00987406" w:rsidRPr="005A4C3D" w:rsidRDefault="00987406" w:rsidP="00987406">
            <w:pPr>
              <w:autoSpaceDE w:val="0"/>
              <w:autoSpaceDN w:val="0"/>
              <w:adjustRightInd w:val="0"/>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987406" w:rsidRPr="005A4C3D" w:rsidRDefault="00987406" w:rsidP="00987406">
            <w:pPr>
              <w:autoSpaceDE w:val="0"/>
              <w:autoSpaceDN w:val="0"/>
              <w:adjustRightInd w:val="0"/>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п/п</w:t>
            </w:r>
          </w:p>
        </w:tc>
        <w:tc>
          <w:tcPr>
            <w:tcW w:w="5954" w:type="dxa"/>
          </w:tcPr>
          <w:p w:rsidR="00987406" w:rsidRPr="005A4C3D" w:rsidRDefault="00987406" w:rsidP="00987406">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Тематика обращений</w:t>
            </w:r>
          </w:p>
        </w:tc>
        <w:tc>
          <w:tcPr>
            <w:tcW w:w="1134" w:type="dxa"/>
          </w:tcPr>
          <w:p w:rsidR="00987406" w:rsidRPr="005A4C3D" w:rsidRDefault="00987406" w:rsidP="00987406">
            <w:pPr>
              <w:autoSpaceDE w:val="0"/>
              <w:autoSpaceDN w:val="0"/>
              <w:adjustRightInd w:val="0"/>
              <w:jc w:val="center"/>
              <w:rPr>
                <w:rFonts w:ascii="Times New Roman" w:eastAsia="Calibri" w:hAnsi="Times New Roman" w:cs="Times New Roman"/>
                <w:b/>
                <w:color w:val="000000" w:themeColor="text1"/>
              </w:rPr>
            </w:pPr>
            <w:r>
              <w:rPr>
                <w:rFonts w:ascii="Times New Roman" w:eastAsia="Calibri" w:hAnsi="Times New Roman" w:cs="Times New Roman"/>
                <w:b/>
                <w:color w:val="000000" w:themeColor="text1"/>
              </w:rPr>
              <w:t xml:space="preserve">2017 год </w:t>
            </w:r>
          </w:p>
        </w:tc>
        <w:tc>
          <w:tcPr>
            <w:tcW w:w="1134" w:type="dxa"/>
          </w:tcPr>
          <w:p w:rsidR="00987406" w:rsidRPr="005A4C3D" w:rsidRDefault="00987406" w:rsidP="00987406">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 xml:space="preserve">2016 год </w:t>
            </w:r>
          </w:p>
        </w:tc>
        <w:tc>
          <w:tcPr>
            <w:tcW w:w="850" w:type="dxa"/>
          </w:tcPr>
          <w:p w:rsidR="00987406" w:rsidRPr="005A4C3D" w:rsidRDefault="00987406" w:rsidP="00987406">
            <w:pPr>
              <w:autoSpaceDE w:val="0"/>
              <w:autoSpaceDN w:val="0"/>
              <w:adjustRightInd w:val="0"/>
              <w:jc w:val="center"/>
              <w:rPr>
                <w:rFonts w:ascii="Times New Roman" w:eastAsia="Calibri" w:hAnsi="Times New Roman" w:cs="Times New Roman"/>
                <w:b/>
                <w:color w:val="000000" w:themeColor="text1"/>
              </w:rPr>
            </w:pPr>
            <w:r w:rsidRPr="005A4C3D">
              <w:rPr>
                <w:rFonts w:ascii="Times New Roman" w:eastAsia="Calibri" w:hAnsi="Times New Roman" w:cs="Times New Roman"/>
                <w:b/>
                <w:color w:val="000000" w:themeColor="text1"/>
              </w:rPr>
              <w:t>+/-</w:t>
            </w:r>
          </w:p>
          <w:p w:rsidR="00987406" w:rsidRPr="005A4C3D" w:rsidRDefault="00987406" w:rsidP="00987406">
            <w:pPr>
              <w:autoSpaceDE w:val="0"/>
              <w:autoSpaceDN w:val="0"/>
              <w:adjustRightInd w:val="0"/>
              <w:jc w:val="center"/>
              <w:rPr>
                <w:rFonts w:ascii="Times New Roman" w:eastAsia="Calibri" w:hAnsi="Times New Roman" w:cs="Times New Roman"/>
                <w:b/>
                <w:color w:val="000000" w:themeColor="text1"/>
              </w:rPr>
            </w:pPr>
          </w:p>
        </w:tc>
      </w:tr>
      <w:tr w:rsidR="00987406" w:rsidRPr="005A4C3D" w:rsidTr="00987406">
        <w:tc>
          <w:tcPr>
            <w:tcW w:w="567" w:type="dxa"/>
          </w:tcPr>
          <w:p w:rsidR="00987406" w:rsidRPr="005A4C3D" w:rsidRDefault="00987406" w:rsidP="00026ECD">
            <w:pPr>
              <w:numPr>
                <w:ilvl w:val="0"/>
                <w:numId w:val="2"/>
              </w:numPr>
              <w:autoSpaceDE w:val="0"/>
              <w:autoSpaceDN w:val="0"/>
              <w:adjustRightInd w:val="0"/>
              <w:contextualSpacing/>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w:t>
            </w:r>
          </w:p>
        </w:tc>
        <w:tc>
          <w:tcPr>
            <w:tcW w:w="5954" w:type="dxa"/>
          </w:tcPr>
          <w:p w:rsidR="00987406" w:rsidRPr="005A4C3D" w:rsidRDefault="00987406" w:rsidP="00870F19">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Жалобы на уголовное производство, жалобы на органы  предварительного след</w:t>
            </w:r>
            <w:r w:rsidR="00870F19">
              <w:rPr>
                <w:rFonts w:ascii="Times New Roman" w:eastAsia="Calibri" w:hAnsi="Times New Roman" w:cs="Times New Roman"/>
                <w:color w:val="000000" w:themeColor="text1"/>
                <w:sz w:val="24"/>
                <w:szCs w:val="24"/>
              </w:rPr>
              <w:t>ствия</w:t>
            </w:r>
            <w:r w:rsidRPr="005A4C3D">
              <w:rPr>
                <w:rFonts w:ascii="Times New Roman" w:eastAsia="Calibri" w:hAnsi="Times New Roman" w:cs="Times New Roman"/>
                <w:color w:val="000000" w:themeColor="text1"/>
                <w:sz w:val="24"/>
                <w:szCs w:val="24"/>
              </w:rPr>
              <w:t>, прокуратуры, исполнения наказания, жалобы на исправительные учреждения</w:t>
            </w:r>
          </w:p>
        </w:tc>
        <w:tc>
          <w:tcPr>
            <w:tcW w:w="1134" w:type="dxa"/>
          </w:tcPr>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390</w:t>
            </w:r>
          </w:p>
        </w:tc>
        <w:tc>
          <w:tcPr>
            <w:tcW w:w="1134" w:type="dxa"/>
          </w:tcPr>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460</w:t>
            </w:r>
          </w:p>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987406" w:rsidRPr="005A4C3D" w:rsidRDefault="00D70613"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w:t>
            </w:r>
            <w:r w:rsidR="00987406">
              <w:rPr>
                <w:rFonts w:ascii="Times New Roman" w:eastAsia="Calibri" w:hAnsi="Times New Roman" w:cs="Times New Roman"/>
                <w:color w:val="000000" w:themeColor="text1"/>
                <w:sz w:val="24"/>
                <w:szCs w:val="24"/>
              </w:rPr>
              <w:t>70</w:t>
            </w:r>
          </w:p>
        </w:tc>
      </w:tr>
      <w:tr w:rsidR="00987406" w:rsidRPr="005A4C3D" w:rsidTr="00987406">
        <w:tc>
          <w:tcPr>
            <w:tcW w:w="567" w:type="dxa"/>
          </w:tcPr>
          <w:p w:rsidR="00987406" w:rsidRPr="005A4C3D" w:rsidRDefault="00987406"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987406" w:rsidRPr="005A4C3D" w:rsidRDefault="00987406"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Жилищное право: непредоставление жилья, выселение из жилого помещения, снос ветхого и аварийного жилья, приватизация жилья, вопросы ЖКХ</w:t>
            </w:r>
            <w:r>
              <w:rPr>
                <w:rFonts w:ascii="Times New Roman" w:eastAsia="Calibri" w:hAnsi="Times New Roman" w:cs="Times New Roman"/>
                <w:color w:val="000000" w:themeColor="text1"/>
                <w:sz w:val="24"/>
                <w:szCs w:val="24"/>
              </w:rPr>
              <w:t xml:space="preserve">, </w:t>
            </w:r>
            <w:r w:rsidRPr="00B57FC6">
              <w:rPr>
                <w:rFonts w:ascii="Times New Roman" w:eastAsia="Calibri" w:hAnsi="Times New Roman" w:cs="Times New Roman"/>
                <w:color w:val="000000" w:themeColor="text1"/>
                <w:sz w:val="24"/>
                <w:szCs w:val="24"/>
              </w:rPr>
              <w:t xml:space="preserve">деятельность </w:t>
            </w:r>
            <w:r>
              <w:rPr>
                <w:rFonts w:ascii="Times New Roman" w:eastAsia="Calibri" w:hAnsi="Times New Roman" w:cs="Times New Roman"/>
                <w:color w:val="000000" w:themeColor="text1"/>
                <w:sz w:val="24"/>
                <w:szCs w:val="24"/>
              </w:rPr>
              <w:t>УК, ТСЖ, ЖСК и другие</w:t>
            </w:r>
          </w:p>
        </w:tc>
        <w:tc>
          <w:tcPr>
            <w:tcW w:w="1134" w:type="dxa"/>
          </w:tcPr>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350</w:t>
            </w:r>
          </w:p>
        </w:tc>
        <w:tc>
          <w:tcPr>
            <w:tcW w:w="1134" w:type="dxa"/>
          </w:tcPr>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297</w:t>
            </w:r>
          </w:p>
          <w:p w:rsidR="00987406" w:rsidRPr="000A050F"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987406" w:rsidRPr="005A4C3D" w:rsidRDefault="00987406"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+53</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644227">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Гражданское судопроизводство, право на справедливое судебное разбирательство, несогласие с судебным решением, неисполнение решения суда, несогласие с приговором</w:t>
            </w:r>
          </w:p>
        </w:tc>
        <w:tc>
          <w:tcPr>
            <w:tcW w:w="1134" w:type="dxa"/>
          </w:tcPr>
          <w:p w:rsidR="00311D44" w:rsidRPr="000A050F" w:rsidRDefault="00311D44" w:rsidP="00644227">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206</w:t>
            </w:r>
          </w:p>
        </w:tc>
        <w:tc>
          <w:tcPr>
            <w:tcW w:w="1134" w:type="dxa"/>
          </w:tcPr>
          <w:p w:rsidR="00311D44" w:rsidRPr="000A050F" w:rsidRDefault="00311D44" w:rsidP="00644227">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198</w:t>
            </w:r>
          </w:p>
          <w:p w:rsidR="00311D44" w:rsidRPr="000A050F" w:rsidRDefault="00311D44" w:rsidP="00644227">
            <w:pPr>
              <w:autoSpaceDE w:val="0"/>
              <w:autoSpaceDN w:val="0"/>
              <w:adjustRightInd w:val="0"/>
              <w:jc w:val="center"/>
              <w:rPr>
                <w:rFonts w:ascii="Times New Roman" w:eastAsia="Calibri" w:hAnsi="Times New Roman" w:cs="Times New Roman"/>
                <w:color w:val="000000" w:themeColor="text1"/>
                <w:sz w:val="24"/>
                <w:szCs w:val="24"/>
              </w:rPr>
            </w:pPr>
          </w:p>
        </w:tc>
        <w:tc>
          <w:tcPr>
            <w:tcW w:w="850" w:type="dxa"/>
          </w:tcPr>
          <w:p w:rsidR="00311D44" w:rsidRPr="005A4C3D" w:rsidRDefault="00311D44" w:rsidP="00644227">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+8</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Социальное и пенсионное обеспечение, гарантии и компенсации, пособия, льготы</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199</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 xml:space="preserve">217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-18</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Право собственности и иные права на землю, предоставление земельных участков, землеустройство, охрана окружающей среды</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177</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 xml:space="preserve">131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+46</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Здравоохранение, оказание медицинской помощи</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86</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 xml:space="preserve">113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-27</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Трудовое право: незаконное увольнение, оплата труда, трудовой договор, трудоустройство, трудовые споры</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62</w:t>
            </w:r>
          </w:p>
        </w:tc>
        <w:tc>
          <w:tcPr>
            <w:tcW w:w="1134" w:type="dxa"/>
          </w:tcPr>
          <w:p w:rsidR="00311D44" w:rsidRPr="000A050F"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0A050F">
              <w:rPr>
                <w:rFonts w:ascii="Times New Roman" w:eastAsia="Calibri" w:hAnsi="Times New Roman" w:cs="Times New Roman"/>
                <w:color w:val="000000" w:themeColor="text1"/>
                <w:sz w:val="24"/>
                <w:szCs w:val="24"/>
              </w:rPr>
              <w:t xml:space="preserve">99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-37</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Гражданство, миграция, административное законодательство</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65</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 xml:space="preserve">58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+7</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Семья и дети, образование</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59</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50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+9</w:t>
            </w:r>
          </w:p>
        </w:tc>
      </w:tr>
      <w:tr w:rsidR="00311D44" w:rsidRPr="005A4C3D" w:rsidTr="00987406">
        <w:tc>
          <w:tcPr>
            <w:tcW w:w="567" w:type="dxa"/>
          </w:tcPr>
          <w:p w:rsidR="00311D44" w:rsidRPr="005A4C3D" w:rsidRDefault="00311D44" w:rsidP="00987406">
            <w:pPr>
              <w:numPr>
                <w:ilvl w:val="0"/>
                <w:numId w:val="2"/>
              </w:numPr>
              <w:autoSpaceDE w:val="0"/>
              <w:autoSpaceDN w:val="0"/>
              <w:adjustRightInd w:val="0"/>
              <w:contextualSpacing/>
              <w:rPr>
                <w:rFonts w:ascii="Times New Roman" w:hAnsi="Times New Roman" w:cs="Times New Roman"/>
                <w:color w:val="000000" w:themeColor="text1"/>
                <w:sz w:val="24"/>
                <w:szCs w:val="24"/>
              </w:rPr>
            </w:pPr>
          </w:p>
        </w:tc>
        <w:tc>
          <w:tcPr>
            <w:tcW w:w="5954" w:type="dxa"/>
          </w:tcPr>
          <w:p w:rsidR="00311D44" w:rsidRPr="005A4C3D" w:rsidRDefault="00311D44" w:rsidP="00987406">
            <w:pPr>
              <w:autoSpaceDE w:val="0"/>
              <w:autoSpaceDN w:val="0"/>
              <w:adjustRightInd w:val="0"/>
              <w:rPr>
                <w:rFonts w:ascii="Times New Roman" w:eastAsia="Calibri" w:hAnsi="Times New Roman" w:cs="Times New Roman"/>
                <w:color w:val="000000" w:themeColor="text1"/>
                <w:sz w:val="24"/>
                <w:szCs w:val="24"/>
              </w:rPr>
            </w:pPr>
            <w:r w:rsidRPr="005A4C3D">
              <w:rPr>
                <w:rFonts w:ascii="Times New Roman" w:eastAsia="Calibri" w:hAnsi="Times New Roman" w:cs="Times New Roman"/>
                <w:color w:val="000000" w:themeColor="text1"/>
                <w:sz w:val="24"/>
                <w:szCs w:val="24"/>
              </w:rPr>
              <w:t>Другое</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136</w:t>
            </w:r>
          </w:p>
        </w:tc>
        <w:tc>
          <w:tcPr>
            <w:tcW w:w="1134"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86 </w:t>
            </w:r>
          </w:p>
        </w:tc>
        <w:tc>
          <w:tcPr>
            <w:tcW w:w="850" w:type="dxa"/>
          </w:tcPr>
          <w:p w:rsidR="00311D44" w:rsidRPr="005A4C3D" w:rsidRDefault="00311D44" w:rsidP="00987406">
            <w:pPr>
              <w:autoSpaceDE w:val="0"/>
              <w:autoSpaceDN w:val="0"/>
              <w:adjustRightInd w:val="0"/>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+50</w:t>
            </w:r>
          </w:p>
        </w:tc>
      </w:tr>
    </w:tbl>
    <w:p w:rsidR="00987406" w:rsidRDefault="00987406" w:rsidP="00987406">
      <w:pPr>
        <w:autoSpaceDE w:val="0"/>
        <w:autoSpaceDN w:val="0"/>
        <w:adjustRightInd w:val="0"/>
        <w:ind w:firstLine="0"/>
        <w:jc w:val="both"/>
        <w:rPr>
          <w:rFonts w:ascii="Times New Roman" w:eastAsia="Calibri" w:hAnsi="Times New Roman" w:cs="Times New Roman"/>
          <w:color w:val="000000" w:themeColor="text1"/>
          <w:sz w:val="16"/>
          <w:szCs w:val="16"/>
        </w:rPr>
      </w:pPr>
      <w:r w:rsidRPr="005A4C3D">
        <w:rPr>
          <w:rFonts w:ascii="Times New Roman" w:eastAsia="Calibri" w:hAnsi="Times New Roman" w:cs="Times New Roman"/>
          <w:color w:val="000000" w:themeColor="text1"/>
          <w:sz w:val="28"/>
          <w:szCs w:val="28"/>
        </w:rPr>
        <w:tab/>
      </w:r>
    </w:p>
    <w:p w:rsidR="00987406" w:rsidRPr="00596994" w:rsidRDefault="00987406" w:rsidP="00987406">
      <w:pPr>
        <w:autoSpaceDE w:val="0"/>
        <w:autoSpaceDN w:val="0"/>
        <w:adjustRightInd w:val="0"/>
        <w:ind w:firstLine="708"/>
        <w:jc w:val="both"/>
        <w:rPr>
          <w:rFonts w:ascii="Times New Roman" w:eastAsia="Calibri" w:hAnsi="Times New Roman" w:cs="Times New Roman"/>
          <w:color w:val="000000" w:themeColor="text1"/>
          <w:sz w:val="16"/>
          <w:szCs w:val="16"/>
        </w:rPr>
      </w:pPr>
      <w:r>
        <w:rPr>
          <w:rFonts w:ascii="Times New Roman" w:eastAsia="Calibri" w:hAnsi="Times New Roman" w:cs="Times New Roman"/>
          <w:color w:val="000000" w:themeColor="text1"/>
          <w:sz w:val="28"/>
          <w:szCs w:val="28"/>
        </w:rPr>
        <w:t xml:space="preserve">Рост обращений в тематике обращений «Право собственности … охрана окружающей среды» связан с реализацией на территории Приморья </w:t>
      </w:r>
      <w:r w:rsidRPr="00A960C1">
        <w:rPr>
          <w:rFonts w:ascii="Times New Roman" w:eastAsia="Times New Roman" w:hAnsi="Times New Roman" w:cs="Times New Roman"/>
          <w:color w:val="000000" w:themeColor="text1"/>
          <w:sz w:val="28"/>
          <w:szCs w:val="28"/>
          <w:lang w:eastAsia="ru-RU"/>
        </w:rPr>
        <w:t xml:space="preserve">Федерального закона от </w:t>
      </w:r>
      <w:r>
        <w:rPr>
          <w:rFonts w:ascii="Times New Roman" w:eastAsia="Times New Roman" w:hAnsi="Times New Roman" w:cs="Times New Roman"/>
          <w:color w:val="000000" w:themeColor="text1"/>
          <w:sz w:val="28"/>
          <w:szCs w:val="28"/>
          <w:lang w:eastAsia="ru-RU"/>
        </w:rPr>
        <w:t>0</w:t>
      </w:r>
      <w:r w:rsidRPr="00A960C1">
        <w:rPr>
          <w:rFonts w:ascii="Times New Roman" w:eastAsia="Times New Roman" w:hAnsi="Times New Roman" w:cs="Times New Roman"/>
          <w:color w:val="000000" w:themeColor="text1"/>
          <w:sz w:val="28"/>
          <w:szCs w:val="28"/>
          <w:lang w:eastAsia="ru-RU"/>
        </w:rPr>
        <w:t>1</w:t>
      </w:r>
      <w:r>
        <w:rPr>
          <w:rFonts w:ascii="Times New Roman" w:eastAsia="Times New Roman" w:hAnsi="Times New Roman" w:cs="Times New Roman"/>
          <w:color w:val="000000" w:themeColor="text1"/>
          <w:sz w:val="28"/>
          <w:szCs w:val="28"/>
          <w:lang w:eastAsia="ru-RU"/>
        </w:rPr>
        <w:t>.05.</w:t>
      </w:r>
      <w:r w:rsidRPr="00A960C1">
        <w:rPr>
          <w:rFonts w:ascii="Times New Roman" w:eastAsia="Times New Roman" w:hAnsi="Times New Roman" w:cs="Times New Roman"/>
          <w:color w:val="000000" w:themeColor="text1"/>
          <w:sz w:val="28"/>
          <w:szCs w:val="28"/>
          <w:lang w:eastAsia="ru-RU"/>
        </w:rPr>
        <w:t>2016</w:t>
      </w:r>
      <w:r>
        <w:rPr>
          <w:rFonts w:ascii="Times New Roman" w:eastAsia="Times New Roman" w:hAnsi="Times New Roman" w:cs="Times New Roman"/>
          <w:color w:val="000000" w:themeColor="text1"/>
          <w:sz w:val="28"/>
          <w:szCs w:val="28"/>
          <w:lang w:eastAsia="ru-RU"/>
        </w:rPr>
        <w:t xml:space="preserve"> № </w:t>
      </w:r>
      <w:r w:rsidRPr="00A960C1">
        <w:rPr>
          <w:rFonts w:ascii="Times New Roman" w:eastAsia="Times New Roman" w:hAnsi="Times New Roman" w:cs="Times New Roman"/>
          <w:color w:val="000000" w:themeColor="text1"/>
          <w:sz w:val="28"/>
          <w:szCs w:val="28"/>
          <w:lang w:eastAsia="ru-RU"/>
        </w:rPr>
        <w:t>119-ФЗ о «ДВ-гектаре»</w:t>
      </w:r>
      <w:r w:rsidRPr="00596994">
        <w:rPr>
          <w:rFonts w:ascii="Times New Roman" w:eastAsia="Calibri" w:hAnsi="Times New Roman" w:cs="Times New Roman"/>
          <w:color w:val="000000" w:themeColor="text1"/>
          <w:sz w:val="28"/>
          <w:szCs w:val="28"/>
        </w:rPr>
        <w:t xml:space="preserve">, а также в связи </w:t>
      </w:r>
      <w:r w:rsidR="001C2674">
        <w:rPr>
          <w:rFonts w:ascii="Times New Roman" w:eastAsia="Calibri" w:hAnsi="Times New Roman" w:cs="Times New Roman"/>
          <w:color w:val="000000" w:themeColor="text1"/>
          <w:sz w:val="28"/>
          <w:szCs w:val="28"/>
        </w:rPr>
        <w:br/>
      </w:r>
      <w:r w:rsidR="00644227">
        <w:rPr>
          <w:rFonts w:ascii="Times New Roman" w:eastAsia="Calibri" w:hAnsi="Times New Roman" w:cs="Times New Roman"/>
          <w:color w:val="000000" w:themeColor="text1"/>
          <w:sz w:val="28"/>
          <w:szCs w:val="28"/>
        </w:rPr>
        <w:t xml:space="preserve">с </w:t>
      </w:r>
      <w:r w:rsidRPr="00596994">
        <w:rPr>
          <w:rFonts w:ascii="Times New Roman" w:eastAsia="Calibri" w:hAnsi="Times New Roman" w:cs="Times New Roman"/>
          <w:color w:val="000000" w:themeColor="text1"/>
          <w:sz w:val="28"/>
          <w:szCs w:val="28"/>
        </w:rPr>
        <w:t xml:space="preserve">обращениями о реконструкции и эксплуатации автодорог краевого и местного значения. </w:t>
      </w:r>
    </w:p>
    <w:p w:rsidR="00987406" w:rsidRPr="005A4C3D" w:rsidRDefault="00987406" w:rsidP="00987406">
      <w:pPr>
        <w:autoSpaceDE w:val="0"/>
        <w:autoSpaceDN w:val="0"/>
        <w:adjustRightInd w:val="0"/>
        <w:ind w:firstLine="708"/>
        <w:jc w:val="both"/>
        <w:rPr>
          <w:rFonts w:ascii="Times New Roman" w:eastAsia="Calibri" w:hAnsi="Times New Roman" w:cs="Times New Roman"/>
          <w:color w:val="000000" w:themeColor="text1"/>
          <w:sz w:val="28"/>
          <w:szCs w:val="28"/>
        </w:rPr>
      </w:pPr>
      <w:r w:rsidRPr="00596994">
        <w:rPr>
          <w:rFonts w:ascii="Times New Roman" w:eastAsia="Calibri" w:hAnsi="Times New Roman" w:cs="Times New Roman"/>
          <w:color w:val="000000" w:themeColor="text1"/>
          <w:sz w:val="28"/>
          <w:szCs w:val="28"/>
        </w:rPr>
        <w:t>Среди «Других» основную часть обращений составляют вопросы безопасности личности и общества</w:t>
      </w:r>
      <w:r>
        <w:rPr>
          <w:rFonts w:ascii="Times New Roman" w:eastAsia="Calibri" w:hAnsi="Times New Roman" w:cs="Times New Roman"/>
          <w:color w:val="000000" w:themeColor="text1"/>
          <w:sz w:val="28"/>
          <w:szCs w:val="28"/>
        </w:rPr>
        <w:t xml:space="preserve"> – 24, неясна суть обращений и </w:t>
      </w:r>
      <w:r w:rsidR="001C2674">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не поддавались прочтению - 30</w:t>
      </w:r>
      <w:r w:rsidRPr="005A4C3D">
        <w:rPr>
          <w:rFonts w:ascii="Times New Roman" w:eastAsia="Calibri" w:hAnsi="Times New Roman" w:cs="Times New Roman"/>
          <w:color w:val="000000" w:themeColor="text1"/>
          <w:sz w:val="28"/>
          <w:szCs w:val="28"/>
        </w:rPr>
        <w:t>.</w:t>
      </w:r>
    </w:p>
    <w:p w:rsidR="00987406" w:rsidRPr="005A4C3D" w:rsidRDefault="00987406" w:rsidP="00987406">
      <w:pPr>
        <w:tabs>
          <w:tab w:val="left" w:pos="4140"/>
        </w:tabs>
        <w:ind w:firstLine="0"/>
        <w:jc w:val="center"/>
        <w:rPr>
          <w:rFonts w:ascii="Arial" w:eastAsia="Calibri" w:hAnsi="Arial" w:cs="Arial"/>
          <w:b/>
          <w:color w:val="000000" w:themeColor="text1"/>
          <w:sz w:val="20"/>
          <w:szCs w:val="20"/>
        </w:rPr>
      </w:pPr>
    </w:p>
    <w:p w:rsidR="000D683D" w:rsidRDefault="00987406" w:rsidP="00987406">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Таблица</w:t>
      </w:r>
      <w:r>
        <w:rPr>
          <w:rFonts w:ascii="Arial" w:eastAsia="Calibri" w:hAnsi="Arial" w:cs="Arial"/>
          <w:b/>
          <w:color w:val="000000" w:themeColor="text1"/>
        </w:rPr>
        <w:t xml:space="preserve"> 3</w:t>
      </w:r>
      <w:r w:rsidRPr="005A4C3D">
        <w:rPr>
          <w:rFonts w:ascii="Arial" w:eastAsia="Calibri" w:hAnsi="Arial" w:cs="Arial"/>
          <w:b/>
          <w:color w:val="000000" w:themeColor="text1"/>
        </w:rPr>
        <w:t xml:space="preserve">. Категории граждан, обратившихся </w:t>
      </w:r>
      <w:r w:rsidR="000D683D">
        <w:rPr>
          <w:rFonts w:ascii="Arial" w:eastAsia="Calibri" w:hAnsi="Arial" w:cs="Arial"/>
          <w:b/>
          <w:color w:val="000000" w:themeColor="text1"/>
        </w:rPr>
        <w:t xml:space="preserve">письменно </w:t>
      </w:r>
      <w:r w:rsidRPr="005A4C3D">
        <w:rPr>
          <w:rFonts w:ascii="Arial" w:eastAsia="Calibri" w:hAnsi="Arial" w:cs="Arial"/>
          <w:b/>
          <w:color w:val="000000" w:themeColor="text1"/>
        </w:rPr>
        <w:t xml:space="preserve">к Уполномоченному </w:t>
      </w:r>
    </w:p>
    <w:p w:rsidR="00987406" w:rsidRPr="005A4C3D" w:rsidRDefault="00987406" w:rsidP="00987406">
      <w:pPr>
        <w:tabs>
          <w:tab w:val="left" w:pos="4140"/>
        </w:tabs>
        <w:ind w:firstLine="0"/>
        <w:jc w:val="center"/>
        <w:rPr>
          <w:rFonts w:ascii="Arial" w:eastAsia="Calibri" w:hAnsi="Arial" w:cs="Arial"/>
          <w:b/>
          <w:color w:val="000000" w:themeColor="text1"/>
        </w:rPr>
      </w:pPr>
      <w:r w:rsidRPr="005A4C3D">
        <w:rPr>
          <w:rFonts w:ascii="Arial" w:eastAsia="Calibri" w:hAnsi="Arial" w:cs="Arial"/>
          <w:b/>
          <w:color w:val="000000" w:themeColor="text1"/>
        </w:rPr>
        <w:t>в 201</w:t>
      </w:r>
      <w:r>
        <w:rPr>
          <w:rFonts w:ascii="Arial" w:eastAsia="Calibri" w:hAnsi="Arial" w:cs="Arial"/>
          <w:b/>
          <w:color w:val="000000" w:themeColor="text1"/>
        </w:rPr>
        <w:t>7</w:t>
      </w:r>
      <w:r w:rsidRPr="005A4C3D">
        <w:rPr>
          <w:rFonts w:ascii="Arial" w:eastAsia="Calibri" w:hAnsi="Arial" w:cs="Arial"/>
          <w:b/>
          <w:color w:val="000000" w:themeColor="text1"/>
        </w:rPr>
        <w:t xml:space="preserve"> году (в сравнении с 201</w:t>
      </w:r>
      <w:r>
        <w:rPr>
          <w:rFonts w:ascii="Arial" w:eastAsia="Calibri" w:hAnsi="Arial" w:cs="Arial"/>
          <w:b/>
          <w:color w:val="000000" w:themeColor="text1"/>
        </w:rPr>
        <w:t>6</w:t>
      </w:r>
      <w:r w:rsidRPr="005A4C3D">
        <w:rPr>
          <w:rFonts w:ascii="Arial" w:eastAsia="Calibri" w:hAnsi="Arial" w:cs="Arial"/>
          <w:b/>
          <w:color w:val="000000" w:themeColor="text1"/>
        </w:rPr>
        <w:t xml:space="preserve"> годом)</w:t>
      </w:r>
    </w:p>
    <w:p w:rsidR="00987406" w:rsidRPr="005A4C3D" w:rsidRDefault="00987406" w:rsidP="00987406">
      <w:pPr>
        <w:tabs>
          <w:tab w:val="left" w:pos="4140"/>
        </w:tabs>
        <w:ind w:firstLine="0"/>
        <w:jc w:val="center"/>
        <w:rPr>
          <w:rFonts w:ascii="Arial" w:eastAsia="Calibri" w:hAnsi="Arial" w:cs="Arial"/>
          <w:b/>
          <w:color w:val="000000" w:themeColor="text1"/>
        </w:rPr>
      </w:pPr>
    </w:p>
    <w:tbl>
      <w:tblPr>
        <w:tblStyle w:val="23"/>
        <w:tblpPr w:leftFromText="180" w:rightFromText="180" w:vertAnchor="text" w:horzAnchor="margin" w:tblpXSpec="center" w:tblpY="55"/>
        <w:tblW w:w="9606" w:type="dxa"/>
        <w:tblLayout w:type="fixed"/>
        <w:tblLook w:val="04A0" w:firstRow="1" w:lastRow="0" w:firstColumn="1" w:lastColumn="0" w:noHBand="0" w:noVBand="1"/>
      </w:tblPr>
      <w:tblGrid>
        <w:gridCol w:w="567"/>
        <w:gridCol w:w="4962"/>
        <w:gridCol w:w="992"/>
        <w:gridCol w:w="850"/>
        <w:gridCol w:w="709"/>
        <w:gridCol w:w="817"/>
        <w:gridCol w:w="709"/>
      </w:tblGrid>
      <w:tr w:rsidR="00987406" w:rsidRPr="005A4C3D" w:rsidTr="00987406">
        <w:tc>
          <w:tcPr>
            <w:tcW w:w="567" w:type="dxa"/>
            <w:vMerge w:val="restart"/>
          </w:tcPr>
          <w:p w:rsidR="00987406" w:rsidRPr="005A4C3D" w:rsidRDefault="00987406" w:rsidP="00987406">
            <w:pPr>
              <w:tabs>
                <w:tab w:val="left" w:pos="4140"/>
              </w:tabs>
              <w:rPr>
                <w:rFonts w:eastAsia="Calibri" w:cs="Arial"/>
                <w:b/>
                <w:color w:val="000000" w:themeColor="text1"/>
              </w:rPr>
            </w:pPr>
            <w:r w:rsidRPr="005A4C3D">
              <w:rPr>
                <w:rFonts w:eastAsia="Calibri" w:cs="Arial"/>
                <w:b/>
                <w:color w:val="000000" w:themeColor="text1"/>
              </w:rPr>
              <w:t>№ п/п</w:t>
            </w:r>
          </w:p>
        </w:tc>
        <w:tc>
          <w:tcPr>
            <w:tcW w:w="4962" w:type="dxa"/>
            <w:vMerge w:val="restart"/>
          </w:tcPr>
          <w:p w:rsidR="00987406" w:rsidRPr="005A4C3D" w:rsidRDefault="00987406" w:rsidP="00987406">
            <w:pPr>
              <w:tabs>
                <w:tab w:val="left" w:pos="4140"/>
              </w:tabs>
              <w:jc w:val="center"/>
              <w:rPr>
                <w:rFonts w:eastAsia="Calibri" w:cs="Arial"/>
                <w:b/>
                <w:color w:val="000000" w:themeColor="text1"/>
              </w:rPr>
            </w:pPr>
            <w:r w:rsidRPr="005A4C3D">
              <w:rPr>
                <w:rFonts w:eastAsia="Calibri" w:cs="Arial"/>
                <w:b/>
                <w:color w:val="000000" w:themeColor="text1"/>
              </w:rPr>
              <w:t>Статус заявителя</w:t>
            </w:r>
          </w:p>
        </w:tc>
        <w:tc>
          <w:tcPr>
            <w:tcW w:w="2551" w:type="dxa"/>
            <w:gridSpan w:val="3"/>
          </w:tcPr>
          <w:p w:rsidR="00987406" w:rsidRPr="005A4C3D" w:rsidRDefault="00987406" w:rsidP="00987406">
            <w:pPr>
              <w:tabs>
                <w:tab w:val="left" w:pos="4140"/>
              </w:tabs>
              <w:jc w:val="center"/>
              <w:rPr>
                <w:rFonts w:eastAsia="Calibri" w:cs="Arial"/>
                <w:b/>
                <w:color w:val="000000" w:themeColor="text1"/>
              </w:rPr>
            </w:pPr>
            <w:r w:rsidRPr="005A4C3D">
              <w:rPr>
                <w:rFonts w:eastAsia="Calibri" w:cs="Arial"/>
                <w:b/>
                <w:color w:val="000000" w:themeColor="text1"/>
              </w:rPr>
              <w:t>Количество обращений</w:t>
            </w:r>
          </w:p>
        </w:tc>
        <w:tc>
          <w:tcPr>
            <w:tcW w:w="817" w:type="dxa"/>
            <w:vMerge w:val="restart"/>
          </w:tcPr>
          <w:p w:rsidR="00987406" w:rsidRPr="005A4C3D" w:rsidRDefault="00987406" w:rsidP="00987406">
            <w:pPr>
              <w:tabs>
                <w:tab w:val="left" w:pos="4140"/>
              </w:tabs>
              <w:jc w:val="center"/>
              <w:rPr>
                <w:rFonts w:eastAsia="Calibri" w:cs="Arial"/>
                <w:b/>
                <w:color w:val="000000" w:themeColor="text1"/>
              </w:rPr>
            </w:pPr>
            <w:r w:rsidRPr="005A4C3D">
              <w:rPr>
                <w:rFonts w:ascii="Calibri" w:eastAsia="Calibri" w:hAnsi="Calibri" w:cs="Times New Roman"/>
                <w:b/>
                <w:color w:val="000000" w:themeColor="text1"/>
                <w:sz w:val="24"/>
                <w:szCs w:val="24"/>
              </w:rPr>
              <w:t>2014 год</w:t>
            </w:r>
          </w:p>
        </w:tc>
        <w:tc>
          <w:tcPr>
            <w:tcW w:w="709" w:type="dxa"/>
            <w:vMerge w:val="restart"/>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r>
              <w:rPr>
                <w:rFonts w:ascii="Calibri" w:eastAsia="Calibri" w:hAnsi="Calibri" w:cs="Times New Roman"/>
                <w:b/>
                <w:color w:val="000000" w:themeColor="text1"/>
                <w:sz w:val="24"/>
                <w:szCs w:val="24"/>
              </w:rPr>
              <w:t>2015 год</w:t>
            </w:r>
          </w:p>
        </w:tc>
      </w:tr>
      <w:tr w:rsidR="00987406" w:rsidRPr="005A4C3D" w:rsidTr="00987406">
        <w:tc>
          <w:tcPr>
            <w:tcW w:w="567" w:type="dxa"/>
            <w:vMerge/>
          </w:tcPr>
          <w:p w:rsidR="00987406" w:rsidRPr="005A4C3D" w:rsidRDefault="00987406" w:rsidP="00987406">
            <w:pPr>
              <w:tabs>
                <w:tab w:val="left" w:pos="4140"/>
              </w:tabs>
              <w:rPr>
                <w:rFonts w:ascii="Calibri" w:eastAsia="Calibri" w:hAnsi="Calibri" w:cs="Times New Roman"/>
                <w:b/>
                <w:color w:val="000000" w:themeColor="text1"/>
                <w:sz w:val="24"/>
                <w:szCs w:val="24"/>
              </w:rPr>
            </w:pPr>
          </w:p>
        </w:tc>
        <w:tc>
          <w:tcPr>
            <w:tcW w:w="4962" w:type="dxa"/>
            <w:vMerge/>
          </w:tcPr>
          <w:p w:rsidR="00987406" w:rsidRPr="005A4C3D" w:rsidRDefault="00987406" w:rsidP="00987406">
            <w:pPr>
              <w:tabs>
                <w:tab w:val="left" w:pos="4140"/>
              </w:tabs>
              <w:rPr>
                <w:rFonts w:ascii="Calibri" w:eastAsia="Calibri" w:hAnsi="Calibri" w:cs="Times New Roman"/>
                <w:b/>
                <w:color w:val="000000" w:themeColor="text1"/>
                <w:sz w:val="24"/>
                <w:szCs w:val="24"/>
              </w:rPr>
            </w:pPr>
          </w:p>
        </w:tc>
        <w:tc>
          <w:tcPr>
            <w:tcW w:w="992" w:type="dxa"/>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w:t>
            </w:r>
            <w:r>
              <w:rPr>
                <w:rFonts w:ascii="Calibri" w:eastAsia="Calibri" w:hAnsi="Calibri" w:cs="Times New Roman"/>
                <w:b/>
                <w:color w:val="000000" w:themeColor="text1"/>
                <w:sz w:val="24"/>
                <w:szCs w:val="24"/>
              </w:rPr>
              <w:t>7</w:t>
            </w:r>
            <w:r w:rsidRPr="005A4C3D">
              <w:rPr>
                <w:rFonts w:ascii="Calibri" w:eastAsia="Calibri" w:hAnsi="Calibri" w:cs="Times New Roman"/>
                <w:b/>
                <w:color w:val="000000" w:themeColor="text1"/>
                <w:sz w:val="24"/>
                <w:szCs w:val="24"/>
              </w:rPr>
              <w:t xml:space="preserve"> год</w:t>
            </w:r>
          </w:p>
        </w:tc>
        <w:tc>
          <w:tcPr>
            <w:tcW w:w="850" w:type="dxa"/>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201</w:t>
            </w:r>
            <w:r>
              <w:rPr>
                <w:rFonts w:ascii="Calibri" w:eastAsia="Calibri" w:hAnsi="Calibri" w:cs="Times New Roman"/>
                <w:b/>
                <w:color w:val="000000" w:themeColor="text1"/>
                <w:sz w:val="24"/>
                <w:szCs w:val="24"/>
              </w:rPr>
              <w:t>6</w:t>
            </w:r>
            <w:r w:rsidRPr="005A4C3D">
              <w:rPr>
                <w:rFonts w:ascii="Calibri" w:eastAsia="Calibri" w:hAnsi="Calibri" w:cs="Times New Roman"/>
                <w:b/>
                <w:color w:val="000000" w:themeColor="text1"/>
                <w:sz w:val="24"/>
                <w:szCs w:val="24"/>
              </w:rPr>
              <w:t xml:space="preserve"> год</w:t>
            </w:r>
          </w:p>
        </w:tc>
        <w:tc>
          <w:tcPr>
            <w:tcW w:w="709" w:type="dxa"/>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r w:rsidRPr="005A4C3D">
              <w:rPr>
                <w:rFonts w:ascii="Calibri" w:eastAsia="Calibri" w:hAnsi="Calibri" w:cs="Times New Roman"/>
                <w:b/>
                <w:color w:val="000000" w:themeColor="text1"/>
                <w:sz w:val="24"/>
                <w:szCs w:val="24"/>
              </w:rPr>
              <w:t>+/-</w:t>
            </w:r>
          </w:p>
        </w:tc>
        <w:tc>
          <w:tcPr>
            <w:tcW w:w="817" w:type="dxa"/>
            <w:vMerge/>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p>
        </w:tc>
        <w:tc>
          <w:tcPr>
            <w:tcW w:w="709" w:type="dxa"/>
            <w:vMerge/>
          </w:tcPr>
          <w:p w:rsidR="00987406" w:rsidRPr="005A4C3D" w:rsidRDefault="00987406" w:rsidP="00987406">
            <w:pPr>
              <w:tabs>
                <w:tab w:val="left" w:pos="4140"/>
              </w:tabs>
              <w:jc w:val="center"/>
              <w:rPr>
                <w:rFonts w:ascii="Calibri" w:eastAsia="Calibri" w:hAnsi="Calibri" w:cs="Times New Roman"/>
                <w:b/>
                <w:color w:val="000000" w:themeColor="text1"/>
                <w:sz w:val="24"/>
                <w:szCs w:val="24"/>
              </w:rPr>
            </w:pPr>
          </w:p>
        </w:tc>
      </w:tr>
      <w:tr w:rsidR="00987406" w:rsidRPr="005A4C3D" w:rsidTr="00987406">
        <w:tc>
          <w:tcPr>
            <w:tcW w:w="567" w:type="dxa"/>
          </w:tcPr>
          <w:p w:rsidR="00987406" w:rsidRPr="005A4C3D" w:rsidRDefault="00987406" w:rsidP="00987406">
            <w:pPr>
              <w:numPr>
                <w:ilvl w:val="0"/>
                <w:numId w:val="3"/>
              </w:numPr>
              <w:tabs>
                <w:tab w:val="left" w:pos="4140"/>
              </w:tabs>
              <w:contextualSpacing/>
              <w:rPr>
                <w:color w:val="000000" w:themeColor="text1"/>
                <w:sz w:val="24"/>
                <w:szCs w:val="24"/>
              </w:rPr>
            </w:pPr>
          </w:p>
        </w:tc>
        <w:tc>
          <w:tcPr>
            <w:tcW w:w="4962" w:type="dxa"/>
          </w:tcPr>
          <w:p w:rsidR="00987406" w:rsidRPr="005A4C3D" w:rsidRDefault="00987406" w:rsidP="00987406">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Неработающие пенсионеры, инвалиды </w:t>
            </w:r>
          </w:p>
        </w:tc>
        <w:tc>
          <w:tcPr>
            <w:tcW w:w="992"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360</w:t>
            </w:r>
          </w:p>
        </w:tc>
        <w:tc>
          <w:tcPr>
            <w:tcW w:w="850"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346</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817"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492</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442</w:t>
            </w:r>
          </w:p>
        </w:tc>
      </w:tr>
      <w:tr w:rsidR="00987406" w:rsidRPr="005A4C3D" w:rsidTr="00987406">
        <w:tc>
          <w:tcPr>
            <w:tcW w:w="567" w:type="dxa"/>
          </w:tcPr>
          <w:p w:rsidR="00987406" w:rsidRPr="005A4C3D" w:rsidRDefault="00987406" w:rsidP="00987406">
            <w:pPr>
              <w:numPr>
                <w:ilvl w:val="0"/>
                <w:numId w:val="3"/>
              </w:numPr>
              <w:tabs>
                <w:tab w:val="left" w:pos="4140"/>
              </w:tabs>
              <w:contextualSpacing/>
              <w:rPr>
                <w:color w:val="000000" w:themeColor="text1"/>
                <w:sz w:val="24"/>
                <w:szCs w:val="24"/>
              </w:rPr>
            </w:pPr>
          </w:p>
        </w:tc>
        <w:tc>
          <w:tcPr>
            <w:tcW w:w="4962" w:type="dxa"/>
          </w:tcPr>
          <w:p w:rsidR="00987406" w:rsidRPr="005A4C3D" w:rsidRDefault="00987406" w:rsidP="00987406">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Осужденные, обвиняемые </w:t>
            </w:r>
          </w:p>
        </w:tc>
        <w:tc>
          <w:tcPr>
            <w:tcW w:w="992"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278</w:t>
            </w:r>
          </w:p>
        </w:tc>
        <w:tc>
          <w:tcPr>
            <w:tcW w:w="850"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258</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817"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389</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347</w:t>
            </w:r>
          </w:p>
        </w:tc>
      </w:tr>
      <w:tr w:rsidR="00987406" w:rsidRPr="005A4C3D" w:rsidTr="00987406">
        <w:tc>
          <w:tcPr>
            <w:tcW w:w="567" w:type="dxa"/>
          </w:tcPr>
          <w:p w:rsidR="00987406" w:rsidRPr="005A4C3D" w:rsidRDefault="00987406" w:rsidP="00987406">
            <w:pPr>
              <w:numPr>
                <w:ilvl w:val="0"/>
                <w:numId w:val="3"/>
              </w:numPr>
              <w:tabs>
                <w:tab w:val="left" w:pos="4140"/>
              </w:tabs>
              <w:contextualSpacing/>
              <w:rPr>
                <w:color w:val="000000" w:themeColor="text1"/>
                <w:sz w:val="24"/>
                <w:szCs w:val="24"/>
              </w:rPr>
            </w:pPr>
          </w:p>
        </w:tc>
        <w:tc>
          <w:tcPr>
            <w:tcW w:w="4962" w:type="dxa"/>
          </w:tcPr>
          <w:p w:rsidR="00987406" w:rsidRPr="005A4C3D" w:rsidRDefault="00987406" w:rsidP="00987406">
            <w:pPr>
              <w:autoSpaceDE w:val="0"/>
              <w:autoSpaceDN w:val="0"/>
              <w:adjustRightInd w:val="0"/>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Ветераны ВОВ, ветераны труда, ветераны и инвалиды боевых действий, военнослужащие, сотрудники правоохранительных органов </w:t>
            </w:r>
          </w:p>
        </w:tc>
        <w:tc>
          <w:tcPr>
            <w:tcW w:w="992"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w:t>
            </w:r>
          </w:p>
        </w:tc>
        <w:tc>
          <w:tcPr>
            <w:tcW w:w="850"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91</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c>
          <w:tcPr>
            <w:tcW w:w="817"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69</w:t>
            </w:r>
          </w:p>
        </w:tc>
        <w:tc>
          <w:tcPr>
            <w:tcW w:w="709" w:type="dxa"/>
          </w:tcPr>
          <w:p w:rsidR="00987406" w:rsidRPr="005A4C3D" w:rsidRDefault="00987406" w:rsidP="00987406">
            <w:pPr>
              <w:autoSpaceDE w:val="0"/>
              <w:autoSpaceDN w:val="0"/>
              <w:adjustRightInd w:val="0"/>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87</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Лица из числа детей-сирот и детей, оставшихся без попечения родителей, студенты </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44</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37</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68</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50</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Многодетные семьи, одинокие матери </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56</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45</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52</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Рабочие, руководители, служащие, учителя, предприниматели</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64</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61</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Иностранные граждане</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36</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40</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30</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Адвокаты, опекуны </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31</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14</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Безработные, без определенного места жительства </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16</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12</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11</w:t>
            </w:r>
          </w:p>
        </w:tc>
      </w:tr>
      <w:tr w:rsidR="00311D44" w:rsidRPr="005A4C3D" w:rsidTr="00987406">
        <w:tc>
          <w:tcPr>
            <w:tcW w:w="567" w:type="dxa"/>
          </w:tcPr>
          <w:p w:rsidR="00311D44" w:rsidRPr="005A4C3D" w:rsidRDefault="00311D44" w:rsidP="00311D44">
            <w:pPr>
              <w:numPr>
                <w:ilvl w:val="0"/>
                <w:numId w:val="3"/>
              </w:num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Иные, в том числе</w:t>
            </w:r>
            <w:r w:rsidR="00644227">
              <w:rPr>
                <w:rFonts w:ascii="Times New Roman" w:hAnsi="Times New Roman" w:cs="Times New Roman"/>
                <w:color w:val="000000" w:themeColor="text1"/>
                <w:sz w:val="24"/>
                <w:szCs w:val="24"/>
              </w:rPr>
              <w:t>,</w:t>
            </w:r>
            <w:r w:rsidRPr="005A4C3D">
              <w:rPr>
                <w:rFonts w:ascii="Times New Roman" w:hAnsi="Times New Roman" w:cs="Times New Roman"/>
                <w:color w:val="000000" w:themeColor="text1"/>
                <w:sz w:val="24"/>
                <w:szCs w:val="24"/>
              </w:rPr>
              <w:t xml:space="preserve"> чей статус не определен</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839</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774</w:t>
            </w:r>
          </w:p>
        </w:tc>
        <w:tc>
          <w:tcPr>
            <w:tcW w:w="709" w:type="dxa"/>
            <w:tcBorders>
              <w:bottom w:val="single" w:sz="4" w:space="0" w:color="000000" w:themeColor="text1"/>
            </w:tcBorders>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+65</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733</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628</w:t>
            </w:r>
          </w:p>
        </w:tc>
      </w:tr>
      <w:tr w:rsidR="00311D44" w:rsidRPr="005A4C3D" w:rsidTr="00987406">
        <w:tc>
          <w:tcPr>
            <w:tcW w:w="567" w:type="dxa"/>
          </w:tcPr>
          <w:p w:rsidR="00311D44" w:rsidRPr="005A4C3D" w:rsidRDefault="00311D44" w:rsidP="00311D44">
            <w:pPr>
              <w:tabs>
                <w:tab w:val="left" w:pos="4140"/>
              </w:tabs>
              <w:contextualSpacing/>
              <w:rPr>
                <w:color w:val="000000" w:themeColor="text1"/>
                <w:sz w:val="24"/>
                <w:szCs w:val="24"/>
              </w:rPr>
            </w:pPr>
          </w:p>
        </w:tc>
        <w:tc>
          <w:tcPr>
            <w:tcW w:w="4962" w:type="dxa"/>
          </w:tcPr>
          <w:p w:rsidR="00311D44" w:rsidRPr="005A4C3D" w:rsidRDefault="00311D44" w:rsidP="00311D44">
            <w:pP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 xml:space="preserve">Итого </w:t>
            </w:r>
          </w:p>
        </w:tc>
        <w:tc>
          <w:tcPr>
            <w:tcW w:w="992" w:type="dxa"/>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1730</w:t>
            </w:r>
          </w:p>
        </w:tc>
        <w:tc>
          <w:tcPr>
            <w:tcW w:w="850"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1709</w:t>
            </w:r>
          </w:p>
        </w:tc>
        <w:tc>
          <w:tcPr>
            <w:tcW w:w="709" w:type="dxa"/>
            <w:tcBorders>
              <w:bottom w:val="single" w:sz="4" w:space="0" w:color="auto"/>
            </w:tcBorders>
          </w:tcPr>
          <w:p w:rsidR="00311D44" w:rsidRPr="005A4C3D" w:rsidRDefault="00311D44" w:rsidP="00311D4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817"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1923</w:t>
            </w:r>
          </w:p>
        </w:tc>
        <w:tc>
          <w:tcPr>
            <w:tcW w:w="709" w:type="dxa"/>
          </w:tcPr>
          <w:p w:rsidR="00311D44" w:rsidRPr="005A4C3D" w:rsidRDefault="00311D44" w:rsidP="00311D44">
            <w:pPr>
              <w:jc w:val="center"/>
              <w:rPr>
                <w:rFonts w:ascii="Times New Roman" w:hAnsi="Times New Roman" w:cs="Times New Roman"/>
                <w:color w:val="000000" w:themeColor="text1"/>
                <w:sz w:val="24"/>
                <w:szCs w:val="24"/>
              </w:rPr>
            </w:pPr>
            <w:r w:rsidRPr="005A4C3D">
              <w:rPr>
                <w:rFonts w:ascii="Times New Roman" w:hAnsi="Times New Roman" w:cs="Times New Roman"/>
                <w:color w:val="000000" w:themeColor="text1"/>
                <w:sz w:val="24"/>
                <w:szCs w:val="24"/>
              </w:rPr>
              <w:t>1702</w:t>
            </w:r>
          </w:p>
        </w:tc>
      </w:tr>
    </w:tbl>
    <w:p w:rsidR="00987406" w:rsidRPr="005A4C3D" w:rsidRDefault="00987406" w:rsidP="00987406">
      <w:pPr>
        <w:tabs>
          <w:tab w:val="left" w:pos="4140"/>
        </w:tabs>
        <w:ind w:firstLine="0"/>
        <w:jc w:val="center"/>
        <w:rPr>
          <w:rFonts w:ascii="Arial" w:eastAsia="Calibri" w:hAnsi="Arial" w:cs="Arial"/>
          <w:b/>
          <w:color w:val="000000" w:themeColor="text1"/>
          <w:sz w:val="16"/>
          <w:szCs w:val="16"/>
        </w:rPr>
      </w:pPr>
    </w:p>
    <w:p w:rsidR="00987406" w:rsidRPr="00D2201D" w:rsidRDefault="00987406" w:rsidP="00987406">
      <w:pPr>
        <w:ind w:firstLine="708"/>
        <w:jc w:val="both"/>
        <w:rPr>
          <w:rFonts w:ascii="Times New Roman" w:hAnsi="Times New Roman" w:cs="Times New Roman"/>
          <w:color w:val="000000" w:themeColor="text1"/>
          <w:sz w:val="28"/>
          <w:szCs w:val="28"/>
        </w:rPr>
      </w:pPr>
      <w:r w:rsidRPr="00D2201D">
        <w:rPr>
          <w:rFonts w:ascii="Times New Roman" w:hAnsi="Times New Roman" w:cs="Times New Roman"/>
          <w:color w:val="000000" w:themeColor="text1"/>
          <w:sz w:val="28"/>
          <w:szCs w:val="28"/>
        </w:rPr>
        <w:t xml:space="preserve">От адвокатов поступило 15 обращений, из которых 7 - по вопросам несогласия с судебным решением (приговором), жалобы на судей </w:t>
      </w:r>
      <w:r w:rsidR="001C2674">
        <w:rPr>
          <w:rFonts w:ascii="Times New Roman" w:hAnsi="Times New Roman" w:cs="Times New Roman"/>
          <w:color w:val="000000" w:themeColor="text1"/>
          <w:sz w:val="28"/>
          <w:szCs w:val="28"/>
        </w:rPr>
        <w:br/>
      </w:r>
      <w:r w:rsidRPr="00D2201D">
        <w:rPr>
          <w:rFonts w:ascii="Times New Roman" w:hAnsi="Times New Roman" w:cs="Times New Roman"/>
          <w:color w:val="000000" w:themeColor="text1"/>
          <w:sz w:val="28"/>
          <w:szCs w:val="28"/>
        </w:rPr>
        <w:t xml:space="preserve">и следственные органы. </w:t>
      </w:r>
    </w:p>
    <w:p w:rsidR="00987406" w:rsidRPr="005A4C3D" w:rsidRDefault="00987406" w:rsidP="00987406">
      <w:pPr>
        <w:ind w:firstLine="708"/>
        <w:jc w:val="both"/>
        <w:rPr>
          <w:rFonts w:ascii="Times New Roman" w:hAnsi="Times New Roman" w:cs="Times New Roman"/>
          <w:color w:val="000000" w:themeColor="text1"/>
          <w:sz w:val="28"/>
          <w:szCs w:val="28"/>
        </w:rPr>
      </w:pPr>
      <w:r w:rsidRPr="00D2201D">
        <w:rPr>
          <w:rFonts w:ascii="Times New Roman" w:hAnsi="Times New Roman" w:cs="Times New Roman"/>
          <w:color w:val="000000" w:themeColor="text1"/>
          <w:sz w:val="28"/>
          <w:szCs w:val="28"/>
        </w:rPr>
        <w:t xml:space="preserve">Среди обратившихся заявителей в 2017 году со статусом «Иные»: </w:t>
      </w:r>
      <w:r w:rsidR="001C2674">
        <w:rPr>
          <w:rFonts w:ascii="Times New Roman" w:hAnsi="Times New Roman" w:cs="Times New Roman"/>
          <w:color w:val="000000" w:themeColor="text1"/>
          <w:sz w:val="28"/>
          <w:szCs w:val="28"/>
        </w:rPr>
        <w:br/>
      </w:r>
      <w:r w:rsidRPr="00D2201D">
        <w:rPr>
          <w:rFonts w:ascii="Times New Roman" w:hAnsi="Times New Roman" w:cs="Times New Roman"/>
          <w:color w:val="000000" w:themeColor="text1"/>
          <w:sz w:val="28"/>
          <w:szCs w:val="28"/>
        </w:rPr>
        <w:t>105 обращений - от сельских жителей</w:t>
      </w:r>
      <w:r>
        <w:rPr>
          <w:rFonts w:ascii="Times New Roman" w:hAnsi="Times New Roman" w:cs="Times New Roman"/>
          <w:color w:val="000000" w:themeColor="text1"/>
          <w:sz w:val="28"/>
          <w:szCs w:val="28"/>
        </w:rPr>
        <w:t xml:space="preserve"> (основные вопросы: 38 - </w:t>
      </w:r>
      <w:r w:rsidRPr="00596994">
        <w:rPr>
          <w:rFonts w:ascii="Times New Roman" w:hAnsi="Times New Roman" w:cs="Times New Roman"/>
          <w:color w:val="000000" w:themeColor="text1"/>
          <w:sz w:val="28"/>
          <w:szCs w:val="28"/>
        </w:rPr>
        <w:t xml:space="preserve">по </w:t>
      </w:r>
      <w:r>
        <w:rPr>
          <w:rFonts w:ascii="Times New Roman" w:hAnsi="Times New Roman" w:cs="Times New Roman"/>
          <w:color w:val="000000" w:themeColor="text1"/>
          <w:sz w:val="28"/>
          <w:szCs w:val="28"/>
        </w:rPr>
        <w:t xml:space="preserve">реализации </w:t>
      </w:r>
      <w:r w:rsidRPr="00A960C1">
        <w:rPr>
          <w:rFonts w:ascii="Times New Roman" w:eastAsia="Times New Roman" w:hAnsi="Times New Roman" w:cs="Times New Roman"/>
          <w:color w:val="000000" w:themeColor="text1"/>
          <w:sz w:val="28"/>
          <w:szCs w:val="28"/>
          <w:lang w:eastAsia="ru-RU"/>
        </w:rPr>
        <w:t xml:space="preserve">Федерального закона от </w:t>
      </w:r>
      <w:r>
        <w:rPr>
          <w:rFonts w:ascii="Times New Roman" w:eastAsia="Times New Roman" w:hAnsi="Times New Roman" w:cs="Times New Roman"/>
          <w:color w:val="000000" w:themeColor="text1"/>
          <w:sz w:val="28"/>
          <w:szCs w:val="28"/>
          <w:lang w:eastAsia="ru-RU"/>
        </w:rPr>
        <w:t>0</w:t>
      </w:r>
      <w:r w:rsidRPr="00A960C1">
        <w:rPr>
          <w:rFonts w:ascii="Times New Roman" w:eastAsia="Times New Roman" w:hAnsi="Times New Roman" w:cs="Times New Roman"/>
          <w:color w:val="000000" w:themeColor="text1"/>
          <w:sz w:val="28"/>
          <w:szCs w:val="28"/>
          <w:lang w:eastAsia="ru-RU"/>
        </w:rPr>
        <w:t>1</w:t>
      </w:r>
      <w:r>
        <w:rPr>
          <w:rFonts w:ascii="Times New Roman" w:eastAsia="Times New Roman" w:hAnsi="Times New Roman" w:cs="Times New Roman"/>
          <w:color w:val="000000" w:themeColor="text1"/>
          <w:sz w:val="28"/>
          <w:szCs w:val="28"/>
          <w:lang w:eastAsia="ru-RU"/>
        </w:rPr>
        <w:t>.05.</w:t>
      </w:r>
      <w:r w:rsidRPr="00A960C1">
        <w:rPr>
          <w:rFonts w:ascii="Times New Roman" w:eastAsia="Times New Roman" w:hAnsi="Times New Roman" w:cs="Times New Roman"/>
          <w:color w:val="000000" w:themeColor="text1"/>
          <w:sz w:val="28"/>
          <w:szCs w:val="28"/>
          <w:lang w:eastAsia="ru-RU"/>
        </w:rPr>
        <w:t>2016</w:t>
      </w:r>
      <w:r>
        <w:rPr>
          <w:rFonts w:ascii="Times New Roman" w:eastAsia="Times New Roman" w:hAnsi="Times New Roman" w:cs="Times New Roman"/>
          <w:color w:val="000000" w:themeColor="text1"/>
          <w:sz w:val="28"/>
          <w:szCs w:val="28"/>
          <w:lang w:eastAsia="ru-RU"/>
        </w:rPr>
        <w:t xml:space="preserve"> № </w:t>
      </w:r>
      <w:r w:rsidRPr="00A960C1">
        <w:rPr>
          <w:rFonts w:ascii="Times New Roman" w:eastAsia="Times New Roman" w:hAnsi="Times New Roman" w:cs="Times New Roman"/>
          <w:color w:val="000000" w:themeColor="text1"/>
          <w:sz w:val="28"/>
          <w:szCs w:val="28"/>
          <w:lang w:eastAsia="ru-RU"/>
        </w:rPr>
        <w:t>119-ФЗ о «ДВ-гектаре»</w:t>
      </w:r>
      <w:r>
        <w:rPr>
          <w:rFonts w:ascii="Times New Roman" w:eastAsia="Times New Roman" w:hAnsi="Times New Roman" w:cs="Times New Roman"/>
          <w:color w:val="000000" w:themeColor="text1"/>
          <w:sz w:val="28"/>
          <w:szCs w:val="28"/>
          <w:lang w:eastAsia="ru-RU"/>
        </w:rPr>
        <w:t>,</w:t>
      </w:r>
      <w:r>
        <w:rPr>
          <w:rFonts w:ascii="Times New Roman" w:hAnsi="Times New Roman" w:cs="Times New Roman"/>
          <w:color w:val="000000" w:themeColor="text1"/>
          <w:sz w:val="28"/>
          <w:szCs w:val="28"/>
        </w:rPr>
        <w:t xml:space="preserve"> 9 – о расселении из аварийного жилья, 7 – о праве на благоприятную окружающую среду, </w:t>
      </w:r>
      <w:r w:rsidR="001C2674">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6 - о транспортных услугах); 73 обращения - от членов семей, большинство </w:t>
      </w:r>
      <w:r w:rsidR="001C2674">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из которых направлено в интересах осужденных и обвиняемых о несогласии </w:t>
      </w:r>
      <w:r w:rsidR="001C2674">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lastRenderedPageBreak/>
        <w:t xml:space="preserve">с расследованием уголовного дела, приговором суда, о правах лиц в местах лишения свободы, на действия администрации исправительных учреждений; </w:t>
      </w:r>
      <w:r w:rsidR="001C2674">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55</w:t>
      </w:r>
      <w:r w:rsidRPr="005A4C3D">
        <w:rPr>
          <w:rFonts w:ascii="Times New Roman" w:hAnsi="Times New Roman" w:cs="Times New Roman"/>
          <w:color w:val="000000" w:themeColor="text1"/>
          <w:sz w:val="28"/>
          <w:szCs w:val="28"/>
        </w:rPr>
        <w:t xml:space="preserve"> обращений - от представителей жильцов многоквартирного дома</w:t>
      </w:r>
      <w:r>
        <w:rPr>
          <w:rFonts w:ascii="Times New Roman" w:hAnsi="Times New Roman" w:cs="Times New Roman"/>
          <w:color w:val="000000" w:themeColor="text1"/>
          <w:sz w:val="28"/>
          <w:szCs w:val="28"/>
        </w:rPr>
        <w:t>;</w:t>
      </w:r>
      <w:r w:rsidRPr="005A4C3D">
        <w:rPr>
          <w:rFonts w:ascii="Times New Roman" w:hAnsi="Times New Roman" w:cs="Times New Roman"/>
          <w:color w:val="000000" w:themeColor="text1"/>
          <w:sz w:val="28"/>
          <w:szCs w:val="28"/>
        </w:rPr>
        <w:t xml:space="preserve"> </w:t>
      </w:r>
      <w:r w:rsidR="001C2674">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41 </w:t>
      </w:r>
      <w:r w:rsidRPr="005A4C3D">
        <w:rPr>
          <w:rFonts w:ascii="Times New Roman" w:hAnsi="Times New Roman" w:cs="Times New Roman"/>
          <w:color w:val="000000" w:themeColor="text1"/>
          <w:sz w:val="28"/>
          <w:szCs w:val="28"/>
        </w:rPr>
        <w:t>обращени</w:t>
      </w:r>
      <w:r>
        <w:rPr>
          <w:rFonts w:ascii="Times New Roman" w:hAnsi="Times New Roman" w:cs="Times New Roman"/>
          <w:color w:val="000000" w:themeColor="text1"/>
          <w:sz w:val="28"/>
          <w:szCs w:val="28"/>
        </w:rPr>
        <w:t>е</w:t>
      </w:r>
      <w:r w:rsidRPr="005A4C3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5A4C3D">
        <w:rPr>
          <w:rFonts w:ascii="Times New Roman" w:hAnsi="Times New Roman" w:cs="Times New Roman"/>
          <w:color w:val="000000" w:themeColor="text1"/>
          <w:sz w:val="28"/>
          <w:szCs w:val="28"/>
        </w:rPr>
        <w:t xml:space="preserve">от лиц, пострадавших </w:t>
      </w:r>
      <w:r w:rsidRPr="005A0DFD">
        <w:rPr>
          <w:rFonts w:ascii="Times New Roman" w:hAnsi="Times New Roman"/>
          <w:color w:val="000000"/>
          <w:sz w:val="28"/>
          <w:szCs w:val="28"/>
        </w:rPr>
        <w:t>от последствий</w:t>
      </w:r>
      <w:r>
        <w:rPr>
          <w:rFonts w:ascii="Times New Roman" w:hAnsi="Times New Roman"/>
          <w:color w:val="000000"/>
          <w:sz w:val="28"/>
          <w:szCs w:val="28"/>
        </w:rPr>
        <w:t xml:space="preserve"> в августе 2017 года</w:t>
      </w:r>
      <w:r w:rsidRPr="005A0DFD">
        <w:rPr>
          <w:rFonts w:ascii="Times New Roman" w:hAnsi="Times New Roman"/>
          <w:color w:val="000000"/>
          <w:sz w:val="28"/>
          <w:szCs w:val="28"/>
        </w:rPr>
        <w:t xml:space="preserve"> ливневых дождей</w:t>
      </w:r>
      <w:r>
        <w:rPr>
          <w:rFonts w:ascii="Times New Roman" w:hAnsi="Times New Roman"/>
          <w:color w:val="000000"/>
          <w:sz w:val="28"/>
          <w:szCs w:val="28"/>
        </w:rPr>
        <w:t xml:space="preserve"> и пострадавших в 2016 году тайфуна «Лайонрок»;</w:t>
      </w:r>
      <w:r w:rsidRPr="005A4C3D">
        <w:rPr>
          <w:rFonts w:ascii="Times New Roman" w:hAnsi="Times New Roman" w:cs="Times New Roman"/>
          <w:color w:val="000000" w:themeColor="text1"/>
          <w:sz w:val="28"/>
          <w:szCs w:val="28"/>
        </w:rPr>
        <w:t xml:space="preserve"> и другие.</w:t>
      </w:r>
    </w:p>
    <w:p w:rsidR="00987406" w:rsidRPr="005A4C3D" w:rsidRDefault="00987406" w:rsidP="00987406">
      <w:pPr>
        <w:tabs>
          <w:tab w:val="left" w:pos="4140"/>
        </w:tabs>
        <w:ind w:firstLine="0"/>
        <w:jc w:val="center"/>
        <w:rPr>
          <w:rFonts w:ascii="Times New Roman" w:eastAsia="Times New Roman" w:hAnsi="Times New Roman" w:cs="Times New Roman"/>
          <w:color w:val="000000" w:themeColor="text1"/>
          <w:sz w:val="24"/>
          <w:szCs w:val="24"/>
          <w:lang w:eastAsia="ru-RU"/>
        </w:rPr>
      </w:pPr>
    </w:p>
    <w:p w:rsidR="00D2201D" w:rsidRDefault="00D2201D" w:rsidP="00D2201D">
      <w:pPr>
        <w:jc w:val="center"/>
        <w:rPr>
          <w:rFonts w:ascii="Arial" w:hAnsi="Arial" w:cs="Arial"/>
          <w:b/>
          <w:sz w:val="20"/>
          <w:szCs w:val="20"/>
        </w:rPr>
      </w:pPr>
      <w:r w:rsidRPr="00FF5639">
        <w:rPr>
          <w:rFonts w:ascii="Arial" w:hAnsi="Arial" w:cs="Arial"/>
          <w:b/>
          <w:sz w:val="20"/>
          <w:szCs w:val="20"/>
        </w:rPr>
        <w:t xml:space="preserve">Таблица 4. Количество </w:t>
      </w:r>
      <w:r w:rsidRPr="00644227">
        <w:rPr>
          <w:rFonts w:ascii="Arial" w:hAnsi="Arial" w:cs="Arial"/>
          <w:b/>
          <w:sz w:val="20"/>
          <w:szCs w:val="20"/>
        </w:rPr>
        <w:t>заявителей</w:t>
      </w:r>
      <w:r w:rsidRPr="00FF5639">
        <w:rPr>
          <w:rFonts w:ascii="Arial" w:hAnsi="Arial" w:cs="Arial"/>
          <w:b/>
          <w:sz w:val="20"/>
          <w:szCs w:val="20"/>
        </w:rPr>
        <w:t xml:space="preserve"> по муниципальным образованиям</w:t>
      </w:r>
    </w:p>
    <w:p w:rsidR="00FF5639" w:rsidRPr="00FF5639" w:rsidRDefault="00FF5639" w:rsidP="00D2201D">
      <w:pPr>
        <w:jc w:val="center"/>
        <w:rPr>
          <w:rFonts w:ascii="Arial" w:hAnsi="Arial" w:cs="Arial"/>
          <w:b/>
          <w:sz w:val="20"/>
          <w:szCs w:val="20"/>
        </w:rPr>
      </w:pPr>
    </w:p>
    <w:tbl>
      <w:tblPr>
        <w:tblW w:w="9336" w:type="dxa"/>
        <w:tblInd w:w="93" w:type="dxa"/>
        <w:tblLayout w:type="fixed"/>
        <w:tblLook w:val="04A0" w:firstRow="1" w:lastRow="0" w:firstColumn="1" w:lastColumn="0" w:noHBand="0" w:noVBand="1"/>
      </w:tblPr>
      <w:tblGrid>
        <w:gridCol w:w="439"/>
        <w:gridCol w:w="2553"/>
        <w:gridCol w:w="1418"/>
        <w:gridCol w:w="567"/>
        <w:gridCol w:w="2835"/>
        <w:gridCol w:w="1524"/>
      </w:tblGrid>
      <w:tr w:rsidR="00D2201D" w:rsidRPr="00226E05" w:rsidTr="005A77FB">
        <w:trPr>
          <w:trHeight w:val="405"/>
        </w:trPr>
        <w:tc>
          <w:tcPr>
            <w:tcW w:w="43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2201D" w:rsidRPr="00B5228E" w:rsidRDefault="00D2201D" w:rsidP="00A04892">
            <w:pPr>
              <w:ind w:firstLine="0"/>
              <w:jc w:val="center"/>
              <w:rPr>
                <w:rFonts w:ascii="Arial" w:eastAsia="Times New Roman" w:hAnsi="Arial" w:cs="Arial"/>
                <w:b/>
                <w:bCs/>
                <w:color w:val="000000"/>
                <w:sz w:val="20"/>
                <w:szCs w:val="20"/>
                <w:lang w:eastAsia="ru-RU"/>
              </w:rPr>
            </w:pPr>
            <w:r w:rsidRPr="00B5228E">
              <w:rPr>
                <w:rFonts w:ascii="Arial" w:eastAsia="Times New Roman" w:hAnsi="Arial" w:cs="Arial"/>
                <w:b/>
                <w:bCs/>
                <w:color w:val="000000"/>
                <w:sz w:val="20"/>
                <w:szCs w:val="20"/>
                <w:lang w:eastAsia="ru-RU"/>
              </w:rPr>
              <w:t>№</w:t>
            </w:r>
          </w:p>
        </w:tc>
        <w:tc>
          <w:tcPr>
            <w:tcW w:w="2553" w:type="dxa"/>
            <w:tcBorders>
              <w:top w:val="single" w:sz="8" w:space="0" w:color="auto"/>
              <w:left w:val="nil"/>
              <w:bottom w:val="single" w:sz="8" w:space="0" w:color="auto"/>
              <w:right w:val="single" w:sz="8" w:space="0" w:color="auto"/>
            </w:tcBorders>
            <w:shd w:val="clear" w:color="auto" w:fill="auto"/>
            <w:vAlign w:val="center"/>
            <w:hideMark/>
          </w:tcPr>
          <w:p w:rsidR="00D2201D" w:rsidRPr="00B5228E" w:rsidRDefault="00D2201D" w:rsidP="00057948">
            <w:pPr>
              <w:jc w:val="center"/>
              <w:rPr>
                <w:rFonts w:ascii="Arial" w:eastAsia="Times New Roman" w:hAnsi="Arial" w:cs="Arial"/>
                <w:b/>
                <w:bCs/>
                <w:color w:val="000000"/>
                <w:sz w:val="20"/>
                <w:szCs w:val="20"/>
                <w:lang w:eastAsia="ru-RU"/>
              </w:rPr>
            </w:pPr>
            <w:r w:rsidRPr="00B5228E">
              <w:rPr>
                <w:rFonts w:ascii="Arial" w:eastAsia="Times New Roman" w:hAnsi="Arial" w:cs="Arial"/>
                <w:b/>
                <w:bCs/>
                <w:color w:val="000000"/>
                <w:sz w:val="20"/>
                <w:szCs w:val="20"/>
                <w:lang w:eastAsia="ru-RU"/>
              </w:rPr>
              <w:t>Наименование</w:t>
            </w:r>
            <w:r w:rsidRPr="00226E05">
              <w:rPr>
                <w:rFonts w:ascii="Arial" w:eastAsia="Times New Roman" w:hAnsi="Arial" w:cs="Arial"/>
                <w:b/>
                <w:bCs/>
                <w:color w:val="000000"/>
                <w:sz w:val="20"/>
                <w:szCs w:val="20"/>
                <w:lang w:eastAsia="ru-RU"/>
              </w:rPr>
              <w:t xml:space="preserve"> административных центров</w:t>
            </w:r>
          </w:p>
        </w:tc>
        <w:tc>
          <w:tcPr>
            <w:tcW w:w="1418" w:type="dxa"/>
            <w:tcBorders>
              <w:top w:val="single" w:sz="8" w:space="0" w:color="auto"/>
              <w:left w:val="nil"/>
              <w:bottom w:val="single" w:sz="8" w:space="0" w:color="auto"/>
              <w:right w:val="single" w:sz="8" w:space="0" w:color="auto"/>
            </w:tcBorders>
            <w:vAlign w:val="center"/>
          </w:tcPr>
          <w:p w:rsidR="00D2201D" w:rsidRPr="00226E05" w:rsidRDefault="00D2201D" w:rsidP="00057948">
            <w:pPr>
              <w:ind w:firstLine="0"/>
              <w:jc w:val="center"/>
              <w:rPr>
                <w:rFonts w:ascii="Arial" w:eastAsia="Times New Roman" w:hAnsi="Arial" w:cs="Arial"/>
                <w:b/>
                <w:bCs/>
                <w:color w:val="000000"/>
                <w:sz w:val="20"/>
                <w:szCs w:val="20"/>
                <w:lang w:eastAsia="ru-RU"/>
              </w:rPr>
            </w:pPr>
            <w:r w:rsidRPr="00226E05">
              <w:rPr>
                <w:rFonts w:ascii="Arial" w:eastAsia="Times New Roman" w:hAnsi="Arial" w:cs="Arial"/>
                <w:b/>
                <w:bCs/>
                <w:color w:val="000000"/>
                <w:sz w:val="20"/>
                <w:szCs w:val="20"/>
                <w:lang w:eastAsia="ru-RU"/>
              </w:rPr>
              <w:t>Количество заявителей</w:t>
            </w:r>
            <w:r>
              <w:rPr>
                <w:rFonts w:ascii="Arial" w:eastAsia="Times New Roman" w:hAnsi="Arial" w:cs="Arial"/>
                <w:b/>
                <w:bCs/>
                <w:color w:val="000000"/>
                <w:sz w:val="20"/>
                <w:szCs w:val="20"/>
                <w:lang w:eastAsia="ru-RU"/>
              </w:rPr>
              <w:t>, ед.</w:t>
            </w:r>
          </w:p>
        </w:tc>
        <w:tc>
          <w:tcPr>
            <w:tcW w:w="567" w:type="dxa"/>
            <w:tcBorders>
              <w:top w:val="single" w:sz="8" w:space="0" w:color="auto"/>
              <w:left w:val="nil"/>
              <w:bottom w:val="single" w:sz="8" w:space="0" w:color="auto"/>
              <w:right w:val="single" w:sz="4" w:space="0" w:color="auto"/>
            </w:tcBorders>
            <w:vAlign w:val="center"/>
          </w:tcPr>
          <w:p w:rsidR="00D2201D" w:rsidRPr="00B5228E" w:rsidRDefault="00D2201D" w:rsidP="006776FA">
            <w:pPr>
              <w:ind w:firstLine="0"/>
              <w:jc w:val="center"/>
              <w:rPr>
                <w:rFonts w:ascii="Arial" w:eastAsia="Times New Roman" w:hAnsi="Arial" w:cs="Arial"/>
                <w:b/>
                <w:bCs/>
                <w:color w:val="000000"/>
                <w:sz w:val="20"/>
                <w:szCs w:val="20"/>
                <w:lang w:eastAsia="ru-RU"/>
              </w:rPr>
            </w:pPr>
            <w:r w:rsidRPr="00B5228E">
              <w:rPr>
                <w:rFonts w:ascii="Arial" w:eastAsia="Times New Roman" w:hAnsi="Arial" w:cs="Arial"/>
                <w:b/>
                <w:bCs/>
                <w:color w:val="000000"/>
                <w:sz w:val="20"/>
                <w:szCs w:val="20"/>
                <w:lang w:eastAsia="ru-RU"/>
              </w:rPr>
              <w:t>№</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057948">
            <w:pPr>
              <w:jc w:val="center"/>
              <w:rPr>
                <w:rFonts w:ascii="Arial" w:eastAsia="Times New Roman" w:hAnsi="Arial" w:cs="Arial"/>
                <w:b/>
                <w:bCs/>
                <w:color w:val="000000"/>
                <w:sz w:val="20"/>
                <w:szCs w:val="20"/>
                <w:lang w:eastAsia="ru-RU"/>
              </w:rPr>
            </w:pPr>
            <w:r w:rsidRPr="00B5228E">
              <w:rPr>
                <w:rFonts w:ascii="Arial" w:eastAsia="Times New Roman" w:hAnsi="Arial" w:cs="Arial"/>
                <w:b/>
                <w:bCs/>
                <w:color w:val="000000"/>
                <w:sz w:val="20"/>
                <w:szCs w:val="20"/>
                <w:lang w:eastAsia="ru-RU"/>
              </w:rPr>
              <w:t>Наименование</w:t>
            </w:r>
            <w:r w:rsidRPr="00226E05">
              <w:rPr>
                <w:rFonts w:ascii="Arial" w:eastAsia="Times New Roman" w:hAnsi="Arial" w:cs="Arial"/>
                <w:b/>
                <w:bCs/>
                <w:color w:val="000000"/>
                <w:sz w:val="20"/>
                <w:szCs w:val="20"/>
                <w:lang w:eastAsia="ru-RU"/>
              </w:rPr>
              <w:t xml:space="preserve"> административных центров, иные субъекты</w:t>
            </w:r>
          </w:p>
        </w:tc>
        <w:tc>
          <w:tcPr>
            <w:tcW w:w="1524" w:type="dxa"/>
            <w:tcBorders>
              <w:top w:val="single" w:sz="8" w:space="0" w:color="auto"/>
              <w:left w:val="nil"/>
              <w:bottom w:val="single" w:sz="8" w:space="0" w:color="auto"/>
              <w:right w:val="single" w:sz="8" w:space="0" w:color="auto"/>
            </w:tcBorders>
            <w:vAlign w:val="center"/>
          </w:tcPr>
          <w:p w:rsidR="00D2201D" w:rsidRPr="00226E05" w:rsidRDefault="00D2201D" w:rsidP="00057948">
            <w:pPr>
              <w:ind w:firstLine="0"/>
              <w:jc w:val="center"/>
              <w:rPr>
                <w:rFonts w:ascii="Arial" w:eastAsia="Times New Roman" w:hAnsi="Arial" w:cs="Arial"/>
                <w:b/>
                <w:bCs/>
                <w:color w:val="000000"/>
                <w:sz w:val="20"/>
                <w:szCs w:val="20"/>
                <w:lang w:eastAsia="ru-RU"/>
              </w:rPr>
            </w:pPr>
            <w:r w:rsidRPr="00226E05">
              <w:rPr>
                <w:rFonts w:ascii="Arial" w:eastAsia="Times New Roman" w:hAnsi="Arial" w:cs="Arial"/>
                <w:b/>
                <w:bCs/>
                <w:color w:val="000000"/>
                <w:sz w:val="20"/>
                <w:szCs w:val="20"/>
                <w:lang w:eastAsia="ru-RU"/>
              </w:rPr>
              <w:t>Количество заявителей</w:t>
            </w:r>
            <w:r>
              <w:rPr>
                <w:rFonts w:ascii="Arial" w:eastAsia="Times New Roman" w:hAnsi="Arial" w:cs="Arial"/>
                <w:b/>
                <w:bCs/>
                <w:color w:val="000000"/>
                <w:sz w:val="20"/>
                <w:szCs w:val="20"/>
                <w:lang w:eastAsia="ru-RU"/>
              </w:rPr>
              <w:t>, ед.</w:t>
            </w:r>
          </w:p>
        </w:tc>
      </w:tr>
      <w:tr w:rsidR="00D2201D" w:rsidRPr="00B5228E" w:rsidTr="00FB660E">
        <w:trPr>
          <w:trHeight w:val="259"/>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ind w:left="360"/>
              <w:jc w:val="center"/>
              <w:rPr>
                <w:rFonts w:ascii="Arial" w:eastAsia="Times New Roman" w:hAnsi="Arial" w:cs="Arial"/>
                <w:bCs/>
                <w:color w:val="000000"/>
                <w:sz w:val="20"/>
                <w:szCs w:val="20"/>
                <w:lang w:eastAsia="ru-RU"/>
              </w:rPr>
            </w:pPr>
          </w:p>
        </w:tc>
        <w:tc>
          <w:tcPr>
            <w:tcW w:w="3971" w:type="dxa"/>
            <w:gridSpan w:val="2"/>
            <w:tcBorders>
              <w:top w:val="nil"/>
              <w:left w:val="nil"/>
              <w:bottom w:val="single" w:sz="8" w:space="0" w:color="auto"/>
              <w:right w:val="single" w:sz="8" w:space="0" w:color="auto"/>
            </w:tcBorders>
            <w:shd w:val="clear" w:color="auto" w:fill="auto"/>
          </w:tcPr>
          <w:p w:rsidR="00D2201D" w:rsidRPr="00B5228E" w:rsidRDefault="00D2201D" w:rsidP="00D2201D">
            <w:pPr>
              <w:jc w:val="center"/>
              <w:rPr>
                <w:rFonts w:ascii="Arial" w:eastAsia="Times New Roman" w:hAnsi="Arial" w:cs="Arial"/>
                <w:bCs/>
                <w:color w:val="000000"/>
                <w:sz w:val="24"/>
                <w:szCs w:val="24"/>
                <w:lang w:eastAsia="ru-RU"/>
              </w:rPr>
            </w:pPr>
            <w:r>
              <w:rPr>
                <w:rFonts w:ascii="Arial" w:eastAsia="Times New Roman" w:hAnsi="Arial" w:cs="Arial"/>
                <w:b/>
                <w:bCs/>
                <w:color w:val="000000"/>
                <w:sz w:val="20"/>
                <w:szCs w:val="20"/>
                <w:lang w:eastAsia="ru-RU"/>
              </w:rPr>
              <w:t>Г</w:t>
            </w:r>
            <w:r w:rsidRPr="00C65AC8">
              <w:rPr>
                <w:rFonts w:ascii="Arial" w:eastAsia="Times New Roman" w:hAnsi="Arial" w:cs="Arial"/>
                <w:b/>
                <w:bCs/>
                <w:color w:val="000000"/>
                <w:sz w:val="20"/>
                <w:szCs w:val="20"/>
                <w:lang w:eastAsia="ru-RU"/>
              </w:rPr>
              <w:t>орода</w:t>
            </w:r>
            <w:r>
              <w:rPr>
                <w:rFonts w:ascii="Arial" w:eastAsia="Times New Roman" w:hAnsi="Arial" w:cs="Arial"/>
                <w:b/>
                <w:bCs/>
                <w:color w:val="000000"/>
                <w:sz w:val="20"/>
                <w:szCs w:val="20"/>
                <w:lang w:eastAsia="ru-RU"/>
              </w:rPr>
              <w:t>:</w:t>
            </w:r>
          </w:p>
        </w:tc>
        <w:tc>
          <w:tcPr>
            <w:tcW w:w="4926" w:type="dxa"/>
            <w:gridSpan w:val="3"/>
            <w:tcBorders>
              <w:top w:val="nil"/>
              <w:left w:val="nil"/>
              <w:bottom w:val="single" w:sz="8" w:space="0" w:color="auto"/>
              <w:right w:val="single" w:sz="8" w:space="0" w:color="auto"/>
            </w:tcBorders>
            <w:vAlign w:val="center"/>
          </w:tcPr>
          <w:p w:rsidR="00D2201D" w:rsidRPr="00B5228E" w:rsidRDefault="00D2201D" w:rsidP="00936403">
            <w:pPr>
              <w:jc w:val="center"/>
              <w:rPr>
                <w:rFonts w:ascii="Arial" w:eastAsia="Times New Roman" w:hAnsi="Arial" w:cs="Arial"/>
                <w:bCs/>
                <w:color w:val="000000"/>
                <w:sz w:val="24"/>
                <w:szCs w:val="24"/>
                <w:lang w:eastAsia="ru-RU"/>
              </w:rPr>
            </w:pPr>
            <w:r w:rsidRPr="00C65AC8">
              <w:rPr>
                <w:rFonts w:ascii="Arial" w:eastAsia="Times New Roman" w:hAnsi="Arial" w:cs="Arial"/>
                <w:b/>
                <w:bCs/>
                <w:color w:val="000000"/>
                <w:sz w:val="20"/>
                <w:szCs w:val="20"/>
                <w:lang w:eastAsia="ru-RU"/>
              </w:rPr>
              <w:t>Муниципальные районы</w:t>
            </w:r>
            <w:r>
              <w:rPr>
                <w:rFonts w:ascii="Arial" w:eastAsia="Times New Roman" w:hAnsi="Arial" w:cs="Arial"/>
                <w:b/>
                <w:bCs/>
                <w:color w:val="000000"/>
                <w:sz w:val="20"/>
                <w:szCs w:val="20"/>
                <w:lang w:eastAsia="ru-RU"/>
              </w:rPr>
              <w:t>:</w:t>
            </w:r>
          </w:p>
        </w:tc>
      </w:tr>
      <w:tr w:rsidR="00D2201D" w:rsidRPr="00B5228E" w:rsidTr="005A77FB">
        <w:trPr>
          <w:trHeight w:val="500"/>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Арсеньев</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49</w:t>
            </w:r>
          </w:p>
        </w:tc>
        <w:tc>
          <w:tcPr>
            <w:tcW w:w="567" w:type="dxa"/>
            <w:tcBorders>
              <w:top w:val="nil"/>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22.</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Ольгинский</w:t>
            </w:r>
          </w:p>
        </w:tc>
        <w:tc>
          <w:tcPr>
            <w:tcW w:w="1524"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29</w:t>
            </w:r>
          </w:p>
        </w:tc>
      </w:tr>
      <w:tr w:rsidR="00D2201D" w:rsidRPr="00B5228E" w:rsidTr="005A77FB">
        <w:trPr>
          <w:trHeight w:val="393"/>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 xml:space="preserve">Артем </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449</w:t>
            </w:r>
          </w:p>
        </w:tc>
        <w:tc>
          <w:tcPr>
            <w:tcW w:w="567" w:type="dxa"/>
            <w:tcBorders>
              <w:top w:val="nil"/>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23.</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Партизанский</w:t>
            </w:r>
          </w:p>
        </w:tc>
        <w:tc>
          <w:tcPr>
            <w:tcW w:w="1524"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89</w:t>
            </w:r>
          </w:p>
        </w:tc>
      </w:tr>
      <w:tr w:rsidR="00D2201D" w:rsidRPr="00B5228E" w:rsidTr="005A77FB">
        <w:trPr>
          <w:trHeight w:val="431"/>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903A5" w:rsidRDefault="00D2201D" w:rsidP="00FB660E">
            <w:pPr>
              <w:rPr>
                <w:rFonts w:ascii="Arial" w:eastAsia="Times New Roman" w:hAnsi="Arial" w:cs="Arial"/>
                <w:bCs/>
                <w:color w:val="000000"/>
                <w:lang w:eastAsia="ru-RU"/>
              </w:rPr>
            </w:pPr>
            <w:r w:rsidRPr="00B5228E">
              <w:rPr>
                <w:rFonts w:ascii="Arial" w:eastAsia="Times New Roman" w:hAnsi="Arial" w:cs="Arial"/>
                <w:bCs/>
                <w:color w:val="000000"/>
                <w:lang w:eastAsia="ru-RU"/>
              </w:rPr>
              <w:t>Большой</w:t>
            </w:r>
            <w:r w:rsidR="00FB660E">
              <w:rPr>
                <w:rFonts w:ascii="Arial" w:eastAsia="Times New Roman" w:hAnsi="Arial" w:cs="Arial"/>
                <w:bCs/>
                <w:color w:val="000000"/>
                <w:lang w:eastAsia="ru-RU"/>
              </w:rPr>
              <w:t xml:space="preserve"> </w:t>
            </w:r>
            <w:r w:rsidRPr="00B5228E">
              <w:rPr>
                <w:rFonts w:ascii="Arial" w:eastAsia="Times New Roman" w:hAnsi="Arial" w:cs="Arial"/>
                <w:bCs/>
                <w:color w:val="000000"/>
                <w:lang w:eastAsia="ru-RU"/>
              </w:rPr>
              <w:t>Камень</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14</w:t>
            </w:r>
          </w:p>
        </w:tc>
        <w:tc>
          <w:tcPr>
            <w:tcW w:w="567" w:type="dxa"/>
            <w:tcBorders>
              <w:top w:val="nil"/>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24.</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Пограничный</w:t>
            </w:r>
          </w:p>
        </w:tc>
        <w:tc>
          <w:tcPr>
            <w:tcW w:w="1524"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46</w:t>
            </w:r>
          </w:p>
        </w:tc>
      </w:tr>
      <w:tr w:rsidR="00D2201D" w:rsidRPr="00B5228E" w:rsidTr="005A77FB">
        <w:trPr>
          <w:trHeight w:val="489"/>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AC0A35"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Владивосток</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Pr>
                <w:rFonts w:ascii="Arial" w:eastAsia="Times New Roman" w:hAnsi="Arial" w:cs="Arial"/>
                <w:bCs/>
                <w:color w:val="000000"/>
                <w:lang w:eastAsia="ru-RU"/>
              </w:rPr>
              <w:t>2843</w:t>
            </w:r>
          </w:p>
        </w:tc>
        <w:tc>
          <w:tcPr>
            <w:tcW w:w="567" w:type="dxa"/>
            <w:tcBorders>
              <w:top w:val="nil"/>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25.</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Пожарский</w:t>
            </w:r>
          </w:p>
        </w:tc>
        <w:tc>
          <w:tcPr>
            <w:tcW w:w="1524"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101</w:t>
            </w:r>
          </w:p>
        </w:tc>
      </w:tr>
      <w:tr w:rsidR="00D2201D" w:rsidRPr="00B5228E" w:rsidTr="005A77FB">
        <w:trPr>
          <w:trHeight w:val="398"/>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Дальнегорск</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31</w:t>
            </w:r>
          </w:p>
        </w:tc>
        <w:tc>
          <w:tcPr>
            <w:tcW w:w="567" w:type="dxa"/>
            <w:tcBorders>
              <w:top w:val="nil"/>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26.</w:t>
            </w:r>
          </w:p>
        </w:tc>
        <w:tc>
          <w:tcPr>
            <w:tcW w:w="2835" w:type="dxa"/>
            <w:tcBorders>
              <w:top w:val="single" w:sz="8"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Спасский</w:t>
            </w:r>
          </w:p>
        </w:tc>
        <w:tc>
          <w:tcPr>
            <w:tcW w:w="1524"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334</w:t>
            </w:r>
          </w:p>
        </w:tc>
      </w:tr>
      <w:tr w:rsidR="00D2201D" w:rsidRPr="00B5228E" w:rsidTr="005A77FB">
        <w:trPr>
          <w:trHeight w:val="477"/>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 xml:space="preserve">Дальнереченск </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26</w:t>
            </w:r>
          </w:p>
        </w:tc>
        <w:tc>
          <w:tcPr>
            <w:tcW w:w="567" w:type="dxa"/>
            <w:tcBorders>
              <w:top w:val="nil"/>
              <w:left w:val="nil"/>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27.</w:t>
            </w:r>
          </w:p>
        </w:tc>
        <w:tc>
          <w:tcPr>
            <w:tcW w:w="2835" w:type="dxa"/>
            <w:tcBorders>
              <w:top w:val="single" w:sz="8" w:space="0" w:color="auto"/>
              <w:left w:val="single" w:sz="4" w:space="0" w:color="auto"/>
              <w:bottom w:val="single" w:sz="4"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Тернейский</w:t>
            </w:r>
          </w:p>
        </w:tc>
        <w:tc>
          <w:tcPr>
            <w:tcW w:w="1524" w:type="dxa"/>
            <w:tcBorders>
              <w:top w:val="nil"/>
              <w:left w:val="nil"/>
              <w:bottom w:val="single" w:sz="4"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204</w:t>
            </w:r>
          </w:p>
        </w:tc>
      </w:tr>
      <w:tr w:rsidR="00D2201D" w:rsidRPr="00B5228E" w:rsidTr="005A77FB">
        <w:trPr>
          <w:trHeight w:val="413"/>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Лесозаводск</w:t>
            </w:r>
          </w:p>
        </w:tc>
        <w:tc>
          <w:tcPr>
            <w:tcW w:w="1418" w:type="dxa"/>
            <w:tcBorders>
              <w:top w:val="nil"/>
              <w:left w:val="nil"/>
              <w:bottom w:val="single" w:sz="8"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48</w:t>
            </w:r>
          </w:p>
        </w:tc>
        <w:tc>
          <w:tcPr>
            <w:tcW w:w="567"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28.</w:t>
            </w:r>
          </w:p>
        </w:tc>
        <w:tc>
          <w:tcPr>
            <w:tcW w:w="2835" w:type="dxa"/>
            <w:tcBorders>
              <w:top w:val="single" w:sz="4" w:space="0" w:color="auto"/>
              <w:left w:val="single" w:sz="4" w:space="0" w:color="auto"/>
              <w:bottom w:val="single" w:sz="4" w:space="0" w:color="auto"/>
              <w:right w:val="single" w:sz="4"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Ханкайский</w:t>
            </w:r>
          </w:p>
        </w:tc>
        <w:tc>
          <w:tcPr>
            <w:tcW w:w="1524"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41</w:t>
            </w:r>
          </w:p>
        </w:tc>
      </w:tr>
      <w:tr w:rsidR="00D2201D" w:rsidRPr="00B5228E" w:rsidTr="005A77FB">
        <w:trPr>
          <w:trHeight w:val="405"/>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hideMark/>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Находка</w:t>
            </w:r>
            <w:r w:rsidRPr="00B5228E">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4" w:space="0" w:color="auto"/>
            </w:tcBorders>
            <w:shd w:val="clear" w:color="000000" w:fill="FFFFFF"/>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209</w:t>
            </w:r>
          </w:p>
        </w:tc>
        <w:tc>
          <w:tcPr>
            <w:tcW w:w="567"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29.</w:t>
            </w:r>
          </w:p>
        </w:tc>
        <w:tc>
          <w:tcPr>
            <w:tcW w:w="2835" w:type="dxa"/>
            <w:tcBorders>
              <w:top w:val="single" w:sz="4" w:space="0" w:color="auto"/>
              <w:left w:val="single" w:sz="4" w:space="0" w:color="auto"/>
              <w:bottom w:val="single" w:sz="4" w:space="0" w:color="auto"/>
              <w:right w:val="single" w:sz="4"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Хасанский</w:t>
            </w:r>
          </w:p>
        </w:tc>
        <w:tc>
          <w:tcPr>
            <w:tcW w:w="1524"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98</w:t>
            </w:r>
          </w:p>
        </w:tc>
      </w:tr>
      <w:tr w:rsidR="00D2201D" w:rsidRPr="00B5228E" w:rsidTr="005A77FB">
        <w:trPr>
          <w:trHeight w:val="375"/>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hideMark/>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Партизанск</w:t>
            </w:r>
          </w:p>
        </w:tc>
        <w:tc>
          <w:tcPr>
            <w:tcW w:w="1418" w:type="dxa"/>
            <w:tcBorders>
              <w:top w:val="nil"/>
              <w:left w:val="nil"/>
              <w:bottom w:val="single" w:sz="8" w:space="0" w:color="auto"/>
              <w:right w:val="single" w:sz="4" w:space="0" w:color="auto"/>
            </w:tcBorders>
            <w:shd w:val="clear" w:color="000000" w:fill="FFFFFF"/>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85</w:t>
            </w:r>
          </w:p>
        </w:tc>
        <w:tc>
          <w:tcPr>
            <w:tcW w:w="567"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30.</w:t>
            </w:r>
          </w:p>
        </w:tc>
        <w:tc>
          <w:tcPr>
            <w:tcW w:w="2835" w:type="dxa"/>
            <w:tcBorders>
              <w:top w:val="single" w:sz="4" w:space="0" w:color="auto"/>
              <w:left w:val="single" w:sz="4" w:space="0" w:color="auto"/>
              <w:bottom w:val="single" w:sz="4" w:space="0" w:color="auto"/>
              <w:right w:val="single" w:sz="4"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Хорольский</w:t>
            </w:r>
          </w:p>
        </w:tc>
        <w:tc>
          <w:tcPr>
            <w:tcW w:w="1524"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43</w:t>
            </w:r>
          </w:p>
        </w:tc>
      </w:tr>
      <w:tr w:rsidR="00D2201D" w:rsidRPr="00B5228E" w:rsidTr="005A77FB">
        <w:trPr>
          <w:trHeight w:val="418"/>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hideMark/>
          </w:tcPr>
          <w:p w:rsidR="00D2201D" w:rsidRPr="00B5228E" w:rsidRDefault="00D2201D" w:rsidP="00FB660E">
            <w:pPr>
              <w:rPr>
                <w:rFonts w:ascii="Arial" w:eastAsia="Times New Roman" w:hAnsi="Arial" w:cs="Arial"/>
                <w:bCs/>
                <w:color w:val="000000"/>
                <w:lang w:eastAsia="ru-RU"/>
              </w:rPr>
            </w:pPr>
            <w:r w:rsidRPr="00B5228E">
              <w:rPr>
                <w:rFonts w:ascii="Arial" w:eastAsia="Times New Roman" w:hAnsi="Arial" w:cs="Arial"/>
                <w:bCs/>
                <w:color w:val="000000"/>
                <w:lang w:eastAsia="ru-RU"/>
              </w:rPr>
              <w:t>Спасск</w:t>
            </w:r>
            <w:r w:rsidR="00FB660E">
              <w:rPr>
                <w:rFonts w:ascii="Arial" w:eastAsia="Times New Roman" w:hAnsi="Arial" w:cs="Arial"/>
                <w:bCs/>
                <w:color w:val="000000"/>
                <w:lang w:eastAsia="ru-RU"/>
              </w:rPr>
              <w:t xml:space="preserve"> </w:t>
            </w:r>
            <w:r w:rsidRPr="00B5228E">
              <w:rPr>
                <w:rFonts w:ascii="Arial" w:eastAsia="Times New Roman" w:hAnsi="Arial" w:cs="Arial"/>
                <w:bCs/>
                <w:color w:val="000000"/>
                <w:lang w:eastAsia="ru-RU"/>
              </w:rPr>
              <w:t>-</w:t>
            </w:r>
            <w:r w:rsidR="00FB660E">
              <w:rPr>
                <w:rFonts w:ascii="Arial" w:eastAsia="Times New Roman" w:hAnsi="Arial" w:cs="Arial"/>
                <w:bCs/>
                <w:color w:val="000000"/>
                <w:lang w:eastAsia="ru-RU"/>
              </w:rPr>
              <w:t xml:space="preserve"> </w:t>
            </w:r>
            <w:r w:rsidRPr="00B5228E">
              <w:rPr>
                <w:rFonts w:ascii="Arial" w:eastAsia="Times New Roman" w:hAnsi="Arial" w:cs="Arial"/>
                <w:bCs/>
                <w:color w:val="000000"/>
                <w:lang w:eastAsia="ru-RU"/>
              </w:rPr>
              <w:t>Дальний</w:t>
            </w:r>
          </w:p>
        </w:tc>
        <w:tc>
          <w:tcPr>
            <w:tcW w:w="1418" w:type="dxa"/>
            <w:tcBorders>
              <w:top w:val="nil"/>
              <w:left w:val="nil"/>
              <w:bottom w:val="single" w:sz="8" w:space="0" w:color="auto"/>
              <w:right w:val="single" w:sz="4" w:space="0" w:color="auto"/>
            </w:tcBorders>
            <w:shd w:val="clear" w:color="000000" w:fill="FFFFFF"/>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39</w:t>
            </w:r>
          </w:p>
        </w:tc>
        <w:tc>
          <w:tcPr>
            <w:tcW w:w="567"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31.</w:t>
            </w:r>
          </w:p>
        </w:tc>
        <w:tc>
          <w:tcPr>
            <w:tcW w:w="2835" w:type="dxa"/>
            <w:tcBorders>
              <w:top w:val="single" w:sz="4" w:space="0" w:color="auto"/>
              <w:left w:val="single" w:sz="4" w:space="0" w:color="auto"/>
              <w:bottom w:val="single" w:sz="4" w:space="0" w:color="auto"/>
              <w:right w:val="single" w:sz="4"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Черниговский</w:t>
            </w:r>
          </w:p>
        </w:tc>
        <w:tc>
          <w:tcPr>
            <w:tcW w:w="1524"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27</w:t>
            </w:r>
          </w:p>
        </w:tc>
      </w:tr>
      <w:tr w:rsidR="00D2201D" w:rsidRPr="00B5228E" w:rsidTr="005A77FB">
        <w:trPr>
          <w:trHeight w:val="411"/>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Уссурийск</w:t>
            </w:r>
            <w:r w:rsidRPr="00B5228E">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308</w:t>
            </w:r>
          </w:p>
        </w:tc>
        <w:tc>
          <w:tcPr>
            <w:tcW w:w="567"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32.</w:t>
            </w:r>
          </w:p>
        </w:tc>
        <w:tc>
          <w:tcPr>
            <w:tcW w:w="2835" w:type="dxa"/>
            <w:tcBorders>
              <w:top w:val="single" w:sz="4" w:space="0" w:color="auto"/>
              <w:left w:val="single" w:sz="4" w:space="0" w:color="auto"/>
              <w:bottom w:val="single" w:sz="4" w:space="0" w:color="auto"/>
              <w:right w:val="single" w:sz="4"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Чугуевский</w:t>
            </w:r>
          </w:p>
        </w:tc>
        <w:tc>
          <w:tcPr>
            <w:tcW w:w="1524" w:type="dxa"/>
            <w:tcBorders>
              <w:top w:val="single" w:sz="4" w:space="0" w:color="auto"/>
              <w:left w:val="single" w:sz="4" w:space="0" w:color="auto"/>
              <w:bottom w:val="single" w:sz="4" w:space="0" w:color="auto"/>
              <w:right w:val="single" w:sz="4"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132</w:t>
            </w:r>
          </w:p>
        </w:tc>
      </w:tr>
      <w:tr w:rsidR="00D2201D" w:rsidRPr="00B5228E" w:rsidTr="005A77FB">
        <w:trPr>
          <w:trHeight w:val="375"/>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hideMark/>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Фокино</w:t>
            </w:r>
            <w:r w:rsidRPr="00B5228E">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40</w:t>
            </w:r>
          </w:p>
        </w:tc>
        <w:tc>
          <w:tcPr>
            <w:tcW w:w="567" w:type="dxa"/>
            <w:tcBorders>
              <w:top w:val="single" w:sz="4" w:space="0" w:color="auto"/>
              <w:left w:val="nil"/>
              <w:bottom w:val="single" w:sz="8" w:space="0" w:color="auto"/>
              <w:right w:val="single" w:sz="4" w:space="0" w:color="auto"/>
            </w:tcBorders>
            <w:vAlign w:val="center"/>
          </w:tcPr>
          <w:p w:rsidR="00D2201D" w:rsidRPr="00AC0A35" w:rsidRDefault="00D2201D" w:rsidP="006776FA">
            <w:pPr>
              <w:ind w:firstLine="0"/>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33.</w:t>
            </w:r>
          </w:p>
        </w:tc>
        <w:tc>
          <w:tcPr>
            <w:tcW w:w="2835" w:type="dxa"/>
            <w:tcBorders>
              <w:top w:val="single" w:sz="4" w:space="0" w:color="auto"/>
              <w:left w:val="single" w:sz="4" w:space="0" w:color="auto"/>
              <w:bottom w:val="single" w:sz="8"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Шкотовский</w:t>
            </w:r>
          </w:p>
        </w:tc>
        <w:tc>
          <w:tcPr>
            <w:tcW w:w="1524" w:type="dxa"/>
            <w:tcBorders>
              <w:top w:val="single" w:sz="4" w:space="0" w:color="auto"/>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194</w:t>
            </w:r>
          </w:p>
        </w:tc>
      </w:tr>
      <w:tr w:rsidR="00D2201D" w:rsidRPr="00B5228E" w:rsidTr="005A77FB">
        <w:trPr>
          <w:trHeight w:val="360"/>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B5228E" w:rsidRDefault="00D2201D" w:rsidP="00A04892">
            <w:pPr>
              <w:jc w:val="center"/>
              <w:rPr>
                <w:rFonts w:ascii="Arial" w:eastAsia="Times New Roman" w:hAnsi="Arial" w:cs="Arial"/>
                <w:bCs/>
                <w:color w:val="000000"/>
                <w:sz w:val="24"/>
                <w:szCs w:val="24"/>
                <w:lang w:eastAsia="ru-RU"/>
              </w:rPr>
            </w:pPr>
          </w:p>
        </w:tc>
        <w:tc>
          <w:tcPr>
            <w:tcW w:w="3971" w:type="dxa"/>
            <w:gridSpan w:val="2"/>
            <w:tcBorders>
              <w:top w:val="nil"/>
              <w:left w:val="nil"/>
              <w:bottom w:val="single" w:sz="8" w:space="0" w:color="auto"/>
              <w:right w:val="single" w:sz="8" w:space="0" w:color="auto"/>
            </w:tcBorders>
            <w:shd w:val="clear" w:color="000000" w:fill="FFFFFF"/>
            <w:vAlign w:val="center"/>
          </w:tcPr>
          <w:p w:rsidR="00D2201D" w:rsidRPr="00B5228E" w:rsidRDefault="00D2201D" w:rsidP="00D2201D">
            <w:pPr>
              <w:jc w:val="center"/>
              <w:rPr>
                <w:rFonts w:ascii="Arial" w:eastAsia="Times New Roman" w:hAnsi="Arial" w:cs="Arial"/>
                <w:bCs/>
                <w:color w:val="000000"/>
                <w:sz w:val="24"/>
                <w:szCs w:val="24"/>
                <w:lang w:eastAsia="ru-RU"/>
              </w:rPr>
            </w:pPr>
            <w:r w:rsidRPr="00C65AC8">
              <w:rPr>
                <w:rFonts w:ascii="Arial" w:eastAsia="Times New Roman" w:hAnsi="Arial" w:cs="Arial"/>
                <w:b/>
                <w:bCs/>
                <w:color w:val="000000"/>
                <w:sz w:val="20"/>
                <w:szCs w:val="20"/>
                <w:lang w:eastAsia="ru-RU"/>
              </w:rPr>
              <w:t>Муниципальные районы</w:t>
            </w:r>
            <w:r>
              <w:rPr>
                <w:rFonts w:ascii="Arial" w:eastAsia="Times New Roman" w:hAnsi="Arial" w:cs="Arial"/>
                <w:b/>
                <w:bCs/>
                <w:color w:val="000000"/>
                <w:sz w:val="20"/>
                <w:szCs w:val="20"/>
                <w:lang w:eastAsia="ru-RU"/>
              </w:rPr>
              <w:t>:</w:t>
            </w:r>
          </w:p>
        </w:tc>
        <w:tc>
          <w:tcPr>
            <w:tcW w:w="567" w:type="dxa"/>
            <w:tcBorders>
              <w:top w:val="nil"/>
              <w:left w:val="nil"/>
              <w:bottom w:val="single" w:sz="8" w:space="0" w:color="auto"/>
              <w:right w:val="single" w:sz="4" w:space="0" w:color="auto"/>
            </w:tcBorders>
            <w:shd w:val="clear" w:color="000000" w:fill="FFFFFF"/>
            <w:vAlign w:val="center"/>
          </w:tcPr>
          <w:p w:rsidR="00D2201D" w:rsidRPr="000F4ACF" w:rsidRDefault="00D2201D" w:rsidP="006776FA">
            <w:pPr>
              <w:ind w:firstLine="0"/>
              <w:jc w:val="center"/>
              <w:rPr>
                <w:rFonts w:ascii="Arial" w:eastAsia="Times New Roman" w:hAnsi="Arial" w:cs="Arial"/>
                <w:bCs/>
                <w:color w:val="000000"/>
                <w:sz w:val="20"/>
                <w:szCs w:val="20"/>
                <w:lang w:eastAsia="ru-RU"/>
              </w:rPr>
            </w:pPr>
            <w:r w:rsidRPr="000F4ACF">
              <w:rPr>
                <w:rFonts w:ascii="Arial" w:eastAsia="Times New Roman" w:hAnsi="Arial" w:cs="Arial"/>
                <w:bCs/>
                <w:color w:val="000000"/>
                <w:sz w:val="20"/>
                <w:szCs w:val="20"/>
                <w:lang w:eastAsia="ru-RU"/>
              </w:rPr>
              <w:t>34</w:t>
            </w:r>
            <w:r>
              <w:rPr>
                <w:rFonts w:ascii="Arial" w:eastAsia="Times New Roman" w:hAnsi="Arial" w:cs="Arial"/>
                <w:bCs/>
                <w:color w:val="000000"/>
                <w:sz w:val="20"/>
                <w:szCs w:val="20"/>
                <w:lang w:eastAsia="ru-RU"/>
              </w:rPr>
              <w:t>.</w:t>
            </w:r>
          </w:p>
        </w:tc>
        <w:tc>
          <w:tcPr>
            <w:tcW w:w="2835" w:type="dxa"/>
            <w:tcBorders>
              <w:top w:val="single" w:sz="8" w:space="0" w:color="auto"/>
              <w:left w:val="single" w:sz="4" w:space="0" w:color="auto"/>
              <w:bottom w:val="single" w:sz="8" w:space="0" w:color="auto"/>
              <w:right w:val="single" w:sz="8" w:space="0" w:color="auto"/>
            </w:tcBorders>
            <w:shd w:val="clear" w:color="000000" w:fill="FFFFFF"/>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Яковлевский</w:t>
            </w:r>
          </w:p>
        </w:tc>
        <w:tc>
          <w:tcPr>
            <w:tcW w:w="1524" w:type="dxa"/>
            <w:tcBorders>
              <w:top w:val="nil"/>
              <w:left w:val="nil"/>
              <w:bottom w:val="single" w:sz="8" w:space="0" w:color="auto"/>
              <w:right w:val="single" w:sz="8" w:space="0" w:color="auto"/>
            </w:tcBorders>
            <w:shd w:val="clear" w:color="000000" w:fill="FFFFFF"/>
            <w:vAlign w:val="center"/>
          </w:tcPr>
          <w:p w:rsidR="00D2201D" w:rsidRPr="00B5228E"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63</w:t>
            </w:r>
          </w:p>
        </w:tc>
      </w:tr>
      <w:tr w:rsidR="00D2201D" w:rsidRPr="00B5228E" w:rsidTr="00FB660E">
        <w:trPr>
          <w:trHeight w:val="470"/>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Анучинский</w:t>
            </w:r>
            <w:r w:rsidRPr="00B5228E">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8" w:space="0" w:color="auto"/>
            </w:tcBorders>
            <w:shd w:val="clear" w:color="000000" w:fill="FFFFFF"/>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44</w:t>
            </w:r>
          </w:p>
        </w:tc>
        <w:tc>
          <w:tcPr>
            <w:tcW w:w="4926" w:type="dxa"/>
            <w:gridSpan w:val="3"/>
            <w:vMerge w:val="restart"/>
            <w:tcBorders>
              <w:top w:val="nil"/>
              <w:left w:val="nil"/>
              <w:right w:val="single" w:sz="8" w:space="0" w:color="auto"/>
            </w:tcBorders>
            <w:shd w:val="clear" w:color="000000" w:fill="FFFFFF"/>
            <w:vAlign w:val="center"/>
          </w:tcPr>
          <w:p w:rsidR="00D2201D" w:rsidRPr="00B5228E" w:rsidRDefault="00D2201D" w:rsidP="00D2201D">
            <w:pPr>
              <w:jc w:val="center"/>
              <w:rPr>
                <w:rFonts w:ascii="Arial" w:eastAsia="Times New Roman" w:hAnsi="Arial" w:cs="Arial"/>
                <w:bCs/>
                <w:color w:val="000000"/>
                <w:sz w:val="24"/>
                <w:szCs w:val="24"/>
                <w:lang w:eastAsia="ru-RU"/>
              </w:rPr>
            </w:pPr>
            <w:r>
              <w:rPr>
                <w:rFonts w:ascii="Arial" w:eastAsia="Times New Roman" w:hAnsi="Arial" w:cs="Arial"/>
                <w:b/>
                <w:bCs/>
                <w:color w:val="000000"/>
                <w:sz w:val="20"/>
                <w:szCs w:val="20"/>
                <w:lang w:eastAsia="ru-RU"/>
              </w:rPr>
              <w:t>И</w:t>
            </w:r>
            <w:r w:rsidRPr="00226E05">
              <w:rPr>
                <w:rFonts w:ascii="Arial" w:eastAsia="Times New Roman" w:hAnsi="Arial" w:cs="Arial"/>
                <w:b/>
                <w:bCs/>
                <w:color w:val="000000"/>
                <w:sz w:val="20"/>
                <w:szCs w:val="20"/>
                <w:lang w:eastAsia="ru-RU"/>
              </w:rPr>
              <w:t>ные субъекты</w:t>
            </w:r>
            <w:r>
              <w:rPr>
                <w:rFonts w:ascii="Arial" w:eastAsia="Times New Roman" w:hAnsi="Arial" w:cs="Arial"/>
                <w:b/>
                <w:bCs/>
                <w:color w:val="000000"/>
                <w:sz w:val="20"/>
                <w:szCs w:val="20"/>
                <w:lang w:eastAsia="ru-RU"/>
              </w:rPr>
              <w:t>:</w:t>
            </w:r>
          </w:p>
        </w:tc>
      </w:tr>
      <w:tr w:rsidR="00D2201D" w:rsidRPr="00B5228E" w:rsidTr="00FB660E">
        <w:trPr>
          <w:trHeight w:val="375"/>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903A5" w:rsidRDefault="00D2201D" w:rsidP="00FB660E">
            <w:pPr>
              <w:rPr>
                <w:rFonts w:ascii="Arial" w:eastAsia="Times New Roman" w:hAnsi="Arial" w:cs="Arial"/>
                <w:color w:val="000000"/>
                <w:lang w:eastAsia="ru-RU"/>
              </w:rPr>
            </w:pPr>
            <w:r w:rsidRPr="00B903A5">
              <w:rPr>
                <w:rFonts w:ascii="Arial" w:eastAsia="Times New Roman" w:hAnsi="Arial" w:cs="Arial"/>
                <w:bCs/>
                <w:color w:val="000000"/>
                <w:lang w:eastAsia="ru-RU"/>
              </w:rPr>
              <w:t>Дальнереченский</w:t>
            </w:r>
            <w:r w:rsidRPr="00B903A5">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75</w:t>
            </w:r>
          </w:p>
        </w:tc>
        <w:tc>
          <w:tcPr>
            <w:tcW w:w="4926" w:type="dxa"/>
            <w:gridSpan w:val="3"/>
            <w:vMerge/>
            <w:tcBorders>
              <w:left w:val="nil"/>
              <w:bottom w:val="single" w:sz="8" w:space="0" w:color="auto"/>
              <w:right w:val="single" w:sz="8" w:space="0" w:color="auto"/>
            </w:tcBorders>
            <w:vAlign w:val="center"/>
          </w:tcPr>
          <w:p w:rsidR="00D2201D" w:rsidRPr="00B5228E" w:rsidRDefault="00D2201D" w:rsidP="00D2201D">
            <w:pPr>
              <w:jc w:val="center"/>
              <w:rPr>
                <w:rFonts w:ascii="Arial" w:eastAsia="Times New Roman" w:hAnsi="Arial" w:cs="Arial"/>
                <w:bCs/>
                <w:color w:val="000000"/>
                <w:sz w:val="24"/>
                <w:szCs w:val="24"/>
                <w:lang w:eastAsia="ru-RU"/>
              </w:rPr>
            </w:pPr>
          </w:p>
        </w:tc>
      </w:tr>
      <w:tr w:rsidR="00D2201D" w:rsidRPr="00B5228E" w:rsidTr="005A77FB">
        <w:trPr>
          <w:trHeight w:val="367"/>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Кавалеровский</w:t>
            </w:r>
            <w:r w:rsidRPr="00B5228E">
              <w:rPr>
                <w:rFonts w:ascii="Arial" w:eastAsia="Times New Roman" w:hAnsi="Arial" w:cs="Arial"/>
                <w:color w:val="000000"/>
                <w:lang w:eastAsia="ru-RU"/>
              </w:rPr>
              <w:t xml:space="preserve"> </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234</w:t>
            </w:r>
          </w:p>
        </w:tc>
        <w:tc>
          <w:tcPr>
            <w:tcW w:w="567" w:type="dxa"/>
            <w:vMerge w:val="restart"/>
            <w:tcBorders>
              <w:top w:val="nil"/>
              <w:left w:val="nil"/>
              <w:right w:val="single" w:sz="4" w:space="0" w:color="auto"/>
            </w:tcBorders>
            <w:vAlign w:val="center"/>
          </w:tcPr>
          <w:p w:rsidR="00D2201D" w:rsidRPr="00936403" w:rsidRDefault="00D2201D" w:rsidP="00936403">
            <w:pPr>
              <w:ind w:firstLine="0"/>
              <w:jc w:val="center"/>
              <w:rPr>
                <w:rFonts w:ascii="Arial" w:eastAsia="Times New Roman" w:hAnsi="Arial" w:cs="Arial"/>
                <w:bCs/>
                <w:color w:val="000000"/>
                <w:lang w:eastAsia="ru-RU"/>
              </w:rPr>
            </w:pPr>
            <w:r w:rsidRPr="00936403">
              <w:rPr>
                <w:rFonts w:ascii="Arial" w:eastAsia="Times New Roman" w:hAnsi="Arial" w:cs="Arial"/>
                <w:bCs/>
                <w:color w:val="000000"/>
                <w:lang w:eastAsia="ru-RU"/>
              </w:rPr>
              <w:t>1.</w:t>
            </w:r>
          </w:p>
        </w:tc>
        <w:tc>
          <w:tcPr>
            <w:tcW w:w="2835" w:type="dxa"/>
            <w:vMerge w:val="restart"/>
            <w:tcBorders>
              <w:top w:val="single" w:sz="8" w:space="0" w:color="auto"/>
              <w:left w:val="single" w:sz="4" w:space="0" w:color="auto"/>
              <w:right w:val="single" w:sz="8" w:space="0" w:color="auto"/>
            </w:tcBorders>
            <w:vAlign w:val="center"/>
          </w:tcPr>
          <w:p w:rsidR="0041191B"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Места лишения</w:t>
            </w:r>
          </w:p>
          <w:p w:rsidR="00D2201D"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 xml:space="preserve">свободы </w:t>
            </w:r>
          </w:p>
          <w:p w:rsidR="0041191B"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и принудительного</w:t>
            </w:r>
          </w:p>
          <w:p w:rsidR="0041191B"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содержания</w:t>
            </w:r>
          </w:p>
          <w:p w:rsidR="00D2201D" w:rsidRPr="00B5228E"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Приморского края</w:t>
            </w:r>
          </w:p>
        </w:tc>
        <w:tc>
          <w:tcPr>
            <w:tcW w:w="1524" w:type="dxa"/>
            <w:vMerge w:val="restart"/>
            <w:tcBorders>
              <w:top w:val="nil"/>
              <w:left w:val="nil"/>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240</w:t>
            </w:r>
          </w:p>
        </w:tc>
      </w:tr>
      <w:tr w:rsidR="00D2201D" w:rsidRPr="00B5228E" w:rsidTr="005A77FB">
        <w:trPr>
          <w:trHeight w:val="415"/>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Кировский</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25</w:t>
            </w:r>
          </w:p>
        </w:tc>
        <w:tc>
          <w:tcPr>
            <w:tcW w:w="567" w:type="dxa"/>
            <w:vMerge/>
            <w:tcBorders>
              <w:left w:val="nil"/>
              <w:right w:val="single" w:sz="4" w:space="0" w:color="auto"/>
            </w:tcBorders>
            <w:vAlign w:val="center"/>
          </w:tcPr>
          <w:p w:rsidR="00D2201D" w:rsidRPr="00936403" w:rsidRDefault="00D2201D" w:rsidP="00936403">
            <w:pPr>
              <w:jc w:val="center"/>
              <w:rPr>
                <w:rFonts w:ascii="Arial" w:eastAsia="Times New Roman" w:hAnsi="Arial" w:cs="Arial"/>
                <w:bCs/>
                <w:color w:val="000000"/>
                <w:lang w:eastAsia="ru-RU"/>
              </w:rPr>
            </w:pPr>
          </w:p>
        </w:tc>
        <w:tc>
          <w:tcPr>
            <w:tcW w:w="2835" w:type="dxa"/>
            <w:vMerge/>
            <w:tcBorders>
              <w:left w:val="single" w:sz="4"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p>
        </w:tc>
        <w:tc>
          <w:tcPr>
            <w:tcW w:w="1524" w:type="dxa"/>
            <w:vMerge/>
            <w:tcBorders>
              <w:left w:val="nil"/>
              <w:right w:val="single" w:sz="8" w:space="0" w:color="auto"/>
            </w:tcBorders>
          </w:tcPr>
          <w:p w:rsidR="00D2201D" w:rsidRPr="00AC0A35" w:rsidRDefault="00D2201D" w:rsidP="00D2201D">
            <w:pPr>
              <w:jc w:val="center"/>
              <w:rPr>
                <w:rFonts w:ascii="Arial" w:eastAsia="Times New Roman" w:hAnsi="Arial" w:cs="Arial"/>
                <w:bCs/>
                <w:color w:val="000000"/>
                <w:lang w:eastAsia="ru-RU"/>
              </w:rPr>
            </w:pPr>
          </w:p>
        </w:tc>
      </w:tr>
      <w:tr w:rsidR="00D2201D" w:rsidRPr="00B5228E" w:rsidTr="005A77FB">
        <w:trPr>
          <w:trHeight w:val="390"/>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5228E" w:rsidRDefault="00D2201D" w:rsidP="00FB660E">
            <w:pPr>
              <w:rPr>
                <w:rFonts w:ascii="Arial" w:eastAsia="Times New Roman" w:hAnsi="Arial" w:cs="Arial"/>
                <w:bCs/>
                <w:color w:val="000000"/>
                <w:lang w:eastAsia="ru-RU"/>
              </w:rPr>
            </w:pPr>
            <w:r w:rsidRPr="00B5228E">
              <w:rPr>
                <w:rFonts w:ascii="Arial" w:eastAsia="Times New Roman" w:hAnsi="Arial" w:cs="Arial"/>
                <w:bCs/>
                <w:color w:val="000000"/>
                <w:lang w:eastAsia="ru-RU"/>
              </w:rPr>
              <w:t>Красноармейский</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128</w:t>
            </w:r>
          </w:p>
        </w:tc>
        <w:tc>
          <w:tcPr>
            <w:tcW w:w="567" w:type="dxa"/>
            <w:vMerge/>
            <w:tcBorders>
              <w:left w:val="nil"/>
              <w:right w:val="single" w:sz="4" w:space="0" w:color="auto"/>
            </w:tcBorders>
            <w:vAlign w:val="center"/>
          </w:tcPr>
          <w:p w:rsidR="00D2201D" w:rsidRPr="00936403" w:rsidRDefault="00D2201D" w:rsidP="00936403">
            <w:pPr>
              <w:jc w:val="center"/>
              <w:rPr>
                <w:rFonts w:ascii="Arial" w:eastAsia="Times New Roman" w:hAnsi="Arial" w:cs="Arial"/>
                <w:bCs/>
                <w:color w:val="000000"/>
                <w:lang w:eastAsia="ru-RU"/>
              </w:rPr>
            </w:pPr>
          </w:p>
        </w:tc>
        <w:tc>
          <w:tcPr>
            <w:tcW w:w="2835" w:type="dxa"/>
            <w:vMerge/>
            <w:tcBorders>
              <w:left w:val="single" w:sz="4"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p>
        </w:tc>
        <w:tc>
          <w:tcPr>
            <w:tcW w:w="1524" w:type="dxa"/>
            <w:vMerge/>
            <w:tcBorders>
              <w:left w:val="single" w:sz="8" w:space="0" w:color="auto"/>
              <w:right w:val="single" w:sz="8" w:space="0" w:color="auto"/>
            </w:tcBorders>
          </w:tcPr>
          <w:p w:rsidR="00D2201D" w:rsidRPr="00AC0A35" w:rsidRDefault="00D2201D" w:rsidP="00D2201D">
            <w:pPr>
              <w:jc w:val="center"/>
              <w:rPr>
                <w:rFonts w:ascii="Arial" w:eastAsia="Times New Roman" w:hAnsi="Arial" w:cs="Arial"/>
                <w:bCs/>
                <w:color w:val="000000"/>
                <w:lang w:eastAsia="ru-RU"/>
              </w:rPr>
            </w:pPr>
          </w:p>
        </w:tc>
      </w:tr>
      <w:tr w:rsidR="00D2201D" w:rsidRPr="00B5228E" w:rsidTr="005A77FB">
        <w:trPr>
          <w:trHeight w:val="487"/>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 xml:space="preserve">Лазовский </w:t>
            </w:r>
          </w:p>
        </w:tc>
        <w:tc>
          <w:tcPr>
            <w:tcW w:w="1418" w:type="dxa"/>
            <w:tcBorders>
              <w:top w:val="nil"/>
              <w:left w:val="nil"/>
              <w:bottom w:val="single" w:sz="8" w:space="0" w:color="auto"/>
              <w:right w:val="single" w:sz="8" w:space="0" w:color="auto"/>
            </w:tcBorders>
            <w:shd w:val="clear" w:color="000000" w:fill="FFFFFF"/>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78</w:t>
            </w:r>
          </w:p>
        </w:tc>
        <w:tc>
          <w:tcPr>
            <w:tcW w:w="567" w:type="dxa"/>
            <w:vMerge/>
            <w:tcBorders>
              <w:left w:val="nil"/>
              <w:bottom w:val="single" w:sz="8" w:space="0" w:color="auto"/>
              <w:right w:val="single" w:sz="4" w:space="0" w:color="auto"/>
            </w:tcBorders>
            <w:shd w:val="clear" w:color="000000" w:fill="FFFFFF"/>
            <w:vAlign w:val="center"/>
          </w:tcPr>
          <w:p w:rsidR="00D2201D" w:rsidRPr="00936403" w:rsidRDefault="00D2201D" w:rsidP="00936403">
            <w:pPr>
              <w:jc w:val="center"/>
              <w:rPr>
                <w:rFonts w:ascii="Arial" w:eastAsia="Times New Roman" w:hAnsi="Arial" w:cs="Arial"/>
                <w:bCs/>
                <w:color w:val="000000"/>
                <w:lang w:eastAsia="ru-RU"/>
              </w:rPr>
            </w:pPr>
          </w:p>
        </w:tc>
        <w:tc>
          <w:tcPr>
            <w:tcW w:w="2835" w:type="dxa"/>
            <w:vMerge/>
            <w:tcBorders>
              <w:left w:val="single" w:sz="4" w:space="0" w:color="auto"/>
              <w:bottom w:val="single" w:sz="4" w:space="0" w:color="auto"/>
              <w:right w:val="single" w:sz="8" w:space="0" w:color="auto"/>
            </w:tcBorders>
            <w:vAlign w:val="center"/>
          </w:tcPr>
          <w:p w:rsidR="00D2201D" w:rsidRPr="00B5228E" w:rsidRDefault="00D2201D" w:rsidP="00D2201D">
            <w:pPr>
              <w:rPr>
                <w:rFonts w:ascii="Arial" w:eastAsia="Times New Roman" w:hAnsi="Arial" w:cs="Arial"/>
                <w:bCs/>
                <w:color w:val="000000"/>
                <w:lang w:eastAsia="ru-RU"/>
              </w:rPr>
            </w:pPr>
          </w:p>
        </w:tc>
        <w:tc>
          <w:tcPr>
            <w:tcW w:w="1524" w:type="dxa"/>
            <w:vMerge/>
            <w:tcBorders>
              <w:left w:val="single" w:sz="8" w:space="0" w:color="auto"/>
              <w:bottom w:val="single" w:sz="8" w:space="0" w:color="auto"/>
              <w:right w:val="single" w:sz="8" w:space="0" w:color="auto"/>
            </w:tcBorders>
            <w:shd w:val="clear" w:color="000000" w:fill="FFFFFF"/>
          </w:tcPr>
          <w:p w:rsidR="00D2201D" w:rsidRPr="00AC0A35" w:rsidRDefault="00D2201D" w:rsidP="00D2201D">
            <w:pPr>
              <w:jc w:val="center"/>
              <w:rPr>
                <w:rFonts w:ascii="Arial" w:eastAsia="Times New Roman" w:hAnsi="Arial" w:cs="Arial"/>
                <w:bCs/>
                <w:color w:val="000000"/>
                <w:lang w:eastAsia="ru-RU"/>
              </w:rPr>
            </w:pPr>
          </w:p>
        </w:tc>
      </w:tr>
      <w:tr w:rsidR="00D2201D" w:rsidRPr="00B5228E" w:rsidTr="005A77FB">
        <w:trPr>
          <w:trHeight w:val="413"/>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Михайловский</w:t>
            </w:r>
          </w:p>
        </w:tc>
        <w:tc>
          <w:tcPr>
            <w:tcW w:w="1418" w:type="dxa"/>
            <w:tcBorders>
              <w:top w:val="nil"/>
              <w:left w:val="nil"/>
              <w:bottom w:val="single" w:sz="8" w:space="0" w:color="auto"/>
              <w:right w:val="single" w:sz="8" w:space="0" w:color="auto"/>
            </w:tcBorders>
            <w:vAlign w:val="center"/>
          </w:tcPr>
          <w:p w:rsidR="00D2201D" w:rsidRPr="00AC0A35" w:rsidRDefault="00D2201D" w:rsidP="0041191B">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193</w:t>
            </w:r>
          </w:p>
        </w:tc>
        <w:tc>
          <w:tcPr>
            <w:tcW w:w="567" w:type="dxa"/>
            <w:tcBorders>
              <w:top w:val="nil"/>
              <w:left w:val="nil"/>
              <w:bottom w:val="single" w:sz="8" w:space="0" w:color="auto"/>
              <w:right w:val="single" w:sz="4" w:space="0" w:color="auto"/>
            </w:tcBorders>
            <w:vAlign w:val="center"/>
          </w:tcPr>
          <w:p w:rsidR="00D2201D" w:rsidRPr="00936403" w:rsidRDefault="00D2201D" w:rsidP="00936403">
            <w:pPr>
              <w:ind w:firstLine="0"/>
              <w:jc w:val="center"/>
              <w:rPr>
                <w:rFonts w:ascii="Arial" w:eastAsia="Times New Roman" w:hAnsi="Arial" w:cs="Arial"/>
                <w:bCs/>
                <w:color w:val="000000"/>
                <w:lang w:eastAsia="ru-RU"/>
              </w:rPr>
            </w:pPr>
            <w:r w:rsidRPr="00936403">
              <w:rPr>
                <w:rFonts w:ascii="Arial" w:eastAsia="Times New Roman" w:hAnsi="Arial" w:cs="Arial"/>
                <w:bCs/>
                <w:color w:val="000000"/>
                <w:lang w:eastAsia="ru-RU"/>
              </w:rPr>
              <w:t>2.</w:t>
            </w:r>
          </w:p>
        </w:tc>
        <w:tc>
          <w:tcPr>
            <w:tcW w:w="2835" w:type="dxa"/>
            <w:tcBorders>
              <w:top w:val="single" w:sz="4" w:space="0" w:color="auto"/>
              <w:left w:val="single" w:sz="4" w:space="0" w:color="auto"/>
              <w:bottom w:val="single" w:sz="8" w:space="0" w:color="auto"/>
              <w:right w:val="single" w:sz="8" w:space="0" w:color="auto"/>
            </w:tcBorders>
            <w:vAlign w:val="center"/>
          </w:tcPr>
          <w:p w:rsidR="00D2201D" w:rsidRPr="00AC0A35"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 xml:space="preserve">Другие регионы РФ </w:t>
            </w:r>
          </w:p>
          <w:p w:rsidR="00D2201D" w:rsidRPr="00B5228E" w:rsidRDefault="00D2201D" w:rsidP="00D2201D">
            <w:pPr>
              <w:rPr>
                <w:rFonts w:ascii="Arial" w:eastAsia="Times New Roman" w:hAnsi="Arial" w:cs="Arial"/>
                <w:bCs/>
                <w:color w:val="000000"/>
                <w:lang w:eastAsia="ru-RU"/>
              </w:rPr>
            </w:pPr>
            <w:r w:rsidRPr="00AC0A35">
              <w:rPr>
                <w:rFonts w:ascii="Arial" w:eastAsia="Times New Roman" w:hAnsi="Arial" w:cs="Arial"/>
                <w:bCs/>
                <w:color w:val="000000"/>
                <w:lang w:eastAsia="ru-RU"/>
              </w:rPr>
              <w:t>и неопределенные</w:t>
            </w:r>
          </w:p>
        </w:tc>
        <w:tc>
          <w:tcPr>
            <w:tcW w:w="1524" w:type="dxa"/>
            <w:tcBorders>
              <w:top w:val="nil"/>
              <w:left w:val="nil"/>
              <w:bottom w:val="single" w:sz="8" w:space="0" w:color="auto"/>
              <w:right w:val="single" w:sz="8" w:space="0" w:color="auto"/>
            </w:tcBorders>
            <w:vAlign w:val="center"/>
          </w:tcPr>
          <w:p w:rsidR="00D2201D" w:rsidRPr="00AC0A35" w:rsidRDefault="00D2201D" w:rsidP="00057948">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16</w:t>
            </w:r>
          </w:p>
        </w:tc>
      </w:tr>
      <w:tr w:rsidR="00D2201D" w:rsidRPr="00B5228E" w:rsidTr="005A77FB">
        <w:trPr>
          <w:trHeight w:val="337"/>
        </w:trPr>
        <w:tc>
          <w:tcPr>
            <w:tcW w:w="439" w:type="dxa"/>
            <w:tcBorders>
              <w:top w:val="nil"/>
              <w:left w:val="single" w:sz="8" w:space="0" w:color="auto"/>
              <w:bottom w:val="single" w:sz="8" w:space="0" w:color="auto"/>
              <w:right w:val="single" w:sz="8" w:space="0" w:color="auto"/>
            </w:tcBorders>
            <w:shd w:val="clear" w:color="auto" w:fill="auto"/>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auto" w:fill="auto"/>
            <w:vAlign w:val="center"/>
          </w:tcPr>
          <w:p w:rsidR="00D2201D" w:rsidRPr="00B5228E" w:rsidRDefault="00D2201D" w:rsidP="00D2201D">
            <w:pPr>
              <w:rPr>
                <w:rFonts w:ascii="Arial" w:eastAsia="Times New Roman" w:hAnsi="Arial" w:cs="Arial"/>
                <w:bCs/>
                <w:color w:val="000000"/>
                <w:lang w:eastAsia="ru-RU"/>
              </w:rPr>
            </w:pPr>
            <w:r w:rsidRPr="00B5228E">
              <w:rPr>
                <w:rFonts w:ascii="Arial" w:eastAsia="Times New Roman" w:hAnsi="Arial" w:cs="Arial"/>
                <w:bCs/>
                <w:color w:val="000000"/>
                <w:lang w:eastAsia="ru-RU"/>
              </w:rPr>
              <w:t>Надеждинский</w:t>
            </w:r>
          </w:p>
        </w:tc>
        <w:tc>
          <w:tcPr>
            <w:tcW w:w="1418" w:type="dxa"/>
            <w:tcBorders>
              <w:top w:val="nil"/>
              <w:left w:val="nil"/>
              <w:bottom w:val="single" w:sz="8" w:space="0" w:color="auto"/>
              <w:right w:val="single" w:sz="8" w:space="0" w:color="auto"/>
            </w:tcBorders>
            <w:vAlign w:val="center"/>
          </w:tcPr>
          <w:p w:rsidR="00D2201D" w:rsidRPr="00AC0A35" w:rsidRDefault="00D2201D" w:rsidP="00057948">
            <w:pPr>
              <w:jc w:val="center"/>
              <w:rPr>
                <w:rFonts w:ascii="Arial" w:eastAsia="Times New Roman" w:hAnsi="Arial" w:cs="Arial"/>
                <w:bCs/>
                <w:color w:val="000000"/>
                <w:lang w:eastAsia="ru-RU"/>
              </w:rPr>
            </w:pPr>
            <w:r>
              <w:rPr>
                <w:rFonts w:ascii="Arial" w:eastAsia="Times New Roman" w:hAnsi="Arial" w:cs="Arial"/>
                <w:bCs/>
                <w:color w:val="000000"/>
                <w:lang w:eastAsia="ru-RU"/>
              </w:rPr>
              <w:t>378</w:t>
            </w:r>
          </w:p>
        </w:tc>
        <w:tc>
          <w:tcPr>
            <w:tcW w:w="567" w:type="dxa"/>
            <w:vMerge w:val="restart"/>
            <w:tcBorders>
              <w:top w:val="nil"/>
              <w:left w:val="nil"/>
              <w:right w:val="single" w:sz="4" w:space="0" w:color="auto"/>
            </w:tcBorders>
            <w:vAlign w:val="center"/>
          </w:tcPr>
          <w:p w:rsidR="00D2201D" w:rsidRPr="00936403" w:rsidRDefault="00D2201D" w:rsidP="00936403">
            <w:pPr>
              <w:jc w:val="center"/>
              <w:rPr>
                <w:rFonts w:ascii="Arial" w:eastAsia="Times New Roman" w:hAnsi="Arial" w:cs="Arial"/>
                <w:bCs/>
                <w:color w:val="000000"/>
                <w:lang w:eastAsia="ru-RU"/>
              </w:rPr>
            </w:pPr>
          </w:p>
        </w:tc>
        <w:tc>
          <w:tcPr>
            <w:tcW w:w="2835" w:type="dxa"/>
            <w:vMerge w:val="restart"/>
            <w:tcBorders>
              <w:top w:val="single" w:sz="8" w:space="0" w:color="auto"/>
              <w:left w:val="single" w:sz="4" w:space="0" w:color="auto"/>
              <w:right w:val="single" w:sz="8" w:space="0" w:color="auto"/>
            </w:tcBorders>
            <w:vAlign w:val="center"/>
          </w:tcPr>
          <w:p w:rsidR="00D2201D" w:rsidRPr="00B5228E" w:rsidRDefault="00D2201D" w:rsidP="00936403">
            <w:pPr>
              <w:jc w:val="center"/>
              <w:rPr>
                <w:rFonts w:ascii="Arial" w:eastAsia="Times New Roman" w:hAnsi="Arial" w:cs="Arial"/>
                <w:bCs/>
                <w:color w:val="000000"/>
                <w:lang w:eastAsia="ru-RU"/>
              </w:rPr>
            </w:pPr>
            <w:r w:rsidRPr="00B5228E">
              <w:rPr>
                <w:rFonts w:ascii="Arial" w:eastAsia="Times New Roman" w:hAnsi="Arial" w:cs="Arial"/>
                <w:bCs/>
                <w:color w:val="000000"/>
                <w:lang w:eastAsia="ru-RU"/>
              </w:rPr>
              <w:t>ИТОГО</w:t>
            </w:r>
          </w:p>
        </w:tc>
        <w:tc>
          <w:tcPr>
            <w:tcW w:w="1524" w:type="dxa"/>
            <w:vMerge w:val="restart"/>
            <w:tcBorders>
              <w:top w:val="nil"/>
              <w:left w:val="nil"/>
              <w:right w:val="single" w:sz="8" w:space="0" w:color="auto"/>
            </w:tcBorders>
            <w:vAlign w:val="center"/>
          </w:tcPr>
          <w:p w:rsidR="00D2201D" w:rsidRPr="00AC0A35" w:rsidRDefault="00D2201D" w:rsidP="00057948">
            <w:pPr>
              <w:jc w:val="center"/>
              <w:rPr>
                <w:rFonts w:ascii="Arial" w:eastAsia="Times New Roman" w:hAnsi="Arial" w:cs="Arial"/>
                <w:bCs/>
                <w:color w:val="000000"/>
                <w:lang w:eastAsia="ru-RU"/>
              </w:rPr>
            </w:pPr>
            <w:r>
              <w:rPr>
                <w:rFonts w:ascii="Arial" w:eastAsia="Times New Roman" w:hAnsi="Arial" w:cs="Arial"/>
                <w:bCs/>
                <w:color w:val="000000"/>
                <w:lang w:eastAsia="ru-RU"/>
              </w:rPr>
              <w:t>7033</w:t>
            </w:r>
          </w:p>
        </w:tc>
      </w:tr>
      <w:tr w:rsidR="00D2201D" w:rsidRPr="00B5228E" w:rsidTr="005A77FB">
        <w:trPr>
          <w:trHeight w:val="375"/>
        </w:trPr>
        <w:tc>
          <w:tcPr>
            <w:tcW w:w="439" w:type="dxa"/>
            <w:tcBorders>
              <w:top w:val="nil"/>
              <w:left w:val="single" w:sz="8" w:space="0" w:color="auto"/>
              <w:bottom w:val="single" w:sz="8" w:space="0" w:color="auto"/>
              <w:right w:val="single" w:sz="8" w:space="0" w:color="auto"/>
            </w:tcBorders>
            <w:shd w:val="clear" w:color="000000" w:fill="FFFFFF"/>
            <w:vAlign w:val="center"/>
          </w:tcPr>
          <w:p w:rsidR="00D2201D" w:rsidRPr="00C65AC8" w:rsidRDefault="00D2201D" w:rsidP="00A04892">
            <w:pPr>
              <w:pStyle w:val="a9"/>
              <w:numPr>
                <w:ilvl w:val="0"/>
                <w:numId w:val="6"/>
              </w:numPr>
              <w:jc w:val="center"/>
              <w:rPr>
                <w:rFonts w:ascii="Arial" w:eastAsia="Times New Roman" w:hAnsi="Arial" w:cs="Arial"/>
                <w:bCs/>
                <w:color w:val="000000"/>
                <w:sz w:val="20"/>
                <w:szCs w:val="20"/>
                <w:lang w:eastAsia="ru-RU"/>
              </w:rPr>
            </w:pPr>
          </w:p>
        </w:tc>
        <w:tc>
          <w:tcPr>
            <w:tcW w:w="2553" w:type="dxa"/>
            <w:tcBorders>
              <w:top w:val="nil"/>
              <w:left w:val="nil"/>
              <w:bottom w:val="single" w:sz="8" w:space="0" w:color="auto"/>
              <w:right w:val="single" w:sz="8" w:space="0" w:color="auto"/>
            </w:tcBorders>
            <w:shd w:val="clear" w:color="000000" w:fill="FFFFFF"/>
            <w:vAlign w:val="center"/>
          </w:tcPr>
          <w:p w:rsidR="00D2201D" w:rsidRPr="00B5228E" w:rsidRDefault="00D2201D" w:rsidP="00D2201D">
            <w:pPr>
              <w:rPr>
                <w:rFonts w:ascii="Arial" w:eastAsia="Times New Roman" w:hAnsi="Arial" w:cs="Arial"/>
                <w:color w:val="000000"/>
                <w:lang w:eastAsia="ru-RU"/>
              </w:rPr>
            </w:pPr>
            <w:r w:rsidRPr="00B5228E">
              <w:rPr>
                <w:rFonts w:ascii="Arial" w:eastAsia="Times New Roman" w:hAnsi="Arial" w:cs="Arial"/>
                <w:bCs/>
                <w:color w:val="000000"/>
                <w:lang w:eastAsia="ru-RU"/>
              </w:rPr>
              <w:t>Октябрьский</w:t>
            </w:r>
            <w:r w:rsidRPr="00AC0A35">
              <w:rPr>
                <w:rFonts w:ascii="Arial" w:eastAsia="Times New Roman" w:hAnsi="Arial" w:cs="Arial"/>
                <w:bCs/>
                <w:color w:val="000000"/>
                <w:lang w:eastAsia="ru-RU"/>
              </w:rPr>
              <w:t xml:space="preserve"> </w:t>
            </w:r>
          </w:p>
        </w:tc>
        <w:tc>
          <w:tcPr>
            <w:tcW w:w="1418" w:type="dxa"/>
            <w:tcBorders>
              <w:top w:val="nil"/>
              <w:left w:val="nil"/>
              <w:bottom w:val="single" w:sz="8" w:space="0" w:color="auto"/>
              <w:right w:val="single" w:sz="8" w:space="0" w:color="auto"/>
            </w:tcBorders>
            <w:shd w:val="clear" w:color="000000" w:fill="FFFFFF"/>
            <w:vAlign w:val="center"/>
          </w:tcPr>
          <w:p w:rsidR="00D2201D" w:rsidRPr="00AC0A35" w:rsidRDefault="00D2201D" w:rsidP="00057948">
            <w:pPr>
              <w:jc w:val="center"/>
              <w:rPr>
                <w:rFonts w:ascii="Arial" w:eastAsia="Times New Roman" w:hAnsi="Arial" w:cs="Arial"/>
                <w:bCs/>
                <w:color w:val="000000"/>
                <w:lang w:eastAsia="ru-RU"/>
              </w:rPr>
            </w:pPr>
            <w:r w:rsidRPr="00AC0A35">
              <w:rPr>
                <w:rFonts w:ascii="Arial" w:eastAsia="Times New Roman" w:hAnsi="Arial" w:cs="Arial"/>
                <w:bCs/>
                <w:color w:val="000000"/>
                <w:lang w:eastAsia="ru-RU"/>
              </w:rPr>
              <w:t>80</w:t>
            </w:r>
          </w:p>
        </w:tc>
        <w:tc>
          <w:tcPr>
            <w:tcW w:w="567" w:type="dxa"/>
            <w:vMerge/>
            <w:tcBorders>
              <w:left w:val="nil"/>
              <w:bottom w:val="single" w:sz="8" w:space="0" w:color="auto"/>
              <w:right w:val="single" w:sz="4" w:space="0" w:color="auto"/>
            </w:tcBorders>
            <w:shd w:val="clear" w:color="000000" w:fill="FFFFFF"/>
          </w:tcPr>
          <w:p w:rsidR="00D2201D" w:rsidRPr="00B5228E" w:rsidRDefault="00D2201D" w:rsidP="00D2201D">
            <w:pPr>
              <w:rPr>
                <w:rFonts w:ascii="Arial" w:eastAsia="Times New Roman" w:hAnsi="Arial" w:cs="Arial"/>
                <w:bCs/>
                <w:color w:val="000000"/>
                <w:sz w:val="24"/>
                <w:szCs w:val="24"/>
                <w:lang w:eastAsia="ru-RU"/>
              </w:rPr>
            </w:pPr>
          </w:p>
        </w:tc>
        <w:tc>
          <w:tcPr>
            <w:tcW w:w="2835" w:type="dxa"/>
            <w:vMerge/>
            <w:tcBorders>
              <w:left w:val="single" w:sz="4" w:space="0" w:color="auto"/>
              <w:bottom w:val="single" w:sz="8" w:space="0" w:color="auto"/>
              <w:right w:val="single" w:sz="8" w:space="0" w:color="auto"/>
            </w:tcBorders>
            <w:shd w:val="clear" w:color="000000" w:fill="FFFFFF"/>
            <w:vAlign w:val="center"/>
          </w:tcPr>
          <w:p w:rsidR="00D2201D" w:rsidRPr="00B5228E" w:rsidRDefault="00D2201D" w:rsidP="00D2201D">
            <w:pPr>
              <w:rPr>
                <w:rFonts w:ascii="Arial" w:eastAsia="Times New Roman" w:hAnsi="Arial" w:cs="Arial"/>
                <w:bCs/>
                <w:color w:val="000000"/>
                <w:sz w:val="24"/>
                <w:szCs w:val="24"/>
                <w:lang w:eastAsia="ru-RU"/>
              </w:rPr>
            </w:pPr>
          </w:p>
        </w:tc>
        <w:tc>
          <w:tcPr>
            <w:tcW w:w="1524" w:type="dxa"/>
            <w:vMerge/>
            <w:tcBorders>
              <w:left w:val="nil"/>
              <w:bottom w:val="single" w:sz="8" w:space="0" w:color="auto"/>
              <w:right w:val="single" w:sz="8" w:space="0" w:color="auto"/>
            </w:tcBorders>
            <w:shd w:val="clear" w:color="000000" w:fill="FFFFFF"/>
          </w:tcPr>
          <w:p w:rsidR="00D2201D" w:rsidRPr="00B5228E" w:rsidRDefault="00D2201D" w:rsidP="00D2201D">
            <w:pPr>
              <w:rPr>
                <w:rFonts w:ascii="Arial" w:eastAsia="Times New Roman" w:hAnsi="Arial" w:cs="Arial"/>
                <w:bCs/>
                <w:color w:val="000000"/>
                <w:sz w:val="24"/>
                <w:szCs w:val="24"/>
                <w:lang w:eastAsia="ru-RU"/>
              </w:rPr>
            </w:pPr>
          </w:p>
        </w:tc>
      </w:tr>
    </w:tbl>
    <w:p w:rsidR="00FB660E" w:rsidRDefault="00FB660E" w:rsidP="00D2201D">
      <w:pPr>
        <w:spacing w:line="270" w:lineRule="atLeast"/>
        <w:ind w:firstLine="709"/>
        <w:jc w:val="both"/>
        <w:textAlignment w:val="baseline"/>
        <w:rPr>
          <w:rFonts w:ascii="Times New Roman" w:eastAsia="Calibri" w:hAnsi="Times New Roman" w:cs="Times New Roman"/>
          <w:color w:val="000000" w:themeColor="text1"/>
          <w:sz w:val="28"/>
          <w:szCs w:val="28"/>
        </w:rPr>
      </w:pPr>
    </w:p>
    <w:p w:rsidR="00D2201D" w:rsidRPr="00C808B5" w:rsidRDefault="00D2201D" w:rsidP="00D2201D">
      <w:pPr>
        <w:spacing w:line="270" w:lineRule="atLeast"/>
        <w:ind w:firstLine="709"/>
        <w:jc w:val="both"/>
        <w:textAlignment w:val="baseline"/>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Традиционно большая часть </w:t>
      </w:r>
      <w:r w:rsidR="00FF5639">
        <w:rPr>
          <w:rFonts w:ascii="Times New Roman" w:eastAsia="Calibri" w:hAnsi="Times New Roman" w:cs="Times New Roman"/>
          <w:color w:val="000000" w:themeColor="text1"/>
          <w:sz w:val="28"/>
          <w:szCs w:val="28"/>
        </w:rPr>
        <w:t>граждан обратились</w:t>
      </w:r>
      <w:r>
        <w:rPr>
          <w:rFonts w:ascii="Times New Roman" w:eastAsia="Calibri" w:hAnsi="Times New Roman" w:cs="Times New Roman"/>
          <w:color w:val="000000" w:themeColor="text1"/>
          <w:sz w:val="28"/>
          <w:szCs w:val="28"/>
        </w:rPr>
        <w:t xml:space="preserve"> к Уполномоченному </w:t>
      </w:r>
      <w:r w:rsidR="001C2674">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из г. Владивостока, например,</w:t>
      </w:r>
      <w:r w:rsidRPr="00C808B5">
        <w:rPr>
          <w:rFonts w:ascii="Times New Roman" w:eastAsia="Calibri" w:hAnsi="Times New Roman" w:cs="Times New Roman"/>
          <w:color w:val="000000" w:themeColor="text1"/>
          <w:sz w:val="28"/>
          <w:szCs w:val="28"/>
        </w:rPr>
        <w:t xml:space="preserve"> 487 подписей содержало обращение жителей Первомайского района г</w:t>
      </w:r>
      <w:r>
        <w:rPr>
          <w:rFonts w:ascii="Times New Roman" w:eastAsia="Calibri" w:hAnsi="Times New Roman" w:cs="Times New Roman"/>
          <w:color w:val="000000" w:themeColor="text1"/>
          <w:sz w:val="28"/>
          <w:szCs w:val="28"/>
        </w:rPr>
        <w:t>орода</w:t>
      </w:r>
      <w:r w:rsidRPr="00C808B5">
        <w:rPr>
          <w:rFonts w:ascii="Times New Roman" w:eastAsia="Calibri" w:hAnsi="Times New Roman" w:cs="Times New Roman"/>
          <w:color w:val="000000" w:themeColor="text1"/>
          <w:sz w:val="28"/>
          <w:szCs w:val="28"/>
        </w:rPr>
        <w:t xml:space="preserve"> о запрете перевалки угля открытым способом,</w:t>
      </w:r>
      <w:r>
        <w:rPr>
          <w:rFonts w:ascii="Times New Roman" w:eastAsia="Calibri" w:hAnsi="Times New Roman" w:cs="Times New Roman"/>
          <w:color w:val="000000" w:themeColor="text1"/>
          <w:sz w:val="28"/>
          <w:szCs w:val="28"/>
        </w:rPr>
        <w:t xml:space="preserve"> </w:t>
      </w:r>
      <w:r w:rsidR="001C2674">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 xml:space="preserve">30 – жильцов дома 84 по ул. Амурской с жалобой на деятельность </w:t>
      </w:r>
      <w:r>
        <w:rPr>
          <w:rFonts w:ascii="Times New Roman" w:eastAsia="Calibri" w:hAnsi="Times New Roman" w:cs="Times New Roman"/>
          <w:color w:val="000000" w:themeColor="text1"/>
          <w:sz w:val="28"/>
          <w:szCs w:val="28"/>
        </w:rPr>
        <w:lastRenderedPageBreak/>
        <w:t xml:space="preserve">управляющей компании. В </w:t>
      </w:r>
      <w:r w:rsidRPr="00C808B5">
        <w:rPr>
          <w:rFonts w:ascii="Times New Roman" w:eastAsia="Calibri" w:hAnsi="Times New Roman" w:cs="Times New Roman"/>
          <w:color w:val="000000" w:themeColor="text1"/>
          <w:sz w:val="28"/>
          <w:szCs w:val="28"/>
        </w:rPr>
        <w:t>Спасском районе 228</w:t>
      </w:r>
      <w:r>
        <w:rPr>
          <w:rFonts w:ascii="Times New Roman" w:eastAsia="Calibri" w:hAnsi="Times New Roman" w:cs="Times New Roman"/>
          <w:color w:val="000000" w:themeColor="text1"/>
          <w:sz w:val="28"/>
          <w:szCs w:val="28"/>
        </w:rPr>
        <w:t xml:space="preserve"> заявителей</w:t>
      </w:r>
      <w:r w:rsidRPr="00C808B5">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письменно высказались</w:t>
      </w:r>
      <w:r w:rsidRPr="00C808B5">
        <w:rPr>
          <w:rFonts w:ascii="Times New Roman" w:eastAsia="Calibri" w:hAnsi="Times New Roman" w:cs="Times New Roman"/>
          <w:color w:val="000000" w:themeColor="text1"/>
          <w:sz w:val="28"/>
          <w:szCs w:val="28"/>
        </w:rPr>
        <w:t xml:space="preserve"> о запрете строительства свинокомплекс</w:t>
      </w:r>
      <w:r>
        <w:rPr>
          <w:rFonts w:ascii="Times New Roman" w:eastAsia="Calibri" w:hAnsi="Times New Roman" w:cs="Times New Roman"/>
          <w:color w:val="000000" w:themeColor="text1"/>
          <w:sz w:val="28"/>
          <w:szCs w:val="28"/>
        </w:rPr>
        <w:t>ов, 54 – об отключении воды в с. Красный Кут.</w:t>
      </w:r>
      <w:r w:rsidRPr="00C808B5">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В</w:t>
      </w:r>
      <w:r w:rsidRPr="00C808B5">
        <w:rPr>
          <w:rFonts w:ascii="Times New Roman" w:eastAsia="Calibri" w:hAnsi="Times New Roman" w:cs="Times New Roman"/>
          <w:color w:val="000000" w:themeColor="text1"/>
          <w:sz w:val="28"/>
          <w:szCs w:val="28"/>
        </w:rPr>
        <w:t xml:space="preserve"> Кавалеровском районе 187 </w:t>
      </w:r>
      <w:r>
        <w:rPr>
          <w:rFonts w:ascii="Times New Roman" w:eastAsia="Calibri" w:hAnsi="Times New Roman" w:cs="Times New Roman"/>
          <w:color w:val="000000" w:themeColor="text1"/>
          <w:sz w:val="28"/>
          <w:szCs w:val="28"/>
        </w:rPr>
        <w:t>заявителей обратились по вопросу пассажирских перевозок</w:t>
      </w:r>
      <w:r w:rsidRPr="00C808B5">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В Тернейском районе 62 жителей с.</w:t>
      </w:r>
      <w:r w:rsidR="001C2674">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Самарга интересовал вопрос  вертолетного сообщения, 61 - о восстановлении школы после тайфуна «Лайонрок», 50 – об электроснабжении в с. Усть-Соболевка. </w:t>
      </w:r>
      <w:r w:rsidR="001C2674">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60 жителей с.</w:t>
      </w:r>
      <w:r w:rsidR="001C2674">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 xml:space="preserve">Заветного Чугуевского района жаловались на сбои </w:t>
      </w:r>
      <w:r w:rsidR="009A773D">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 xml:space="preserve">в электроснабжении, платы за ремонт и содержание домов, рейсовые автобусы. </w:t>
      </w:r>
      <w:r w:rsidR="001C2674">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 xml:space="preserve">В Шкотовском районе 17 жителей с. Моленный Мыс подняли вопрос </w:t>
      </w:r>
      <w:r w:rsidR="009A773D">
        <w:rPr>
          <w:rFonts w:ascii="Times New Roman" w:eastAsia="Calibri" w:hAnsi="Times New Roman" w:cs="Times New Roman"/>
          <w:color w:val="000000" w:themeColor="text1"/>
          <w:sz w:val="28"/>
          <w:szCs w:val="28"/>
        </w:rPr>
        <w:br/>
      </w:r>
      <w:r>
        <w:rPr>
          <w:rFonts w:ascii="Times New Roman" w:eastAsia="Calibri" w:hAnsi="Times New Roman" w:cs="Times New Roman"/>
          <w:color w:val="000000" w:themeColor="text1"/>
          <w:sz w:val="28"/>
          <w:szCs w:val="28"/>
        </w:rPr>
        <w:t>об обеспечении дровами.</w:t>
      </w:r>
    </w:p>
    <w:p w:rsidR="00570F38" w:rsidRDefault="00D2201D" w:rsidP="00987406">
      <w:pPr>
        <w:ind w:firstLine="708"/>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В ходе мероприятий, связанных с реализацией положений федерального законодательства о </w:t>
      </w:r>
      <w:r w:rsidR="00570F38">
        <w:rPr>
          <w:rFonts w:ascii="Times New Roman" w:eastAsia="Calibri" w:hAnsi="Times New Roman" w:cs="Times New Roman"/>
          <w:color w:val="000000" w:themeColor="text1"/>
          <w:sz w:val="28"/>
          <w:szCs w:val="28"/>
        </w:rPr>
        <w:t>«</w:t>
      </w:r>
      <w:r w:rsidR="00A405A0">
        <w:rPr>
          <w:rFonts w:ascii="Times New Roman" w:eastAsia="Calibri" w:hAnsi="Times New Roman" w:cs="Times New Roman"/>
          <w:color w:val="000000" w:themeColor="text1"/>
          <w:sz w:val="28"/>
          <w:szCs w:val="28"/>
        </w:rPr>
        <w:t>ДВ-</w:t>
      </w:r>
      <w:r>
        <w:rPr>
          <w:rFonts w:ascii="Times New Roman" w:eastAsia="Calibri" w:hAnsi="Times New Roman" w:cs="Times New Roman"/>
          <w:color w:val="000000" w:themeColor="text1"/>
          <w:sz w:val="28"/>
          <w:szCs w:val="28"/>
        </w:rPr>
        <w:t>гектаре</w:t>
      </w:r>
      <w:r w:rsidR="00570F38">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к Уполномоченному из Надеждинского района обратилось </w:t>
      </w:r>
      <w:r w:rsidRPr="00F442E2">
        <w:rPr>
          <w:rFonts w:ascii="Times New Roman" w:eastAsia="Calibri" w:hAnsi="Times New Roman" w:cs="Times New Roman"/>
          <w:color w:val="000000" w:themeColor="text1"/>
          <w:sz w:val="28"/>
          <w:szCs w:val="28"/>
        </w:rPr>
        <w:t>143 гражданина</w:t>
      </w:r>
      <w:r w:rsidR="00F442E2" w:rsidRPr="00F442E2">
        <w:rPr>
          <w:rFonts w:ascii="Times New Roman" w:eastAsia="Calibri" w:hAnsi="Times New Roman" w:cs="Times New Roman"/>
          <w:color w:val="000000" w:themeColor="text1"/>
          <w:sz w:val="28"/>
          <w:szCs w:val="28"/>
        </w:rPr>
        <w:t xml:space="preserve"> (</w:t>
      </w:r>
      <w:r w:rsidR="00A405A0">
        <w:rPr>
          <w:rFonts w:ascii="Times New Roman" w:eastAsia="Calibri" w:hAnsi="Times New Roman" w:cs="Times New Roman"/>
          <w:color w:val="000000" w:themeColor="text1"/>
          <w:sz w:val="28"/>
          <w:szCs w:val="28"/>
        </w:rPr>
        <w:t xml:space="preserve">включая </w:t>
      </w:r>
      <w:r w:rsidR="004227CA">
        <w:rPr>
          <w:rFonts w:ascii="Times New Roman" w:eastAsia="Calibri" w:hAnsi="Times New Roman" w:cs="Times New Roman"/>
          <w:color w:val="000000" w:themeColor="text1"/>
          <w:sz w:val="28"/>
          <w:szCs w:val="28"/>
        </w:rPr>
        <w:t xml:space="preserve">коллективные, </w:t>
      </w:r>
      <w:r w:rsidR="00A405A0">
        <w:rPr>
          <w:rFonts w:ascii="Times New Roman" w:eastAsia="Calibri" w:hAnsi="Times New Roman" w:cs="Times New Roman"/>
          <w:color w:val="000000" w:themeColor="text1"/>
          <w:sz w:val="28"/>
          <w:szCs w:val="28"/>
        </w:rPr>
        <w:t>письменные</w:t>
      </w:r>
      <w:r w:rsidR="00A81D8E">
        <w:rPr>
          <w:rFonts w:ascii="Times New Roman" w:eastAsia="Calibri" w:hAnsi="Times New Roman" w:cs="Times New Roman"/>
          <w:color w:val="000000" w:themeColor="text1"/>
          <w:sz w:val="28"/>
          <w:szCs w:val="28"/>
        </w:rPr>
        <w:t xml:space="preserve"> </w:t>
      </w:r>
      <w:r w:rsidR="00A405A0">
        <w:rPr>
          <w:rFonts w:ascii="Times New Roman" w:eastAsia="Calibri" w:hAnsi="Times New Roman" w:cs="Times New Roman"/>
          <w:color w:val="000000" w:themeColor="text1"/>
          <w:sz w:val="28"/>
          <w:szCs w:val="28"/>
        </w:rPr>
        <w:t>обращения от 67 граждан</w:t>
      </w:r>
      <w:r w:rsidR="00570F38" w:rsidRPr="00F442E2">
        <w:rPr>
          <w:rFonts w:ascii="Times New Roman" w:eastAsia="Calibri" w:hAnsi="Times New Roman" w:cs="Times New Roman"/>
          <w:color w:val="000000" w:themeColor="text1"/>
          <w:sz w:val="28"/>
          <w:szCs w:val="28"/>
        </w:rPr>
        <w:t>)</w:t>
      </w:r>
      <w:r w:rsidRPr="00F442E2">
        <w:rPr>
          <w:rFonts w:ascii="Times New Roman" w:eastAsia="Calibri" w:hAnsi="Times New Roman" w:cs="Times New Roman"/>
          <w:color w:val="000000" w:themeColor="text1"/>
          <w:sz w:val="28"/>
          <w:szCs w:val="28"/>
        </w:rPr>
        <w:t xml:space="preserve">, </w:t>
      </w:r>
      <w:r w:rsidR="001A65CD" w:rsidRPr="00F442E2">
        <w:rPr>
          <w:rFonts w:ascii="Times New Roman" w:eastAsia="Calibri" w:hAnsi="Times New Roman" w:cs="Times New Roman"/>
          <w:color w:val="000000" w:themeColor="text1"/>
          <w:sz w:val="28"/>
          <w:szCs w:val="28"/>
        </w:rPr>
        <w:t xml:space="preserve">в том числе посредством </w:t>
      </w:r>
      <w:r w:rsidR="00570F38" w:rsidRPr="00F442E2">
        <w:rPr>
          <w:rFonts w:ascii="Times New Roman" w:eastAsia="Calibri" w:hAnsi="Times New Roman" w:cs="Times New Roman"/>
          <w:color w:val="000000" w:themeColor="text1"/>
          <w:sz w:val="28"/>
          <w:szCs w:val="28"/>
        </w:rPr>
        <w:t xml:space="preserve">выезда Уполномоченного на общественные встречи с жителями и заседания Думы Надеждинского района. </w:t>
      </w:r>
    </w:p>
    <w:p w:rsidR="00B76D15" w:rsidRPr="005A4C3D" w:rsidRDefault="00B76D15" w:rsidP="00987406">
      <w:pPr>
        <w:ind w:firstLine="708"/>
        <w:jc w:val="both"/>
        <w:rPr>
          <w:rFonts w:ascii="Times New Roman" w:hAnsi="Times New Roman" w:cs="Times New Roman"/>
          <w:color w:val="000000" w:themeColor="text1"/>
          <w:sz w:val="28"/>
          <w:szCs w:val="28"/>
        </w:rPr>
      </w:pPr>
      <w:r w:rsidRPr="00D2201D">
        <w:rPr>
          <w:rFonts w:ascii="Times New Roman" w:hAnsi="Times New Roman" w:cs="Times New Roman"/>
          <w:color w:val="000000" w:themeColor="text1"/>
          <w:sz w:val="28"/>
          <w:szCs w:val="28"/>
        </w:rPr>
        <w:t xml:space="preserve">Приведенный статистический и социологический анализ обращений позволяет выявить очевидные вопросы, волнующие жителей края в прошедшем году, </w:t>
      </w:r>
      <w:r w:rsidR="00A72EE3" w:rsidRPr="00D2201D">
        <w:rPr>
          <w:rFonts w:ascii="Times New Roman" w:hAnsi="Times New Roman" w:cs="Times New Roman"/>
          <w:color w:val="000000" w:themeColor="text1"/>
          <w:sz w:val="28"/>
          <w:szCs w:val="28"/>
        </w:rPr>
        <w:t>расставить</w:t>
      </w:r>
      <w:r w:rsidRPr="00D2201D">
        <w:rPr>
          <w:rFonts w:ascii="Times New Roman" w:hAnsi="Times New Roman" w:cs="Times New Roman"/>
          <w:color w:val="000000" w:themeColor="text1"/>
          <w:sz w:val="28"/>
          <w:szCs w:val="28"/>
        </w:rPr>
        <w:t xml:space="preserve"> приоритеты дальнейшей деятельности</w:t>
      </w:r>
      <w:r w:rsidR="00A72EE3" w:rsidRPr="00D2201D">
        <w:rPr>
          <w:rFonts w:ascii="Times New Roman" w:hAnsi="Times New Roman" w:cs="Times New Roman"/>
          <w:color w:val="000000" w:themeColor="text1"/>
          <w:sz w:val="28"/>
          <w:szCs w:val="28"/>
        </w:rPr>
        <w:t>, в том числе при участии ответственных органов власти и общественных организаций.</w:t>
      </w:r>
    </w:p>
    <w:p w:rsidR="00987406" w:rsidRDefault="00987406" w:rsidP="00442CC6">
      <w:pPr>
        <w:pStyle w:val="a9"/>
        <w:ind w:left="0" w:firstLine="0"/>
        <w:jc w:val="center"/>
        <w:rPr>
          <w:rFonts w:ascii="Times New Roman" w:eastAsia="Times New Roman" w:hAnsi="Times New Roman" w:cs="Times New Roman"/>
          <w:color w:val="000000" w:themeColor="text1"/>
          <w:sz w:val="28"/>
          <w:szCs w:val="28"/>
          <w:lang w:eastAsia="ru-RU"/>
        </w:rPr>
      </w:pPr>
    </w:p>
    <w:p w:rsidR="00DD2150" w:rsidRPr="005A4C3D" w:rsidRDefault="0063205C" w:rsidP="0063205C">
      <w:pPr>
        <w:pStyle w:val="a9"/>
        <w:ind w:left="0" w:firstLine="0"/>
        <w:jc w:val="center"/>
        <w:outlineLvl w:val="1"/>
        <w:rPr>
          <w:rFonts w:ascii="Times New Roman" w:eastAsia="Times New Roman" w:hAnsi="Times New Roman" w:cs="Times New Roman"/>
          <w:color w:val="000000" w:themeColor="text1"/>
          <w:sz w:val="28"/>
          <w:szCs w:val="28"/>
          <w:lang w:eastAsia="ru-RU"/>
        </w:rPr>
      </w:pPr>
      <w:bookmarkStart w:id="8" w:name="_Toc505069242"/>
      <w:r w:rsidRPr="005A4C3D">
        <w:rPr>
          <w:rFonts w:ascii="Times New Roman" w:eastAsia="Times New Roman" w:hAnsi="Times New Roman" w:cs="Times New Roman"/>
          <w:color w:val="000000" w:themeColor="text1"/>
          <w:sz w:val="28"/>
          <w:szCs w:val="28"/>
          <w:lang w:eastAsia="ru-RU"/>
        </w:rPr>
        <w:t xml:space="preserve">1.1. </w:t>
      </w:r>
      <w:r w:rsidR="00DD2150" w:rsidRPr="005A4C3D">
        <w:rPr>
          <w:rFonts w:ascii="Times New Roman" w:eastAsia="Times New Roman" w:hAnsi="Times New Roman" w:cs="Times New Roman"/>
          <w:color w:val="000000" w:themeColor="text1"/>
          <w:sz w:val="28"/>
          <w:szCs w:val="28"/>
          <w:lang w:eastAsia="ru-RU"/>
        </w:rPr>
        <w:t xml:space="preserve">Организация приема граждан Уполномоченным по правам человека </w:t>
      </w:r>
      <w:r w:rsidR="0069139C" w:rsidRPr="005A4C3D">
        <w:rPr>
          <w:rFonts w:ascii="Times New Roman" w:eastAsia="Times New Roman" w:hAnsi="Times New Roman" w:cs="Times New Roman"/>
          <w:color w:val="000000" w:themeColor="text1"/>
          <w:sz w:val="28"/>
          <w:szCs w:val="28"/>
          <w:lang w:eastAsia="ru-RU"/>
        </w:rPr>
        <w:br/>
      </w:r>
      <w:r w:rsidR="00DD2150" w:rsidRPr="005A4C3D">
        <w:rPr>
          <w:rFonts w:ascii="Times New Roman" w:eastAsia="Times New Roman" w:hAnsi="Times New Roman" w:cs="Times New Roman"/>
          <w:color w:val="000000" w:themeColor="text1"/>
          <w:sz w:val="28"/>
          <w:szCs w:val="28"/>
          <w:lang w:eastAsia="ru-RU"/>
        </w:rPr>
        <w:t>в Приморском крае</w:t>
      </w:r>
      <w:bookmarkEnd w:id="6"/>
      <w:bookmarkEnd w:id="7"/>
      <w:bookmarkEnd w:id="8"/>
    </w:p>
    <w:p w:rsidR="00DE159A" w:rsidRPr="005A4C3D" w:rsidRDefault="00DE159A" w:rsidP="00DE159A">
      <w:pPr>
        <w:ind w:firstLine="0"/>
        <w:jc w:val="center"/>
        <w:rPr>
          <w:rFonts w:ascii="Times New Roman" w:hAnsi="Times New Roman"/>
          <w:color w:val="000000"/>
          <w:sz w:val="28"/>
          <w:szCs w:val="28"/>
          <w:lang w:eastAsia="ru-RU"/>
        </w:rPr>
      </w:pPr>
    </w:p>
    <w:tbl>
      <w:tblPr>
        <w:tblpPr w:leftFromText="180" w:rightFromText="180" w:vertAnchor="text" w:horzAnchor="page" w:tblpX="1569"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94"/>
      </w:tblGrid>
      <w:tr w:rsidR="00DE159A" w:rsidRPr="005549E2" w:rsidTr="00DE159A">
        <w:trPr>
          <w:trHeight w:val="1691"/>
        </w:trPr>
        <w:tc>
          <w:tcPr>
            <w:tcW w:w="3794" w:type="dxa"/>
          </w:tcPr>
          <w:p w:rsidR="00DE159A" w:rsidRPr="005549E2" w:rsidRDefault="00DE159A" w:rsidP="00DE159A">
            <w:pPr>
              <w:spacing w:before="120"/>
              <w:ind w:firstLine="0"/>
              <w:jc w:val="center"/>
              <w:rPr>
                <w:rFonts w:cs="Arial"/>
                <w:b/>
                <w:color w:val="000000"/>
                <w:sz w:val="24"/>
                <w:szCs w:val="24"/>
              </w:rPr>
            </w:pPr>
            <w:r w:rsidRPr="005549E2">
              <w:rPr>
                <w:rFonts w:cs="Arial"/>
                <w:b/>
                <w:color w:val="000000"/>
                <w:sz w:val="24"/>
                <w:szCs w:val="24"/>
              </w:rPr>
              <w:t>В 2017 году на личном, совместном, выездных приемах Уполномоченного</w:t>
            </w:r>
          </w:p>
          <w:p w:rsidR="00DE159A" w:rsidRPr="005549E2" w:rsidRDefault="00DE159A" w:rsidP="00DE159A">
            <w:pPr>
              <w:ind w:firstLine="0"/>
              <w:jc w:val="center"/>
              <w:rPr>
                <w:rFonts w:cs="Arial"/>
                <w:b/>
                <w:color w:val="000000"/>
                <w:sz w:val="24"/>
                <w:szCs w:val="24"/>
              </w:rPr>
            </w:pPr>
            <w:r w:rsidRPr="005549E2">
              <w:rPr>
                <w:rFonts w:cs="Arial"/>
                <w:b/>
                <w:color w:val="000000"/>
                <w:sz w:val="24"/>
                <w:szCs w:val="24"/>
              </w:rPr>
              <w:t xml:space="preserve">принято </w:t>
            </w:r>
            <w:r w:rsidR="00AE15F0">
              <w:rPr>
                <w:rFonts w:cs="Arial"/>
                <w:b/>
                <w:color w:val="000000"/>
                <w:sz w:val="24"/>
                <w:szCs w:val="24"/>
              </w:rPr>
              <w:t>791</w:t>
            </w:r>
            <w:r>
              <w:rPr>
                <w:rFonts w:cs="Arial"/>
                <w:b/>
                <w:color w:val="000000"/>
                <w:sz w:val="24"/>
                <w:szCs w:val="24"/>
              </w:rPr>
              <w:t xml:space="preserve"> </w:t>
            </w:r>
            <w:r w:rsidRPr="005549E2">
              <w:rPr>
                <w:rFonts w:cs="Arial"/>
                <w:b/>
                <w:color w:val="000000"/>
                <w:sz w:val="24"/>
                <w:szCs w:val="24"/>
              </w:rPr>
              <w:t>человек</w:t>
            </w:r>
            <w:r>
              <w:rPr>
                <w:rFonts w:cs="Arial"/>
                <w:b/>
                <w:color w:val="000000"/>
                <w:sz w:val="24"/>
                <w:szCs w:val="24"/>
              </w:rPr>
              <w:t>а</w:t>
            </w:r>
            <w:r w:rsidRPr="005549E2">
              <w:rPr>
                <w:rFonts w:cs="Arial"/>
                <w:b/>
                <w:color w:val="000000"/>
                <w:sz w:val="24"/>
                <w:szCs w:val="24"/>
              </w:rPr>
              <w:t xml:space="preserve"> </w:t>
            </w:r>
          </w:p>
          <w:p w:rsidR="00DE159A" w:rsidRPr="005549E2" w:rsidRDefault="00DE159A" w:rsidP="00DE159A">
            <w:pPr>
              <w:ind w:firstLine="0"/>
              <w:jc w:val="center"/>
              <w:rPr>
                <w:rFonts w:cs="Arial"/>
                <w:b/>
                <w:color w:val="000000"/>
                <w:sz w:val="24"/>
                <w:szCs w:val="24"/>
              </w:rPr>
            </w:pPr>
            <w:r w:rsidRPr="005549E2">
              <w:rPr>
                <w:rFonts w:cs="Arial"/>
                <w:b/>
                <w:color w:val="000000"/>
                <w:sz w:val="24"/>
                <w:szCs w:val="24"/>
              </w:rPr>
              <w:t xml:space="preserve">(в 2016 году – </w:t>
            </w:r>
            <w:r>
              <w:rPr>
                <w:rFonts w:cs="Arial"/>
                <w:b/>
                <w:color w:val="000000"/>
                <w:sz w:val="24"/>
                <w:szCs w:val="24"/>
              </w:rPr>
              <w:t>695)</w:t>
            </w:r>
          </w:p>
        </w:tc>
      </w:tr>
    </w:tbl>
    <w:p w:rsidR="00DE159A" w:rsidRDefault="00DE159A" w:rsidP="00DE159A">
      <w:pPr>
        <w:ind w:firstLine="709"/>
        <w:jc w:val="both"/>
        <w:rPr>
          <w:rFonts w:ascii="Times New Roman" w:hAnsi="Times New Roman"/>
          <w:color w:val="000000"/>
          <w:sz w:val="28"/>
          <w:szCs w:val="28"/>
        </w:rPr>
      </w:pPr>
      <w:r w:rsidRPr="005A4C3D">
        <w:rPr>
          <w:rFonts w:ascii="Times New Roman" w:hAnsi="Times New Roman"/>
          <w:color w:val="000000"/>
          <w:sz w:val="28"/>
          <w:szCs w:val="28"/>
        </w:rPr>
        <w:t>В 201</w:t>
      </w:r>
      <w:r>
        <w:rPr>
          <w:rFonts w:ascii="Times New Roman" w:hAnsi="Times New Roman"/>
          <w:color w:val="000000"/>
          <w:sz w:val="28"/>
          <w:szCs w:val="28"/>
        </w:rPr>
        <w:t>7</w:t>
      </w:r>
      <w:r w:rsidRPr="005A4C3D">
        <w:rPr>
          <w:rFonts w:ascii="Times New Roman" w:hAnsi="Times New Roman"/>
          <w:color w:val="000000"/>
          <w:sz w:val="28"/>
          <w:szCs w:val="28"/>
        </w:rPr>
        <w:t xml:space="preserve"> году </w:t>
      </w:r>
      <w:r>
        <w:rPr>
          <w:rFonts w:ascii="Times New Roman" w:hAnsi="Times New Roman"/>
          <w:color w:val="000000"/>
          <w:sz w:val="28"/>
          <w:szCs w:val="28"/>
        </w:rPr>
        <w:t>приоритетом работы Уполномоченного по прежнему являлась выездная и совместная формы работы. В</w:t>
      </w:r>
      <w:r w:rsidRPr="005A4C3D">
        <w:rPr>
          <w:rFonts w:ascii="Times New Roman" w:hAnsi="Times New Roman"/>
          <w:color w:val="000000"/>
          <w:sz w:val="28"/>
          <w:szCs w:val="28"/>
        </w:rPr>
        <w:t>ыездны</w:t>
      </w:r>
      <w:r>
        <w:rPr>
          <w:rFonts w:ascii="Times New Roman" w:hAnsi="Times New Roman"/>
          <w:color w:val="000000"/>
          <w:sz w:val="28"/>
          <w:szCs w:val="28"/>
        </w:rPr>
        <w:t>х</w:t>
      </w:r>
      <w:r w:rsidRPr="005A4C3D">
        <w:rPr>
          <w:rFonts w:ascii="Times New Roman" w:hAnsi="Times New Roman"/>
          <w:color w:val="000000"/>
          <w:sz w:val="28"/>
          <w:szCs w:val="28"/>
        </w:rPr>
        <w:t xml:space="preserve"> прием</w:t>
      </w:r>
      <w:r>
        <w:rPr>
          <w:rFonts w:ascii="Times New Roman" w:hAnsi="Times New Roman"/>
          <w:color w:val="000000"/>
          <w:sz w:val="28"/>
          <w:szCs w:val="28"/>
        </w:rPr>
        <w:t>ов</w:t>
      </w:r>
      <w:r w:rsidRPr="005A4C3D">
        <w:rPr>
          <w:rFonts w:ascii="Times New Roman" w:hAnsi="Times New Roman"/>
          <w:color w:val="000000"/>
          <w:sz w:val="28"/>
          <w:szCs w:val="28"/>
        </w:rPr>
        <w:t xml:space="preserve"> в муниципальных образованиях края</w:t>
      </w:r>
      <w:r>
        <w:rPr>
          <w:rFonts w:ascii="Times New Roman" w:hAnsi="Times New Roman"/>
          <w:color w:val="000000"/>
          <w:sz w:val="28"/>
          <w:szCs w:val="28"/>
        </w:rPr>
        <w:t xml:space="preserve"> проведено </w:t>
      </w:r>
      <w:r w:rsidRPr="001B54B7">
        <w:rPr>
          <w:rFonts w:ascii="Times New Roman" w:hAnsi="Times New Roman"/>
          <w:color w:val="000000"/>
          <w:sz w:val="28"/>
          <w:szCs w:val="28"/>
        </w:rPr>
        <w:t>30</w:t>
      </w:r>
      <w:r>
        <w:rPr>
          <w:rFonts w:ascii="Times New Roman" w:hAnsi="Times New Roman"/>
          <w:color w:val="000000"/>
          <w:sz w:val="28"/>
          <w:szCs w:val="28"/>
        </w:rPr>
        <w:t>, в ходе приема принято 370 граждан (в 2016 году</w:t>
      </w:r>
      <w:r w:rsidR="00644227">
        <w:rPr>
          <w:rFonts w:ascii="Times New Roman" w:hAnsi="Times New Roman"/>
          <w:color w:val="000000"/>
          <w:sz w:val="28"/>
          <w:szCs w:val="28"/>
        </w:rPr>
        <w:t xml:space="preserve"> -</w:t>
      </w:r>
      <w:r>
        <w:rPr>
          <w:rFonts w:ascii="Times New Roman" w:hAnsi="Times New Roman"/>
          <w:color w:val="000000"/>
          <w:sz w:val="28"/>
          <w:szCs w:val="28"/>
        </w:rPr>
        <w:t xml:space="preserve"> </w:t>
      </w:r>
      <w:r w:rsidR="009A773D">
        <w:rPr>
          <w:rFonts w:ascii="Times New Roman" w:hAnsi="Times New Roman"/>
          <w:color w:val="000000"/>
          <w:sz w:val="28"/>
          <w:szCs w:val="28"/>
        </w:rPr>
        <w:br/>
      </w:r>
      <w:r>
        <w:rPr>
          <w:rFonts w:ascii="Times New Roman" w:hAnsi="Times New Roman"/>
          <w:color w:val="000000"/>
          <w:sz w:val="28"/>
          <w:szCs w:val="28"/>
        </w:rPr>
        <w:t>28 выездных приемов, принято 314 граждан)</w:t>
      </w:r>
      <w:r w:rsidRPr="005A4C3D">
        <w:rPr>
          <w:rFonts w:ascii="Times New Roman" w:hAnsi="Times New Roman"/>
          <w:color w:val="000000"/>
          <w:sz w:val="28"/>
          <w:szCs w:val="28"/>
        </w:rPr>
        <w:t xml:space="preserve">. </w:t>
      </w:r>
      <w:r>
        <w:rPr>
          <w:rFonts w:ascii="Times New Roman" w:hAnsi="Times New Roman"/>
          <w:color w:val="000000"/>
          <w:sz w:val="28"/>
          <w:szCs w:val="28"/>
        </w:rPr>
        <w:t>Во всех выездных приемах в муниципальных образованиях принимали участие руководители администраций и Дум муниципальных образований, районных прокуратур, представители Уполномоченного.</w:t>
      </w:r>
    </w:p>
    <w:p w:rsidR="00DE159A" w:rsidRPr="00F637E9"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Личный прием Уполномоченного проводился </w:t>
      </w:r>
      <w:r w:rsidRPr="005A4C3D">
        <w:rPr>
          <w:rFonts w:ascii="Times New Roman" w:hAnsi="Times New Roman"/>
          <w:color w:val="000000"/>
          <w:sz w:val="28"/>
          <w:szCs w:val="28"/>
        </w:rPr>
        <w:t xml:space="preserve">4-5 раз в </w:t>
      </w:r>
      <w:r>
        <w:rPr>
          <w:rFonts w:ascii="Times New Roman" w:hAnsi="Times New Roman"/>
          <w:color w:val="000000"/>
          <w:sz w:val="28"/>
          <w:szCs w:val="28"/>
        </w:rPr>
        <w:t xml:space="preserve">месяц, </w:t>
      </w:r>
      <w:r w:rsidR="009A773D">
        <w:rPr>
          <w:rFonts w:ascii="Times New Roman" w:hAnsi="Times New Roman"/>
          <w:color w:val="000000"/>
          <w:sz w:val="28"/>
          <w:szCs w:val="28"/>
        </w:rPr>
        <w:br/>
      </w:r>
      <w:r>
        <w:rPr>
          <w:rFonts w:ascii="Times New Roman" w:hAnsi="Times New Roman"/>
          <w:color w:val="000000"/>
          <w:sz w:val="28"/>
          <w:szCs w:val="28"/>
        </w:rPr>
        <w:t xml:space="preserve">в соответствии с графиком, еженедельно по вторникам. Ежедневный прием граждан осуществлялся сотрудниками аппарата </w:t>
      </w:r>
      <w:r w:rsidRPr="005A18DC">
        <w:rPr>
          <w:rFonts w:ascii="Times New Roman" w:hAnsi="Times New Roman"/>
          <w:color w:val="000000"/>
          <w:sz w:val="28"/>
          <w:szCs w:val="28"/>
        </w:rPr>
        <w:t>в приемной Уполномоченного каждый рабочий день.</w:t>
      </w:r>
      <w:r>
        <w:rPr>
          <w:rFonts w:ascii="Times New Roman" w:hAnsi="Times New Roman"/>
          <w:color w:val="000000"/>
          <w:sz w:val="28"/>
          <w:szCs w:val="28"/>
        </w:rPr>
        <w:t xml:space="preserve"> </w:t>
      </w:r>
      <w:r w:rsidRPr="00070523">
        <w:rPr>
          <w:rFonts w:ascii="Times New Roman" w:hAnsi="Times New Roman"/>
          <w:color w:val="000000"/>
          <w:sz w:val="28"/>
          <w:szCs w:val="28"/>
        </w:rPr>
        <w:t>Информация о времени и месте приема граждан, в том числе представителями Уполномоченного</w:t>
      </w:r>
      <w:r w:rsidR="004E2F22">
        <w:rPr>
          <w:rFonts w:ascii="Times New Roman" w:hAnsi="Times New Roman"/>
          <w:color w:val="000000"/>
          <w:sz w:val="28"/>
          <w:szCs w:val="28"/>
        </w:rPr>
        <w:t xml:space="preserve"> в муниципальных образованиях</w:t>
      </w:r>
      <w:r w:rsidRPr="00070523">
        <w:rPr>
          <w:rFonts w:ascii="Times New Roman" w:hAnsi="Times New Roman"/>
          <w:color w:val="000000"/>
          <w:sz w:val="28"/>
          <w:szCs w:val="28"/>
        </w:rPr>
        <w:t>, размещалась на официальном сайте Уполномоченного.</w:t>
      </w:r>
    </w:p>
    <w:p w:rsidR="00DE159A"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Особое внимание в течение года уделялось обращениям людей пожилого </w:t>
      </w:r>
      <w:r w:rsidR="00644227">
        <w:rPr>
          <w:rFonts w:ascii="Times New Roman" w:hAnsi="Times New Roman"/>
          <w:color w:val="000000"/>
          <w:sz w:val="28"/>
          <w:szCs w:val="28"/>
        </w:rPr>
        <w:t>в</w:t>
      </w:r>
      <w:r>
        <w:rPr>
          <w:rFonts w:ascii="Times New Roman" w:hAnsi="Times New Roman"/>
          <w:color w:val="000000"/>
          <w:sz w:val="28"/>
          <w:szCs w:val="28"/>
        </w:rPr>
        <w:t>озраста, ветеранам и пенсионерам различных категорий.</w:t>
      </w:r>
    </w:p>
    <w:p w:rsidR="00DE159A"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21 февраля </w:t>
      </w:r>
      <w:r w:rsidRPr="00070523">
        <w:rPr>
          <w:rFonts w:ascii="Times New Roman" w:hAnsi="Times New Roman"/>
          <w:color w:val="000000"/>
          <w:sz w:val="28"/>
          <w:szCs w:val="28"/>
        </w:rPr>
        <w:t>Уполномоченный совместно с управляющим ГУ - Отделение Пенсионного фонда России по Приморскому краю А.И. Масловцом провел</w:t>
      </w:r>
      <w:r w:rsidR="00070523">
        <w:rPr>
          <w:rFonts w:ascii="Times New Roman" w:hAnsi="Times New Roman"/>
          <w:color w:val="000000"/>
          <w:sz w:val="28"/>
          <w:szCs w:val="28"/>
        </w:rPr>
        <w:t>и</w:t>
      </w:r>
      <w:r w:rsidRPr="00070523">
        <w:rPr>
          <w:rFonts w:ascii="Times New Roman" w:hAnsi="Times New Roman"/>
          <w:color w:val="000000"/>
          <w:sz w:val="28"/>
          <w:szCs w:val="28"/>
        </w:rPr>
        <w:t xml:space="preserve"> прием граждан</w:t>
      </w:r>
      <w:r w:rsidR="00AF5721" w:rsidRPr="00070523">
        <w:rPr>
          <w:rFonts w:ascii="Times New Roman" w:hAnsi="Times New Roman"/>
          <w:color w:val="000000"/>
          <w:sz w:val="28"/>
          <w:szCs w:val="28"/>
        </w:rPr>
        <w:t xml:space="preserve"> по вопросам пенсионного обеспечения</w:t>
      </w:r>
      <w:r w:rsidRPr="00070523">
        <w:rPr>
          <w:rFonts w:ascii="Times New Roman" w:hAnsi="Times New Roman"/>
          <w:color w:val="000000"/>
          <w:sz w:val="28"/>
          <w:szCs w:val="28"/>
        </w:rPr>
        <w:t xml:space="preserve">, в ходе которого </w:t>
      </w:r>
      <w:r w:rsidRPr="00070523">
        <w:rPr>
          <w:rFonts w:ascii="Times New Roman" w:hAnsi="Times New Roman"/>
          <w:color w:val="000000"/>
          <w:sz w:val="28"/>
          <w:szCs w:val="28"/>
        </w:rPr>
        <w:lastRenderedPageBreak/>
        <w:t>обратившимся пенсионерам были даны консультации и разъяснения, принято для</w:t>
      </w:r>
      <w:r w:rsidR="00933160">
        <w:rPr>
          <w:rFonts w:ascii="Times New Roman" w:hAnsi="Times New Roman"/>
          <w:color w:val="000000"/>
          <w:sz w:val="28"/>
          <w:szCs w:val="28"/>
        </w:rPr>
        <w:t xml:space="preserve"> проведения работы</w:t>
      </w:r>
      <w:r>
        <w:rPr>
          <w:rFonts w:ascii="Times New Roman" w:hAnsi="Times New Roman"/>
          <w:color w:val="000000"/>
          <w:sz w:val="28"/>
          <w:szCs w:val="28"/>
        </w:rPr>
        <w:t xml:space="preserve"> </w:t>
      </w:r>
      <w:r w:rsidR="0026721F">
        <w:rPr>
          <w:rFonts w:ascii="Times New Roman" w:hAnsi="Times New Roman"/>
          <w:color w:val="000000"/>
          <w:sz w:val="28"/>
          <w:szCs w:val="28"/>
        </w:rPr>
        <w:t xml:space="preserve">13 </w:t>
      </w:r>
      <w:r>
        <w:rPr>
          <w:rFonts w:ascii="Times New Roman" w:hAnsi="Times New Roman"/>
          <w:color w:val="000000"/>
          <w:sz w:val="28"/>
          <w:szCs w:val="28"/>
        </w:rPr>
        <w:t>письменны</w:t>
      </w:r>
      <w:r w:rsidR="0026721F">
        <w:rPr>
          <w:rFonts w:ascii="Times New Roman" w:hAnsi="Times New Roman"/>
          <w:color w:val="000000"/>
          <w:sz w:val="28"/>
          <w:szCs w:val="28"/>
        </w:rPr>
        <w:t>х</w:t>
      </w:r>
      <w:r w:rsidR="00933160">
        <w:rPr>
          <w:rFonts w:ascii="Times New Roman" w:hAnsi="Times New Roman"/>
          <w:color w:val="000000"/>
          <w:sz w:val="28"/>
          <w:szCs w:val="28"/>
        </w:rPr>
        <w:t xml:space="preserve"> обращени</w:t>
      </w:r>
      <w:r w:rsidR="0026721F">
        <w:rPr>
          <w:rFonts w:ascii="Times New Roman" w:hAnsi="Times New Roman"/>
          <w:color w:val="000000"/>
          <w:sz w:val="28"/>
          <w:szCs w:val="28"/>
        </w:rPr>
        <w:t>й</w:t>
      </w:r>
      <w:r>
        <w:rPr>
          <w:rFonts w:ascii="Times New Roman" w:hAnsi="Times New Roman"/>
          <w:color w:val="000000"/>
          <w:sz w:val="28"/>
          <w:szCs w:val="28"/>
        </w:rPr>
        <w:t>.</w:t>
      </w:r>
    </w:p>
    <w:p w:rsidR="00DE159A"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21 апреля </w:t>
      </w:r>
      <w:r w:rsidRPr="005A4C3D">
        <w:rPr>
          <w:rFonts w:ascii="Times New Roman" w:hAnsi="Times New Roman"/>
          <w:color w:val="000000"/>
          <w:sz w:val="28"/>
          <w:szCs w:val="28"/>
        </w:rPr>
        <w:t>в Доме офицеров Тихоокеанского флота</w:t>
      </w:r>
      <w:r>
        <w:rPr>
          <w:rFonts w:ascii="Times New Roman" w:hAnsi="Times New Roman"/>
          <w:color w:val="000000"/>
          <w:sz w:val="28"/>
          <w:szCs w:val="28"/>
        </w:rPr>
        <w:t xml:space="preserve"> состоялся ежегодный прием Уполномоченного приуроченный ко Дню</w:t>
      </w:r>
      <w:r w:rsidRPr="005A4C3D">
        <w:rPr>
          <w:rFonts w:ascii="Times New Roman" w:hAnsi="Times New Roman"/>
          <w:color w:val="000000"/>
          <w:sz w:val="28"/>
          <w:szCs w:val="28"/>
        </w:rPr>
        <w:t xml:space="preserve"> победы</w:t>
      </w:r>
      <w:r w:rsidR="004E2F22">
        <w:rPr>
          <w:rFonts w:ascii="Times New Roman" w:hAnsi="Times New Roman"/>
          <w:color w:val="000000"/>
          <w:sz w:val="28"/>
          <w:szCs w:val="28"/>
        </w:rPr>
        <w:t xml:space="preserve">, </w:t>
      </w:r>
      <w:r w:rsidRPr="005A4C3D">
        <w:rPr>
          <w:rFonts w:ascii="Times New Roman" w:hAnsi="Times New Roman"/>
          <w:color w:val="000000"/>
          <w:sz w:val="28"/>
          <w:szCs w:val="28"/>
        </w:rPr>
        <w:t xml:space="preserve">для участников </w:t>
      </w:r>
      <w:r w:rsidR="009A773D">
        <w:rPr>
          <w:rFonts w:ascii="Times New Roman" w:hAnsi="Times New Roman"/>
          <w:color w:val="000000"/>
          <w:sz w:val="28"/>
          <w:szCs w:val="28"/>
        </w:rPr>
        <w:br/>
      </w:r>
      <w:r w:rsidRPr="005A4C3D">
        <w:rPr>
          <w:rFonts w:ascii="Times New Roman" w:hAnsi="Times New Roman"/>
          <w:color w:val="000000"/>
          <w:sz w:val="28"/>
          <w:szCs w:val="28"/>
        </w:rPr>
        <w:t xml:space="preserve">и ветеранов Великой Отечественной войны, ветеранов военной службы, участников боевых действий, граждан, уволенных с военной службы, военнослужащих, работников и служащих войсковых частей, членов их семей. </w:t>
      </w:r>
      <w:r>
        <w:rPr>
          <w:rFonts w:ascii="Times New Roman" w:hAnsi="Times New Roman"/>
          <w:color w:val="000000"/>
          <w:sz w:val="28"/>
          <w:szCs w:val="28"/>
        </w:rPr>
        <w:t>О</w:t>
      </w:r>
      <w:r w:rsidRPr="005A4C3D">
        <w:rPr>
          <w:rFonts w:ascii="Times New Roman" w:hAnsi="Times New Roman"/>
          <w:color w:val="000000"/>
          <w:sz w:val="28"/>
          <w:szCs w:val="28"/>
        </w:rPr>
        <w:t xml:space="preserve">собое внимание </w:t>
      </w:r>
      <w:r>
        <w:rPr>
          <w:rFonts w:ascii="Times New Roman" w:hAnsi="Times New Roman"/>
          <w:color w:val="000000"/>
          <w:sz w:val="28"/>
          <w:szCs w:val="28"/>
        </w:rPr>
        <w:t xml:space="preserve">на </w:t>
      </w:r>
      <w:r w:rsidRPr="00335C8A">
        <w:rPr>
          <w:rFonts w:ascii="Times New Roman" w:hAnsi="Times New Roman"/>
          <w:color w:val="000000"/>
          <w:sz w:val="28"/>
          <w:szCs w:val="28"/>
        </w:rPr>
        <w:t xml:space="preserve">приеме вызвали вопросы об обеспечении жильем данной категории граждан, а также о льготном и пенсионном обеспечении, получении медицинской помощи. На прием пришло 19 жителей края, принято </w:t>
      </w:r>
      <w:r w:rsidR="009A773D">
        <w:rPr>
          <w:rFonts w:ascii="Times New Roman" w:hAnsi="Times New Roman"/>
          <w:color w:val="000000"/>
          <w:sz w:val="28"/>
          <w:szCs w:val="28"/>
        </w:rPr>
        <w:br/>
      </w:r>
      <w:r w:rsidRPr="00335C8A">
        <w:rPr>
          <w:rFonts w:ascii="Times New Roman" w:hAnsi="Times New Roman"/>
          <w:color w:val="000000"/>
          <w:sz w:val="28"/>
          <w:szCs w:val="28"/>
        </w:rPr>
        <w:t xml:space="preserve">7 письменных обращений, остальным обратившимся были даны </w:t>
      </w:r>
      <w:r w:rsidR="000B0616" w:rsidRPr="00335C8A">
        <w:rPr>
          <w:rFonts w:ascii="Times New Roman" w:hAnsi="Times New Roman"/>
          <w:color w:val="000000"/>
          <w:sz w:val="28"/>
          <w:szCs w:val="28"/>
        </w:rPr>
        <w:t xml:space="preserve">разъяснения </w:t>
      </w:r>
      <w:r w:rsidR="009A773D">
        <w:rPr>
          <w:rFonts w:ascii="Times New Roman" w:hAnsi="Times New Roman"/>
          <w:color w:val="000000"/>
          <w:sz w:val="28"/>
          <w:szCs w:val="28"/>
        </w:rPr>
        <w:br/>
      </w:r>
      <w:r w:rsidR="000B0616" w:rsidRPr="00335C8A">
        <w:rPr>
          <w:rFonts w:ascii="Times New Roman" w:hAnsi="Times New Roman"/>
          <w:color w:val="000000"/>
          <w:sz w:val="28"/>
          <w:szCs w:val="28"/>
        </w:rPr>
        <w:t xml:space="preserve">и </w:t>
      </w:r>
      <w:r w:rsidRPr="00335C8A">
        <w:rPr>
          <w:rFonts w:ascii="Times New Roman" w:hAnsi="Times New Roman"/>
          <w:color w:val="000000"/>
          <w:sz w:val="28"/>
          <w:szCs w:val="28"/>
        </w:rPr>
        <w:t>консультации. В приеме приняли участие военный про</w:t>
      </w:r>
      <w:r w:rsidR="0026721F">
        <w:rPr>
          <w:rFonts w:ascii="Times New Roman" w:hAnsi="Times New Roman"/>
          <w:color w:val="000000"/>
          <w:sz w:val="28"/>
          <w:szCs w:val="28"/>
        </w:rPr>
        <w:t xml:space="preserve">курор Тихоокеанского флота С.Н. </w:t>
      </w:r>
      <w:r w:rsidRPr="00335C8A">
        <w:rPr>
          <w:rFonts w:ascii="Times New Roman" w:hAnsi="Times New Roman"/>
          <w:color w:val="000000"/>
          <w:sz w:val="28"/>
          <w:szCs w:val="28"/>
        </w:rPr>
        <w:t xml:space="preserve">Скребец, военный прокурор Владивостокского гарнизона </w:t>
      </w:r>
      <w:r w:rsidR="009A773D">
        <w:rPr>
          <w:rFonts w:ascii="Times New Roman" w:hAnsi="Times New Roman"/>
          <w:color w:val="000000"/>
          <w:sz w:val="28"/>
          <w:szCs w:val="28"/>
        </w:rPr>
        <w:br/>
      </w:r>
      <w:r w:rsidRPr="00335C8A">
        <w:rPr>
          <w:rFonts w:ascii="Times New Roman" w:hAnsi="Times New Roman"/>
          <w:color w:val="000000"/>
          <w:sz w:val="28"/>
          <w:szCs w:val="28"/>
        </w:rPr>
        <w:t>М.Ю.</w:t>
      </w:r>
      <w:r w:rsidR="0026721F">
        <w:rPr>
          <w:rFonts w:ascii="Times New Roman" w:hAnsi="Times New Roman"/>
          <w:color w:val="000000"/>
          <w:sz w:val="28"/>
          <w:szCs w:val="28"/>
        </w:rPr>
        <w:t xml:space="preserve"> </w:t>
      </w:r>
      <w:r w:rsidRPr="00335C8A">
        <w:rPr>
          <w:rFonts w:ascii="Times New Roman" w:hAnsi="Times New Roman"/>
          <w:color w:val="000000"/>
          <w:sz w:val="28"/>
          <w:szCs w:val="28"/>
        </w:rPr>
        <w:t>Емельянов,</w:t>
      </w:r>
      <w:r w:rsidRPr="00596CA5">
        <w:rPr>
          <w:rFonts w:ascii="Times New Roman" w:hAnsi="Times New Roman"/>
          <w:color w:val="000000"/>
          <w:sz w:val="28"/>
          <w:szCs w:val="28"/>
        </w:rPr>
        <w:t xml:space="preserve"> представители командования Тихоокеанского флота, военного комиссариата Приморского края, департамента труда и социального развития и департамента здравоохранения Приморского края, отделения Пенсионного фонда Российской Федерации по Приморскому краю, Приморского регионального отделения Фонда социального страхования, представители кадровой, медицинской служб Тихоокеанского флота, государственной инспекции труда в Приморском крае, представители общественных организаций ветеранов и военнослужащих.</w:t>
      </w:r>
    </w:p>
    <w:p w:rsidR="00DE159A"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20 июня </w:t>
      </w:r>
      <w:r w:rsidRPr="005A4C3D">
        <w:rPr>
          <w:rFonts w:ascii="Times New Roman" w:hAnsi="Times New Roman"/>
          <w:color w:val="000000"/>
          <w:sz w:val="28"/>
          <w:szCs w:val="28"/>
        </w:rPr>
        <w:t>Уполномоченный провел совместны</w:t>
      </w:r>
      <w:r>
        <w:rPr>
          <w:rFonts w:ascii="Times New Roman" w:hAnsi="Times New Roman"/>
          <w:color w:val="000000"/>
          <w:sz w:val="28"/>
          <w:szCs w:val="28"/>
        </w:rPr>
        <w:t xml:space="preserve">й выездной прием </w:t>
      </w:r>
      <w:r w:rsidR="00234713">
        <w:rPr>
          <w:rFonts w:ascii="Times New Roman" w:hAnsi="Times New Roman"/>
          <w:color w:val="000000"/>
          <w:sz w:val="28"/>
          <w:szCs w:val="28"/>
        </w:rPr>
        <w:br/>
      </w:r>
      <w:r>
        <w:rPr>
          <w:rFonts w:ascii="Times New Roman" w:hAnsi="Times New Roman"/>
          <w:color w:val="000000"/>
          <w:sz w:val="28"/>
          <w:szCs w:val="28"/>
        </w:rPr>
        <w:t xml:space="preserve">для сотрудников и пациентов </w:t>
      </w:r>
      <w:r w:rsidRPr="00CA64DA">
        <w:rPr>
          <w:rFonts w:ascii="Times New Roman" w:hAnsi="Times New Roman"/>
          <w:color w:val="000000"/>
          <w:sz w:val="28"/>
          <w:szCs w:val="28"/>
        </w:rPr>
        <w:t>КГБУЗ «Госпиталь ветеранов войн». На приеме граждане озвучили вопросы по порядку выездной работы комиссий медико-социальной экспе</w:t>
      </w:r>
      <w:r>
        <w:rPr>
          <w:rFonts w:ascii="Times New Roman" w:hAnsi="Times New Roman"/>
          <w:color w:val="000000"/>
          <w:sz w:val="28"/>
          <w:szCs w:val="28"/>
        </w:rPr>
        <w:t>р</w:t>
      </w:r>
      <w:r w:rsidRPr="00CA64DA">
        <w:rPr>
          <w:rFonts w:ascii="Times New Roman" w:hAnsi="Times New Roman"/>
          <w:color w:val="000000"/>
          <w:sz w:val="28"/>
          <w:szCs w:val="28"/>
        </w:rPr>
        <w:t xml:space="preserve">тизы, часть вопросов касалась получения льгот на оплату ЖКУ отдельными категориями граждан. Всего в ходе приема было принято </w:t>
      </w:r>
      <w:r w:rsidR="009A773D">
        <w:rPr>
          <w:rFonts w:ascii="Times New Roman" w:hAnsi="Times New Roman"/>
          <w:color w:val="000000"/>
          <w:sz w:val="28"/>
          <w:szCs w:val="28"/>
        </w:rPr>
        <w:br/>
      </w:r>
      <w:r>
        <w:rPr>
          <w:rFonts w:ascii="Times New Roman" w:hAnsi="Times New Roman"/>
          <w:color w:val="000000"/>
          <w:sz w:val="28"/>
          <w:szCs w:val="28"/>
        </w:rPr>
        <w:t>14</w:t>
      </w:r>
      <w:r w:rsidRPr="00CA64DA">
        <w:rPr>
          <w:rFonts w:ascii="Times New Roman" w:hAnsi="Times New Roman"/>
          <w:color w:val="000000"/>
          <w:sz w:val="28"/>
          <w:szCs w:val="28"/>
        </w:rPr>
        <w:t xml:space="preserve"> пациентов и сотрудников госпиталя.</w:t>
      </w:r>
    </w:p>
    <w:p w:rsidR="00DE159A" w:rsidRDefault="00DE159A" w:rsidP="00DE159A">
      <w:pPr>
        <w:ind w:firstLine="709"/>
        <w:jc w:val="both"/>
        <w:rPr>
          <w:rFonts w:ascii="Times New Roman" w:hAnsi="Times New Roman"/>
          <w:color w:val="000000"/>
          <w:sz w:val="28"/>
          <w:szCs w:val="28"/>
        </w:rPr>
      </w:pPr>
      <w:r>
        <w:rPr>
          <w:rFonts w:ascii="Times New Roman" w:hAnsi="Times New Roman"/>
          <w:color w:val="000000"/>
          <w:sz w:val="28"/>
          <w:szCs w:val="28"/>
        </w:rPr>
        <w:t xml:space="preserve">В начале августа в южных районах края прошли сильные ливневые дожди, в результате которых пострадали шесть муниципальных образований. </w:t>
      </w:r>
      <w:r w:rsidRPr="005A0DFD">
        <w:rPr>
          <w:rFonts w:ascii="Times New Roman" w:hAnsi="Times New Roman"/>
          <w:color w:val="000000"/>
          <w:sz w:val="28"/>
          <w:szCs w:val="28"/>
        </w:rPr>
        <w:t>Для оказания помощи пострадавшим гражданам в аппарате Уполномоченного была организована «горячая линия»</w:t>
      </w:r>
      <w:r>
        <w:rPr>
          <w:rFonts w:ascii="Times New Roman" w:hAnsi="Times New Roman"/>
          <w:color w:val="000000"/>
          <w:sz w:val="28"/>
          <w:szCs w:val="28"/>
        </w:rPr>
        <w:t xml:space="preserve">. </w:t>
      </w:r>
      <w:r w:rsidRPr="005A0DFD">
        <w:rPr>
          <w:rFonts w:ascii="Times New Roman" w:hAnsi="Times New Roman"/>
          <w:color w:val="000000"/>
          <w:sz w:val="28"/>
          <w:szCs w:val="28"/>
        </w:rPr>
        <w:t xml:space="preserve">Представители Уполномоченного </w:t>
      </w:r>
      <w:r w:rsidR="00234713">
        <w:rPr>
          <w:rFonts w:ascii="Times New Roman" w:hAnsi="Times New Roman"/>
          <w:color w:val="000000"/>
          <w:sz w:val="28"/>
          <w:szCs w:val="28"/>
        </w:rPr>
        <w:br/>
      </w:r>
      <w:r w:rsidRPr="005A0DFD">
        <w:rPr>
          <w:rFonts w:ascii="Times New Roman" w:hAnsi="Times New Roman"/>
          <w:color w:val="000000"/>
          <w:sz w:val="28"/>
          <w:szCs w:val="28"/>
        </w:rPr>
        <w:t>в муниципальных образованиях края, были извещены о необходимости оказать всевозможное содействие гражданам, пострадавшим от последствий ливневых дождей, в том числе при участии прокуратуры, органов исполнительной власти и адвокатских образований</w:t>
      </w:r>
      <w:r>
        <w:rPr>
          <w:rFonts w:ascii="Times New Roman" w:hAnsi="Times New Roman"/>
          <w:color w:val="000000"/>
          <w:sz w:val="28"/>
          <w:szCs w:val="28"/>
        </w:rPr>
        <w:t>,</w:t>
      </w:r>
      <w:r w:rsidRPr="005A0DFD">
        <w:rPr>
          <w:rFonts w:ascii="Times New Roman" w:hAnsi="Times New Roman"/>
          <w:color w:val="000000"/>
          <w:sz w:val="28"/>
          <w:szCs w:val="28"/>
        </w:rPr>
        <w:t xml:space="preserve"> участвующих в государственной системе оказания бесплатной юридической помощи.</w:t>
      </w:r>
    </w:p>
    <w:p w:rsidR="00DE159A" w:rsidRPr="005A0DFD" w:rsidRDefault="00DE159A" w:rsidP="00463AFD">
      <w:pPr>
        <w:ind w:firstLine="708"/>
        <w:jc w:val="both"/>
        <w:rPr>
          <w:rFonts w:ascii="Times New Roman" w:hAnsi="Times New Roman"/>
          <w:color w:val="000000"/>
          <w:sz w:val="28"/>
          <w:szCs w:val="28"/>
        </w:rPr>
      </w:pPr>
      <w:r w:rsidRPr="005A0DFD">
        <w:rPr>
          <w:rFonts w:ascii="Times New Roman" w:hAnsi="Times New Roman"/>
          <w:color w:val="000000"/>
          <w:sz w:val="28"/>
          <w:szCs w:val="28"/>
        </w:rPr>
        <w:t>9 августа Уполномоченный</w:t>
      </w:r>
      <w:r w:rsidR="00EC7A6B">
        <w:rPr>
          <w:rFonts w:ascii="Times New Roman" w:hAnsi="Times New Roman"/>
          <w:color w:val="000000"/>
          <w:sz w:val="28"/>
          <w:szCs w:val="28"/>
        </w:rPr>
        <w:t>,</w:t>
      </w:r>
      <w:r w:rsidRPr="005A0DFD">
        <w:rPr>
          <w:rFonts w:ascii="Times New Roman" w:hAnsi="Times New Roman"/>
          <w:color w:val="000000"/>
          <w:sz w:val="28"/>
          <w:szCs w:val="28"/>
        </w:rPr>
        <w:t xml:space="preserve"> </w:t>
      </w:r>
      <w:r w:rsidR="005108A3">
        <w:rPr>
          <w:rFonts w:ascii="Times New Roman" w:hAnsi="Times New Roman"/>
          <w:color w:val="000000"/>
          <w:sz w:val="28"/>
          <w:szCs w:val="28"/>
        </w:rPr>
        <w:t xml:space="preserve">совместно с сотрудником аппарата </w:t>
      </w:r>
      <w:r w:rsidRPr="005A0DFD">
        <w:rPr>
          <w:rFonts w:ascii="Times New Roman" w:hAnsi="Times New Roman"/>
          <w:color w:val="000000"/>
          <w:sz w:val="28"/>
          <w:szCs w:val="28"/>
        </w:rPr>
        <w:t xml:space="preserve">выехал </w:t>
      </w:r>
      <w:r w:rsidR="00234713">
        <w:rPr>
          <w:rFonts w:ascii="Times New Roman" w:hAnsi="Times New Roman"/>
          <w:color w:val="000000"/>
          <w:sz w:val="28"/>
          <w:szCs w:val="28"/>
        </w:rPr>
        <w:br/>
      </w:r>
      <w:r w:rsidRPr="005A0DFD">
        <w:rPr>
          <w:rFonts w:ascii="Times New Roman" w:hAnsi="Times New Roman"/>
          <w:color w:val="000000"/>
          <w:sz w:val="28"/>
          <w:szCs w:val="28"/>
        </w:rPr>
        <w:t>в пострадавший от последствий дождей Хасанский район Приморья. Проведены осмотры поселений муниципального образования, жилые дома граждан, трасса п. Раздольное - с. Барабаш. Проведены встречи с жителями поселков, сотрудниками МЧС, участвующими в ликвидации последствий стихии, руководством поселковых и районной администраций. Учитывая опыт восстановления прав граждан</w:t>
      </w:r>
      <w:r w:rsidR="00644227">
        <w:rPr>
          <w:rFonts w:ascii="Times New Roman" w:hAnsi="Times New Roman"/>
          <w:color w:val="000000"/>
          <w:sz w:val="28"/>
          <w:szCs w:val="28"/>
        </w:rPr>
        <w:t>,</w:t>
      </w:r>
      <w:r w:rsidRPr="005A0DFD">
        <w:rPr>
          <w:rFonts w:ascii="Times New Roman" w:hAnsi="Times New Roman"/>
          <w:color w:val="000000"/>
          <w:sz w:val="28"/>
          <w:szCs w:val="28"/>
        </w:rPr>
        <w:t xml:space="preserve"> пострадавших от тайфуна «Лайонрок» </w:t>
      </w:r>
      <w:r w:rsidR="00234713">
        <w:rPr>
          <w:rFonts w:ascii="Times New Roman" w:hAnsi="Times New Roman"/>
          <w:color w:val="000000"/>
          <w:sz w:val="28"/>
          <w:szCs w:val="28"/>
        </w:rPr>
        <w:br/>
      </w:r>
      <w:r w:rsidRPr="005A0DFD">
        <w:rPr>
          <w:rFonts w:ascii="Times New Roman" w:hAnsi="Times New Roman"/>
          <w:color w:val="000000"/>
          <w:sz w:val="28"/>
          <w:szCs w:val="28"/>
        </w:rPr>
        <w:t xml:space="preserve">в 2016 году, Уполномоченным отмечена необходимость тщательного составления межведомственными комиссиями актов осмотра подтопленных </w:t>
      </w:r>
      <w:r w:rsidRPr="005A0DFD">
        <w:rPr>
          <w:rFonts w:ascii="Times New Roman" w:hAnsi="Times New Roman"/>
          <w:color w:val="000000"/>
          <w:sz w:val="28"/>
          <w:szCs w:val="28"/>
        </w:rPr>
        <w:lastRenderedPageBreak/>
        <w:t>домов и земельных участков.</w:t>
      </w:r>
      <w:r w:rsidR="00463AFD">
        <w:rPr>
          <w:rFonts w:ascii="Times New Roman" w:hAnsi="Times New Roman"/>
          <w:color w:val="000000"/>
          <w:sz w:val="28"/>
          <w:szCs w:val="28"/>
        </w:rPr>
        <w:t xml:space="preserve"> </w:t>
      </w:r>
      <w:r>
        <w:rPr>
          <w:rFonts w:ascii="Times New Roman" w:hAnsi="Times New Roman"/>
          <w:color w:val="000000"/>
          <w:sz w:val="28"/>
          <w:szCs w:val="28"/>
        </w:rPr>
        <w:t xml:space="preserve">11 августа </w:t>
      </w:r>
      <w:r w:rsidRPr="005A0DFD">
        <w:rPr>
          <w:rFonts w:ascii="Times New Roman" w:hAnsi="Times New Roman"/>
          <w:color w:val="000000"/>
          <w:sz w:val="28"/>
          <w:szCs w:val="28"/>
        </w:rPr>
        <w:t xml:space="preserve">Уполномоченным проведено совещание с президентом Адвокатской палаты Приморского края </w:t>
      </w:r>
      <w:r w:rsidR="00234713">
        <w:rPr>
          <w:rFonts w:ascii="Times New Roman" w:hAnsi="Times New Roman"/>
          <w:color w:val="000000"/>
          <w:sz w:val="28"/>
          <w:szCs w:val="28"/>
        </w:rPr>
        <w:br/>
      </w:r>
      <w:r w:rsidRPr="005A0DFD">
        <w:rPr>
          <w:rFonts w:ascii="Times New Roman" w:hAnsi="Times New Roman"/>
          <w:color w:val="000000"/>
          <w:sz w:val="28"/>
          <w:szCs w:val="28"/>
        </w:rPr>
        <w:t>Б</w:t>
      </w:r>
      <w:r>
        <w:rPr>
          <w:rFonts w:ascii="Times New Roman" w:hAnsi="Times New Roman"/>
          <w:color w:val="000000"/>
          <w:sz w:val="28"/>
          <w:szCs w:val="28"/>
        </w:rPr>
        <w:t xml:space="preserve">.П. </w:t>
      </w:r>
      <w:r w:rsidRPr="005A0DFD">
        <w:rPr>
          <w:rFonts w:ascii="Times New Roman" w:hAnsi="Times New Roman"/>
          <w:color w:val="000000"/>
          <w:sz w:val="28"/>
          <w:szCs w:val="28"/>
        </w:rPr>
        <w:t xml:space="preserve">Минцевым. На совещании президентом палаты принято решение направить соответствующие поручения в адвокатские образования </w:t>
      </w:r>
      <w:r w:rsidR="00234713">
        <w:rPr>
          <w:rFonts w:ascii="Times New Roman" w:hAnsi="Times New Roman"/>
          <w:color w:val="000000"/>
          <w:sz w:val="28"/>
          <w:szCs w:val="28"/>
        </w:rPr>
        <w:br/>
      </w:r>
      <w:r w:rsidRPr="005A0DFD">
        <w:rPr>
          <w:rFonts w:ascii="Times New Roman" w:hAnsi="Times New Roman"/>
          <w:color w:val="000000"/>
          <w:sz w:val="28"/>
          <w:szCs w:val="28"/>
        </w:rPr>
        <w:t xml:space="preserve">в </w:t>
      </w:r>
      <w:r>
        <w:rPr>
          <w:rFonts w:ascii="Times New Roman" w:hAnsi="Times New Roman"/>
          <w:color w:val="000000"/>
          <w:sz w:val="28"/>
          <w:szCs w:val="28"/>
        </w:rPr>
        <w:t>пострадавших районах Приморья</w:t>
      </w:r>
      <w:r w:rsidRPr="005A0DFD">
        <w:rPr>
          <w:rFonts w:ascii="Times New Roman" w:hAnsi="Times New Roman"/>
          <w:color w:val="000000"/>
          <w:sz w:val="28"/>
          <w:szCs w:val="28"/>
        </w:rPr>
        <w:t>, о необходимости оказа</w:t>
      </w:r>
      <w:r w:rsidR="004C569D">
        <w:rPr>
          <w:rFonts w:ascii="Times New Roman" w:hAnsi="Times New Roman"/>
          <w:color w:val="000000"/>
          <w:sz w:val="28"/>
          <w:szCs w:val="28"/>
        </w:rPr>
        <w:t>ния</w:t>
      </w:r>
      <w:r w:rsidRPr="005A0DFD">
        <w:rPr>
          <w:rFonts w:ascii="Times New Roman" w:hAnsi="Times New Roman"/>
          <w:color w:val="000000"/>
          <w:sz w:val="28"/>
          <w:szCs w:val="28"/>
        </w:rPr>
        <w:t xml:space="preserve"> юридическ</w:t>
      </w:r>
      <w:r w:rsidR="004C569D">
        <w:rPr>
          <w:rFonts w:ascii="Times New Roman" w:hAnsi="Times New Roman"/>
          <w:color w:val="000000"/>
          <w:sz w:val="28"/>
          <w:szCs w:val="28"/>
        </w:rPr>
        <w:t>ой помощи</w:t>
      </w:r>
      <w:r w:rsidRPr="005A0DFD">
        <w:rPr>
          <w:rFonts w:ascii="Times New Roman" w:hAnsi="Times New Roman"/>
          <w:color w:val="000000"/>
          <w:sz w:val="28"/>
          <w:szCs w:val="28"/>
        </w:rPr>
        <w:t xml:space="preserve"> гражданам.</w:t>
      </w:r>
    </w:p>
    <w:p w:rsidR="008F7F93" w:rsidRPr="0065162C" w:rsidRDefault="008F7F93" w:rsidP="008F7F93">
      <w:pPr>
        <w:pStyle w:val="a5"/>
        <w:shd w:val="clear" w:color="auto" w:fill="FFFFFF"/>
        <w:spacing w:before="0" w:beforeAutospacing="0" w:after="0" w:afterAutospacing="0"/>
        <w:ind w:firstLine="709"/>
        <w:jc w:val="both"/>
        <w:rPr>
          <w:color w:val="000000" w:themeColor="text1"/>
          <w:sz w:val="28"/>
          <w:szCs w:val="28"/>
        </w:rPr>
      </w:pPr>
      <w:r w:rsidRPr="007A5227">
        <w:rPr>
          <w:color w:val="000000" w:themeColor="text1"/>
          <w:sz w:val="28"/>
          <w:szCs w:val="28"/>
        </w:rPr>
        <w:t xml:space="preserve">В поле зрения Уполномоченного находятся проблемы, возникшие </w:t>
      </w:r>
      <w:r w:rsidR="00234713">
        <w:rPr>
          <w:color w:val="000000" w:themeColor="text1"/>
          <w:sz w:val="28"/>
          <w:szCs w:val="28"/>
        </w:rPr>
        <w:br/>
      </w:r>
      <w:r w:rsidRPr="007A5227">
        <w:rPr>
          <w:color w:val="000000" w:themeColor="text1"/>
          <w:sz w:val="28"/>
          <w:szCs w:val="28"/>
        </w:rPr>
        <w:t>у староверов, проживающих в Красноармейском районе Приморского края.</w:t>
      </w:r>
    </w:p>
    <w:p w:rsidR="008F7F93" w:rsidRPr="0065162C" w:rsidRDefault="00463AFD" w:rsidP="008F7F93">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7 июля</w:t>
      </w:r>
      <w:r w:rsidR="008F7F93" w:rsidRPr="0065162C">
        <w:rPr>
          <w:color w:val="000000" w:themeColor="text1"/>
          <w:sz w:val="28"/>
          <w:szCs w:val="28"/>
        </w:rPr>
        <w:t xml:space="preserve"> Уполномоченный посетил в с. Дерсу Красноармейского муниципального района места проживания староверов, приехавших </w:t>
      </w:r>
      <w:r w:rsidR="00234713">
        <w:rPr>
          <w:color w:val="000000" w:themeColor="text1"/>
          <w:sz w:val="28"/>
          <w:szCs w:val="28"/>
        </w:rPr>
        <w:br/>
      </w:r>
      <w:r w:rsidR="008F7F93" w:rsidRPr="0065162C">
        <w:rPr>
          <w:color w:val="000000" w:themeColor="text1"/>
          <w:sz w:val="28"/>
          <w:szCs w:val="28"/>
        </w:rPr>
        <w:t xml:space="preserve">в Приморье из Латинской Америки в 2009-2011 годах. Во встрече приняли участие прокурор Красноармейского муниципального района, должностные лица муниципального района, глава Дальнекутского сельского поселения, </w:t>
      </w:r>
      <w:r w:rsidR="00234713">
        <w:rPr>
          <w:color w:val="000000" w:themeColor="text1"/>
          <w:sz w:val="28"/>
          <w:szCs w:val="28"/>
        </w:rPr>
        <w:br/>
      </w:r>
      <w:r w:rsidR="008F7F93" w:rsidRPr="0065162C">
        <w:rPr>
          <w:color w:val="000000" w:themeColor="text1"/>
          <w:sz w:val="28"/>
          <w:szCs w:val="28"/>
        </w:rPr>
        <w:t>в состав которого входит с. Дерсу.</w:t>
      </w:r>
    </w:p>
    <w:p w:rsidR="008F7F93" w:rsidRPr="0065162C" w:rsidRDefault="008F7F93" w:rsidP="008F7F93">
      <w:pPr>
        <w:pStyle w:val="a5"/>
        <w:shd w:val="clear" w:color="auto" w:fill="FFFFFF"/>
        <w:spacing w:before="0" w:beforeAutospacing="0" w:after="0" w:afterAutospacing="0"/>
        <w:ind w:firstLine="709"/>
        <w:jc w:val="both"/>
        <w:rPr>
          <w:color w:val="000000" w:themeColor="text1"/>
          <w:sz w:val="28"/>
          <w:szCs w:val="28"/>
        </w:rPr>
      </w:pPr>
      <w:r w:rsidRPr="0065162C">
        <w:rPr>
          <w:color w:val="000000" w:themeColor="text1"/>
          <w:sz w:val="28"/>
          <w:szCs w:val="28"/>
        </w:rPr>
        <w:t xml:space="preserve">На встрече председатель общины староверов У. Мурачев рассказал </w:t>
      </w:r>
      <w:r w:rsidR="00234713">
        <w:rPr>
          <w:color w:val="000000" w:themeColor="text1"/>
          <w:sz w:val="28"/>
          <w:szCs w:val="28"/>
        </w:rPr>
        <w:br/>
      </w:r>
      <w:r w:rsidRPr="0065162C">
        <w:rPr>
          <w:color w:val="000000" w:themeColor="text1"/>
          <w:sz w:val="28"/>
          <w:szCs w:val="28"/>
        </w:rPr>
        <w:t>о жизни переселенцев из Латинской Америки. Жители с. Дерсу выра</w:t>
      </w:r>
      <w:r w:rsidR="00994E27">
        <w:rPr>
          <w:color w:val="000000" w:themeColor="text1"/>
          <w:sz w:val="28"/>
          <w:szCs w:val="28"/>
        </w:rPr>
        <w:t>зили благодарность руководству А</w:t>
      </w:r>
      <w:r w:rsidRPr="0065162C">
        <w:rPr>
          <w:color w:val="000000" w:themeColor="text1"/>
          <w:sz w:val="28"/>
          <w:szCs w:val="28"/>
        </w:rPr>
        <w:t xml:space="preserve">дминистрации Приморского края </w:t>
      </w:r>
      <w:r w:rsidR="00234713">
        <w:rPr>
          <w:color w:val="000000" w:themeColor="text1"/>
          <w:sz w:val="28"/>
          <w:szCs w:val="28"/>
        </w:rPr>
        <w:br/>
      </w:r>
      <w:r w:rsidRPr="0065162C">
        <w:rPr>
          <w:color w:val="000000" w:themeColor="text1"/>
          <w:sz w:val="28"/>
          <w:szCs w:val="28"/>
        </w:rPr>
        <w:t>и администрации Красноармейского муниципального района за выполненные работы по замене линии электропередачи в с. Дерсу и установку дизельэлекростанции модульного типа.</w:t>
      </w:r>
    </w:p>
    <w:p w:rsidR="00DE159A" w:rsidRDefault="00DE159A" w:rsidP="00DE159A">
      <w:pPr>
        <w:ind w:firstLine="708"/>
        <w:jc w:val="both"/>
        <w:rPr>
          <w:rFonts w:ascii="Times New Roman" w:hAnsi="Times New Roman"/>
          <w:color w:val="000000"/>
          <w:sz w:val="28"/>
          <w:szCs w:val="28"/>
        </w:rPr>
      </w:pPr>
      <w:r w:rsidRPr="003C57BB">
        <w:rPr>
          <w:rFonts w:ascii="Times New Roman" w:hAnsi="Times New Roman"/>
          <w:color w:val="000000"/>
          <w:sz w:val="28"/>
          <w:szCs w:val="28"/>
        </w:rPr>
        <w:t xml:space="preserve">С 1 октября и в течение </w:t>
      </w:r>
      <w:r>
        <w:rPr>
          <w:rFonts w:ascii="Times New Roman" w:hAnsi="Times New Roman"/>
          <w:color w:val="000000"/>
          <w:sz w:val="28"/>
          <w:szCs w:val="28"/>
        </w:rPr>
        <w:t xml:space="preserve">месяца Уполномоченный и сотрудники аппарата приняли участие в проведении федерального </w:t>
      </w:r>
      <w:r w:rsidRPr="005A18DC">
        <w:rPr>
          <w:rFonts w:ascii="Times New Roman" w:hAnsi="Times New Roman"/>
          <w:color w:val="000000"/>
          <w:sz w:val="28"/>
          <w:szCs w:val="28"/>
        </w:rPr>
        <w:t>социально-просветительского проекта</w:t>
      </w:r>
      <w:r>
        <w:rPr>
          <w:rFonts w:ascii="Times New Roman" w:hAnsi="Times New Roman"/>
          <w:color w:val="000000"/>
          <w:sz w:val="28"/>
          <w:szCs w:val="28"/>
        </w:rPr>
        <w:t>, организованного Уполномоченным по правам человека в Российской Федерации Т.Н. Москальковой «Правов</w:t>
      </w:r>
      <w:r w:rsidRPr="00F637E9">
        <w:rPr>
          <w:rFonts w:ascii="Times New Roman" w:hAnsi="Times New Roman"/>
          <w:color w:val="000000"/>
          <w:sz w:val="28"/>
          <w:szCs w:val="28"/>
        </w:rPr>
        <w:t>ой марафон для пенсионеров»</w:t>
      </w:r>
      <w:r>
        <w:rPr>
          <w:rFonts w:ascii="Times New Roman" w:hAnsi="Times New Roman"/>
          <w:color w:val="000000"/>
          <w:sz w:val="28"/>
          <w:szCs w:val="28"/>
        </w:rPr>
        <w:t>. Целью проекта являлось</w:t>
      </w:r>
      <w:r w:rsidRPr="005A18DC">
        <w:rPr>
          <w:rFonts w:ascii="Times New Roman" w:hAnsi="Times New Roman"/>
          <w:color w:val="000000"/>
          <w:sz w:val="28"/>
          <w:szCs w:val="28"/>
        </w:rPr>
        <w:t xml:space="preserve"> формирован</w:t>
      </w:r>
      <w:r>
        <w:rPr>
          <w:rFonts w:ascii="Times New Roman" w:hAnsi="Times New Roman"/>
          <w:color w:val="000000"/>
          <w:sz w:val="28"/>
          <w:szCs w:val="28"/>
        </w:rPr>
        <w:t>ие правовой культуры</w:t>
      </w:r>
      <w:r w:rsidR="004C46CF">
        <w:rPr>
          <w:rFonts w:ascii="Times New Roman" w:hAnsi="Times New Roman"/>
          <w:color w:val="000000"/>
          <w:sz w:val="28"/>
          <w:szCs w:val="28"/>
        </w:rPr>
        <w:t>,</w:t>
      </w:r>
      <w:r>
        <w:rPr>
          <w:rFonts w:ascii="Times New Roman" w:hAnsi="Times New Roman"/>
          <w:color w:val="000000"/>
          <w:sz w:val="28"/>
          <w:szCs w:val="28"/>
        </w:rPr>
        <w:t xml:space="preserve"> социальная</w:t>
      </w:r>
      <w:r w:rsidRPr="005A18DC">
        <w:rPr>
          <w:rFonts w:ascii="Times New Roman" w:hAnsi="Times New Roman"/>
          <w:color w:val="000000"/>
          <w:sz w:val="28"/>
          <w:szCs w:val="28"/>
        </w:rPr>
        <w:t xml:space="preserve"> адаптаци</w:t>
      </w:r>
      <w:r w:rsidR="004C46CF">
        <w:rPr>
          <w:rFonts w:ascii="Times New Roman" w:hAnsi="Times New Roman"/>
          <w:color w:val="000000"/>
          <w:sz w:val="28"/>
          <w:szCs w:val="28"/>
        </w:rPr>
        <w:t>я людей старшего поколения,</w:t>
      </w:r>
      <w:r>
        <w:rPr>
          <w:rFonts w:ascii="Times New Roman" w:hAnsi="Times New Roman"/>
          <w:color w:val="000000"/>
          <w:sz w:val="28"/>
          <w:szCs w:val="28"/>
        </w:rPr>
        <w:t xml:space="preserve"> </w:t>
      </w:r>
      <w:r w:rsidRPr="005A18DC">
        <w:rPr>
          <w:rFonts w:ascii="Times New Roman" w:hAnsi="Times New Roman"/>
          <w:color w:val="000000"/>
          <w:sz w:val="28"/>
          <w:szCs w:val="28"/>
        </w:rPr>
        <w:t>повышени</w:t>
      </w:r>
      <w:r w:rsidR="00644227">
        <w:rPr>
          <w:rFonts w:ascii="Times New Roman" w:hAnsi="Times New Roman"/>
          <w:color w:val="000000"/>
          <w:sz w:val="28"/>
          <w:szCs w:val="28"/>
        </w:rPr>
        <w:t>е</w:t>
      </w:r>
      <w:r w:rsidRPr="005A18DC">
        <w:rPr>
          <w:rFonts w:ascii="Times New Roman" w:hAnsi="Times New Roman"/>
          <w:color w:val="000000"/>
          <w:sz w:val="28"/>
          <w:szCs w:val="28"/>
        </w:rPr>
        <w:t xml:space="preserve"> уровня правового информирования людей пенсионного возраста и развити</w:t>
      </w:r>
      <w:r w:rsidR="00644227">
        <w:rPr>
          <w:rFonts w:ascii="Times New Roman" w:hAnsi="Times New Roman"/>
          <w:color w:val="000000"/>
          <w:sz w:val="28"/>
          <w:szCs w:val="28"/>
        </w:rPr>
        <w:t>е</w:t>
      </w:r>
      <w:r w:rsidRPr="005A18DC">
        <w:rPr>
          <w:rFonts w:ascii="Times New Roman" w:hAnsi="Times New Roman"/>
          <w:color w:val="000000"/>
          <w:sz w:val="28"/>
          <w:szCs w:val="28"/>
        </w:rPr>
        <w:t xml:space="preserve"> правового волонтёрства.</w:t>
      </w:r>
      <w:r>
        <w:rPr>
          <w:rFonts w:ascii="Times New Roman" w:hAnsi="Times New Roman"/>
          <w:color w:val="000000"/>
          <w:sz w:val="28"/>
          <w:szCs w:val="28"/>
        </w:rPr>
        <w:t xml:space="preserve"> </w:t>
      </w:r>
      <w:r w:rsidRPr="005A18DC">
        <w:rPr>
          <w:rFonts w:ascii="Times New Roman" w:hAnsi="Times New Roman"/>
          <w:color w:val="000000"/>
          <w:sz w:val="28"/>
          <w:szCs w:val="28"/>
        </w:rPr>
        <w:t>В рамках данного проекта</w:t>
      </w:r>
      <w:r>
        <w:rPr>
          <w:rFonts w:ascii="Times New Roman" w:hAnsi="Times New Roman"/>
          <w:color w:val="000000"/>
          <w:sz w:val="28"/>
          <w:szCs w:val="28"/>
        </w:rPr>
        <w:t>,</w:t>
      </w:r>
      <w:r w:rsidRPr="005A18DC">
        <w:rPr>
          <w:rFonts w:ascii="Times New Roman" w:hAnsi="Times New Roman"/>
          <w:color w:val="000000"/>
          <w:sz w:val="28"/>
          <w:szCs w:val="28"/>
        </w:rPr>
        <w:t xml:space="preserve"> </w:t>
      </w:r>
      <w:r>
        <w:rPr>
          <w:rFonts w:ascii="Times New Roman" w:hAnsi="Times New Roman"/>
          <w:color w:val="000000"/>
          <w:sz w:val="28"/>
          <w:szCs w:val="28"/>
        </w:rPr>
        <w:t xml:space="preserve">в течение октября </w:t>
      </w:r>
      <w:r w:rsidRPr="005A18DC">
        <w:rPr>
          <w:rFonts w:ascii="Times New Roman" w:hAnsi="Times New Roman"/>
          <w:color w:val="000000"/>
          <w:sz w:val="28"/>
          <w:szCs w:val="28"/>
        </w:rPr>
        <w:t>проведены личны</w:t>
      </w:r>
      <w:r>
        <w:rPr>
          <w:rFonts w:ascii="Times New Roman" w:hAnsi="Times New Roman"/>
          <w:color w:val="000000"/>
          <w:sz w:val="28"/>
          <w:szCs w:val="28"/>
        </w:rPr>
        <w:t>е</w:t>
      </w:r>
      <w:r w:rsidRPr="005A18DC">
        <w:rPr>
          <w:rFonts w:ascii="Times New Roman" w:hAnsi="Times New Roman"/>
          <w:color w:val="000000"/>
          <w:sz w:val="28"/>
          <w:szCs w:val="28"/>
        </w:rPr>
        <w:t xml:space="preserve"> прием</w:t>
      </w:r>
      <w:r>
        <w:rPr>
          <w:rFonts w:ascii="Times New Roman" w:hAnsi="Times New Roman"/>
          <w:color w:val="000000"/>
          <w:sz w:val="28"/>
          <w:szCs w:val="28"/>
        </w:rPr>
        <w:t>ы</w:t>
      </w:r>
      <w:r w:rsidRPr="005A18DC">
        <w:rPr>
          <w:rFonts w:ascii="Times New Roman" w:hAnsi="Times New Roman"/>
          <w:color w:val="000000"/>
          <w:sz w:val="28"/>
          <w:szCs w:val="28"/>
        </w:rPr>
        <w:t xml:space="preserve"> граждан Уполномоченным.</w:t>
      </w:r>
    </w:p>
    <w:p w:rsidR="00DE159A" w:rsidRDefault="00DE159A" w:rsidP="00DE159A">
      <w:pPr>
        <w:ind w:firstLine="708"/>
        <w:jc w:val="both"/>
        <w:rPr>
          <w:rFonts w:ascii="Times New Roman" w:hAnsi="Times New Roman"/>
          <w:color w:val="000000"/>
          <w:sz w:val="28"/>
          <w:szCs w:val="28"/>
        </w:rPr>
      </w:pPr>
      <w:r w:rsidRPr="005A18DC">
        <w:rPr>
          <w:rFonts w:ascii="Times New Roman" w:hAnsi="Times New Roman"/>
          <w:color w:val="000000"/>
          <w:sz w:val="28"/>
          <w:szCs w:val="28"/>
        </w:rPr>
        <w:t xml:space="preserve">12 октября проведен выездной личный прием Уполномоченного пенсионеров и инвалидов, проживающих в КГАУ СО «Седанкинский дом – интернат для престарелых и инвалидов», а также сотрудников учреждения. </w:t>
      </w:r>
      <w:r w:rsidR="00234713">
        <w:rPr>
          <w:rFonts w:ascii="Times New Roman" w:hAnsi="Times New Roman"/>
          <w:color w:val="000000"/>
          <w:sz w:val="28"/>
          <w:szCs w:val="28"/>
        </w:rPr>
        <w:br/>
      </w:r>
      <w:r w:rsidRPr="005A18DC">
        <w:rPr>
          <w:rFonts w:ascii="Times New Roman" w:hAnsi="Times New Roman"/>
          <w:color w:val="000000"/>
          <w:sz w:val="28"/>
          <w:szCs w:val="28"/>
        </w:rPr>
        <w:t xml:space="preserve">В </w:t>
      </w:r>
      <w:r>
        <w:rPr>
          <w:rFonts w:ascii="Times New Roman" w:hAnsi="Times New Roman"/>
          <w:color w:val="000000"/>
          <w:sz w:val="28"/>
          <w:szCs w:val="28"/>
        </w:rPr>
        <w:t>приёме</w:t>
      </w:r>
      <w:r w:rsidRPr="005A18DC">
        <w:rPr>
          <w:rFonts w:ascii="Times New Roman" w:hAnsi="Times New Roman"/>
          <w:color w:val="000000"/>
          <w:sz w:val="28"/>
          <w:szCs w:val="28"/>
        </w:rPr>
        <w:t xml:space="preserve"> приняли участие прокурор Советского района г. Владивостока и адвокаты Адвокатской палаты Приморского края. 16 октября Уполномоченным проведен личный прием жителей Артемовского городского округа. </w:t>
      </w:r>
      <w:bookmarkStart w:id="9" w:name="_Hlk496018926"/>
      <w:r w:rsidRPr="005A18DC">
        <w:rPr>
          <w:rFonts w:ascii="Times New Roman" w:hAnsi="Times New Roman"/>
          <w:color w:val="000000"/>
          <w:sz w:val="28"/>
          <w:szCs w:val="28"/>
        </w:rPr>
        <w:t xml:space="preserve">В личном приеме участвовали председатель Думы Артемовского городского округа, руководители прокуратуры города Артема, представитель Уполномоченного </w:t>
      </w:r>
      <w:r w:rsidR="00234713">
        <w:rPr>
          <w:rFonts w:ascii="Times New Roman" w:hAnsi="Times New Roman"/>
          <w:color w:val="000000"/>
          <w:sz w:val="28"/>
          <w:szCs w:val="28"/>
        </w:rPr>
        <w:br/>
      </w:r>
      <w:r w:rsidRPr="005A18DC">
        <w:rPr>
          <w:rFonts w:ascii="Times New Roman" w:hAnsi="Times New Roman"/>
          <w:color w:val="000000"/>
          <w:sz w:val="28"/>
          <w:szCs w:val="28"/>
        </w:rPr>
        <w:t>в Артемовском городском округе.</w:t>
      </w:r>
      <w:bookmarkEnd w:id="9"/>
    </w:p>
    <w:p w:rsidR="00DE159A" w:rsidRDefault="00DE159A" w:rsidP="00DE159A">
      <w:pPr>
        <w:ind w:firstLine="708"/>
        <w:jc w:val="both"/>
        <w:rPr>
          <w:rFonts w:ascii="Times New Roman" w:hAnsi="Times New Roman"/>
          <w:color w:val="000000"/>
          <w:sz w:val="28"/>
          <w:szCs w:val="28"/>
        </w:rPr>
      </w:pPr>
      <w:r w:rsidRPr="005A18DC">
        <w:rPr>
          <w:rFonts w:ascii="Times New Roman" w:hAnsi="Times New Roman"/>
          <w:color w:val="000000"/>
          <w:sz w:val="28"/>
          <w:szCs w:val="28"/>
        </w:rPr>
        <w:t xml:space="preserve">18 октября проведен совместный прием Уполномоченного </w:t>
      </w:r>
      <w:r w:rsidR="00234713">
        <w:rPr>
          <w:rFonts w:ascii="Times New Roman" w:hAnsi="Times New Roman"/>
          <w:color w:val="000000"/>
          <w:sz w:val="28"/>
          <w:szCs w:val="28"/>
        </w:rPr>
        <w:br/>
      </w:r>
      <w:r w:rsidRPr="005A18DC">
        <w:rPr>
          <w:rFonts w:ascii="Times New Roman" w:hAnsi="Times New Roman"/>
          <w:color w:val="000000"/>
          <w:sz w:val="28"/>
          <w:szCs w:val="28"/>
        </w:rPr>
        <w:t>и управляющего ГУ - Отделение Пенсионного фонда России по Приморскому краю</w:t>
      </w:r>
      <w:r>
        <w:rPr>
          <w:rFonts w:ascii="Times New Roman" w:hAnsi="Times New Roman"/>
          <w:color w:val="000000"/>
          <w:sz w:val="28"/>
          <w:szCs w:val="28"/>
        </w:rPr>
        <w:t xml:space="preserve"> А.И. </w:t>
      </w:r>
      <w:r w:rsidR="009F02A9">
        <w:rPr>
          <w:rFonts w:ascii="Times New Roman" w:hAnsi="Times New Roman"/>
          <w:color w:val="000000"/>
          <w:sz w:val="28"/>
          <w:szCs w:val="28"/>
        </w:rPr>
        <w:t>Маслов</w:t>
      </w:r>
      <w:r>
        <w:rPr>
          <w:rFonts w:ascii="Times New Roman" w:hAnsi="Times New Roman"/>
          <w:color w:val="000000"/>
          <w:sz w:val="28"/>
          <w:szCs w:val="28"/>
        </w:rPr>
        <w:t>ц</w:t>
      </w:r>
      <w:r w:rsidR="009F02A9">
        <w:rPr>
          <w:rFonts w:ascii="Times New Roman" w:hAnsi="Times New Roman"/>
          <w:color w:val="000000"/>
          <w:sz w:val="28"/>
          <w:szCs w:val="28"/>
        </w:rPr>
        <w:t>а</w:t>
      </w:r>
      <w:r w:rsidRPr="005A18DC">
        <w:rPr>
          <w:rFonts w:ascii="Times New Roman" w:hAnsi="Times New Roman"/>
          <w:color w:val="000000"/>
          <w:sz w:val="28"/>
          <w:szCs w:val="28"/>
        </w:rPr>
        <w:t>.</w:t>
      </w:r>
      <w:r>
        <w:rPr>
          <w:rFonts w:ascii="Times New Roman" w:hAnsi="Times New Roman"/>
          <w:color w:val="000000"/>
          <w:sz w:val="28"/>
          <w:szCs w:val="28"/>
        </w:rPr>
        <w:t xml:space="preserve"> В ходе приеме по вопросам правильности исчисления размера пенсионного обеспечения, стажа работы для назначения досрочной пенсии по старости и ряду других, было принято 20 граждан. </w:t>
      </w:r>
    </w:p>
    <w:p w:rsidR="00DE159A"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П</w:t>
      </w:r>
      <w:r w:rsidRPr="005A18DC">
        <w:rPr>
          <w:rFonts w:ascii="Times New Roman" w:hAnsi="Times New Roman"/>
          <w:color w:val="000000"/>
          <w:sz w:val="28"/>
          <w:szCs w:val="28"/>
        </w:rPr>
        <w:t>о предложению Уполномоченного</w:t>
      </w:r>
      <w:r>
        <w:rPr>
          <w:rFonts w:ascii="Times New Roman" w:hAnsi="Times New Roman"/>
          <w:color w:val="000000"/>
          <w:sz w:val="28"/>
          <w:szCs w:val="28"/>
        </w:rPr>
        <w:t>,</w:t>
      </w:r>
      <w:r w:rsidRPr="005A18DC">
        <w:rPr>
          <w:rFonts w:ascii="Times New Roman" w:hAnsi="Times New Roman"/>
          <w:color w:val="000000"/>
          <w:sz w:val="28"/>
          <w:szCs w:val="28"/>
        </w:rPr>
        <w:t xml:space="preserve"> в «Правовом марафоне для пенсионеров» приняло участие Приморское региональное отделение </w:t>
      </w:r>
      <w:r w:rsidRPr="005A18DC">
        <w:rPr>
          <w:rFonts w:ascii="Times New Roman" w:hAnsi="Times New Roman"/>
          <w:color w:val="000000"/>
          <w:sz w:val="28"/>
          <w:szCs w:val="28"/>
        </w:rPr>
        <w:lastRenderedPageBreak/>
        <w:t xml:space="preserve">общероссийской общественной организации «Союз пенсионеров России», которым </w:t>
      </w:r>
      <w:r w:rsidR="009F02A9">
        <w:rPr>
          <w:rFonts w:ascii="Times New Roman" w:hAnsi="Times New Roman"/>
          <w:color w:val="000000"/>
          <w:sz w:val="28"/>
          <w:szCs w:val="28"/>
        </w:rPr>
        <w:t>19 октября</w:t>
      </w:r>
      <w:r w:rsidR="009F02A9" w:rsidRPr="005A18DC">
        <w:rPr>
          <w:rFonts w:ascii="Times New Roman" w:hAnsi="Times New Roman"/>
          <w:color w:val="000000"/>
          <w:sz w:val="28"/>
          <w:szCs w:val="28"/>
        </w:rPr>
        <w:t xml:space="preserve"> </w:t>
      </w:r>
      <w:r w:rsidRPr="005A18DC">
        <w:rPr>
          <w:rFonts w:ascii="Times New Roman" w:hAnsi="Times New Roman"/>
          <w:color w:val="000000"/>
          <w:sz w:val="28"/>
          <w:szCs w:val="28"/>
        </w:rPr>
        <w:t xml:space="preserve">проведены </w:t>
      </w:r>
      <w:r>
        <w:rPr>
          <w:rFonts w:ascii="Times New Roman" w:hAnsi="Times New Roman"/>
          <w:color w:val="000000"/>
          <w:sz w:val="28"/>
          <w:szCs w:val="28"/>
        </w:rPr>
        <w:t xml:space="preserve">консультации граждан </w:t>
      </w:r>
      <w:r w:rsidRPr="005A18DC">
        <w:rPr>
          <w:rFonts w:ascii="Times New Roman" w:hAnsi="Times New Roman"/>
          <w:color w:val="000000"/>
          <w:sz w:val="28"/>
          <w:szCs w:val="28"/>
        </w:rPr>
        <w:t>по вопросам пенсионного обеспечения.</w:t>
      </w:r>
      <w:r w:rsidR="00D73F3A">
        <w:rPr>
          <w:rFonts w:ascii="Times New Roman" w:hAnsi="Times New Roman"/>
          <w:color w:val="000000"/>
          <w:sz w:val="28"/>
          <w:szCs w:val="28"/>
        </w:rPr>
        <w:t xml:space="preserve"> </w:t>
      </w:r>
      <w:r w:rsidRPr="005A18DC">
        <w:rPr>
          <w:rFonts w:ascii="Times New Roman" w:hAnsi="Times New Roman"/>
          <w:color w:val="000000"/>
          <w:sz w:val="28"/>
          <w:szCs w:val="28"/>
        </w:rPr>
        <w:t xml:space="preserve">26 октября </w:t>
      </w:r>
      <w:r w:rsidR="00D73F3A">
        <w:rPr>
          <w:rFonts w:ascii="Times New Roman" w:hAnsi="Times New Roman"/>
          <w:color w:val="000000"/>
          <w:sz w:val="28"/>
          <w:szCs w:val="28"/>
        </w:rPr>
        <w:t>с</w:t>
      </w:r>
      <w:r w:rsidRPr="005A18DC">
        <w:rPr>
          <w:rFonts w:ascii="Times New Roman" w:hAnsi="Times New Roman"/>
          <w:color w:val="000000"/>
          <w:sz w:val="28"/>
          <w:szCs w:val="28"/>
        </w:rPr>
        <w:t>опредседател</w:t>
      </w:r>
      <w:r w:rsidR="00D73F3A">
        <w:rPr>
          <w:rFonts w:ascii="Times New Roman" w:hAnsi="Times New Roman"/>
          <w:color w:val="000000"/>
          <w:sz w:val="28"/>
          <w:szCs w:val="28"/>
        </w:rPr>
        <w:t>ем</w:t>
      </w:r>
      <w:r w:rsidRPr="005A18DC">
        <w:rPr>
          <w:rFonts w:ascii="Times New Roman" w:hAnsi="Times New Roman"/>
          <w:color w:val="000000"/>
          <w:sz w:val="28"/>
          <w:szCs w:val="28"/>
        </w:rPr>
        <w:t xml:space="preserve"> Правления </w:t>
      </w:r>
      <w:r w:rsidR="00234713">
        <w:rPr>
          <w:rFonts w:ascii="Times New Roman" w:hAnsi="Times New Roman"/>
          <w:color w:val="000000"/>
          <w:sz w:val="28"/>
          <w:szCs w:val="28"/>
        </w:rPr>
        <w:br/>
      </w:r>
      <w:r w:rsidRPr="005A18DC">
        <w:rPr>
          <w:rFonts w:ascii="Times New Roman" w:hAnsi="Times New Roman"/>
          <w:color w:val="000000"/>
          <w:sz w:val="28"/>
          <w:szCs w:val="28"/>
        </w:rPr>
        <w:t xml:space="preserve">ПРО ООО «Союз </w:t>
      </w:r>
      <w:r w:rsidR="00D73F3A">
        <w:rPr>
          <w:rFonts w:ascii="Times New Roman" w:hAnsi="Times New Roman"/>
          <w:color w:val="000000"/>
          <w:sz w:val="28"/>
          <w:szCs w:val="28"/>
        </w:rPr>
        <w:t>пенсионеров России» А.И. Масловцом</w:t>
      </w:r>
      <w:r w:rsidRPr="005A18DC">
        <w:rPr>
          <w:rFonts w:ascii="Times New Roman" w:hAnsi="Times New Roman"/>
          <w:color w:val="000000"/>
          <w:sz w:val="28"/>
          <w:szCs w:val="28"/>
        </w:rPr>
        <w:t xml:space="preserve"> прове</w:t>
      </w:r>
      <w:r w:rsidR="00D73F3A">
        <w:rPr>
          <w:rFonts w:ascii="Times New Roman" w:hAnsi="Times New Roman"/>
          <w:color w:val="000000"/>
          <w:sz w:val="28"/>
          <w:szCs w:val="28"/>
        </w:rPr>
        <w:t>дён</w:t>
      </w:r>
      <w:r w:rsidRPr="005A18DC">
        <w:rPr>
          <w:rFonts w:ascii="Times New Roman" w:hAnsi="Times New Roman"/>
          <w:color w:val="000000"/>
          <w:sz w:val="28"/>
          <w:szCs w:val="28"/>
        </w:rPr>
        <w:t xml:space="preserve"> прием граждан по вопросам пенсионного обеспечения и обязательного пенсионного страхования в Приемной Президента Российской</w:t>
      </w:r>
      <w:r w:rsidR="00753789">
        <w:rPr>
          <w:rFonts w:ascii="Times New Roman" w:hAnsi="Times New Roman"/>
          <w:color w:val="000000"/>
          <w:sz w:val="28"/>
          <w:szCs w:val="28"/>
        </w:rPr>
        <w:t xml:space="preserve"> Федерации в Приморском крае г.</w:t>
      </w:r>
      <w:r w:rsidRPr="005A18DC">
        <w:rPr>
          <w:rFonts w:ascii="Times New Roman" w:hAnsi="Times New Roman"/>
          <w:color w:val="000000"/>
          <w:sz w:val="28"/>
          <w:szCs w:val="28"/>
        </w:rPr>
        <w:t xml:space="preserve">Владивостоке. </w:t>
      </w:r>
    </w:p>
    <w:p w:rsidR="00DE159A" w:rsidRDefault="00DE159A" w:rsidP="00DE159A">
      <w:pPr>
        <w:ind w:firstLine="708"/>
        <w:jc w:val="both"/>
        <w:rPr>
          <w:rFonts w:ascii="Times New Roman" w:hAnsi="Times New Roman"/>
          <w:color w:val="000000"/>
          <w:sz w:val="28"/>
          <w:szCs w:val="28"/>
        </w:rPr>
      </w:pPr>
      <w:r w:rsidRPr="005A18DC">
        <w:rPr>
          <w:rFonts w:ascii="Times New Roman" w:hAnsi="Times New Roman"/>
          <w:color w:val="000000"/>
          <w:sz w:val="28"/>
          <w:szCs w:val="28"/>
        </w:rPr>
        <w:t xml:space="preserve">31 октября совместно с прокуратурой Тихоокеанского флота, командованием Тихоокеанского флота, прокуратурой Приморского края, УМВД России по Приморскому краю, </w:t>
      </w:r>
      <w:r w:rsidR="000A14C6">
        <w:rPr>
          <w:rFonts w:ascii="Times New Roman" w:hAnsi="Times New Roman"/>
          <w:color w:val="000000"/>
          <w:sz w:val="28"/>
          <w:szCs w:val="28"/>
        </w:rPr>
        <w:t>А</w:t>
      </w:r>
      <w:r w:rsidRPr="005A18DC">
        <w:rPr>
          <w:rFonts w:ascii="Times New Roman" w:hAnsi="Times New Roman"/>
          <w:color w:val="000000"/>
          <w:sz w:val="28"/>
          <w:szCs w:val="28"/>
        </w:rPr>
        <w:t xml:space="preserve">дминистрацией Приморского края </w:t>
      </w:r>
      <w:r w:rsidR="00234713">
        <w:rPr>
          <w:rFonts w:ascii="Times New Roman" w:hAnsi="Times New Roman"/>
          <w:color w:val="000000"/>
          <w:sz w:val="28"/>
          <w:szCs w:val="28"/>
        </w:rPr>
        <w:br/>
      </w:r>
      <w:r w:rsidRPr="005A18DC">
        <w:rPr>
          <w:rFonts w:ascii="Times New Roman" w:hAnsi="Times New Roman"/>
          <w:color w:val="000000"/>
          <w:sz w:val="28"/>
          <w:szCs w:val="28"/>
        </w:rPr>
        <w:t xml:space="preserve">и г.Владивостока, государственными органами проведен прием Уполномоченного ветеранов </w:t>
      </w:r>
      <w:r w:rsidR="008877AC">
        <w:rPr>
          <w:rFonts w:ascii="Times New Roman" w:hAnsi="Times New Roman"/>
          <w:color w:val="000000"/>
          <w:sz w:val="28"/>
          <w:szCs w:val="28"/>
        </w:rPr>
        <w:t>и</w:t>
      </w:r>
      <w:r w:rsidRPr="005A18DC">
        <w:rPr>
          <w:rFonts w:ascii="Times New Roman" w:hAnsi="Times New Roman"/>
          <w:color w:val="000000"/>
          <w:sz w:val="28"/>
          <w:szCs w:val="28"/>
        </w:rPr>
        <w:t xml:space="preserve"> участников боевых действий, пенсионеров правоохранительных органов, членов их семей.</w:t>
      </w:r>
      <w:r>
        <w:rPr>
          <w:rFonts w:ascii="Times New Roman" w:hAnsi="Times New Roman"/>
          <w:color w:val="000000"/>
          <w:sz w:val="28"/>
          <w:szCs w:val="28"/>
        </w:rPr>
        <w:t xml:space="preserve"> </w:t>
      </w:r>
      <w:r w:rsidRPr="001B2573">
        <w:rPr>
          <w:rFonts w:ascii="Times New Roman" w:hAnsi="Times New Roman"/>
          <w:color w:val="000000"/>
          <w:sz w:val="28"/>
          <w:szCs w:val="28"/>
        </w:rPr>
        <w:t xml:space="preserve">В ходе приема значимая часть заявителей пенсионеров МВД России и Минобороны России обратились </w:t>
      </w:r>
      <w:r w:rsidR="00234713">
        <w:rPr>
          <w:rFonts w:ascii="Times New Roman" w:hAnsi="Times New Roman"/>
          <w:color w:val="000000"/>
          <w:sz w:val="28"/>
          <w:szCs w:val="28"/>
        </w:rPr>
        <w:br/>
      </w:r>
      <w:r w:rsidRPr="001B2573">
        <w:rPr>
          <w:rFonts w:ascii="Times New Roman" w:hAnsi="Times New Roman"/>
          <w:color w:val="000000"/>
          <w:sz w:val="28"/>
          <w:szCs w:val="28"/>
        </w:rPr>
        <w:t>с просьбами об оказании содействия в обеспечении жилыми помещениями.</w:t>
      </w:r>
      <w:r>
        <w:rPr>
          <w:rFonts w:ascii="Times New Roman" w:hAnsi="Times New Roman"/>
          <w:color w:val="000000"/>
          <w:sz w:val="28"/>
          <w:szCs w:val="28"/>
        </w:rPr>
        <w:t xml:space="preserve"> Всего на приеме было </w:t>
      </w:r>
      <w:r w:rsidRPr="006F6818">
        <w:rPr>
          <w:rFonts w:ascii="Times New Roman" w:hAnsi="Times New Roman"/>
          <w:color w:val="000000"/>
          <w:sz w:val="28"/>
          <w:szCs w:val="28"/>
        </w:rPr>
        <w:t xml:space="preserve">принято </w:t>
      </w:r>
      <w:r>
        <w:rPr>
          <w:rFonts w:ascii="Times New Roman" w:hAnsi="Times New Roman"/>
          <w:color w:val="000000"/>
          <w:sz w:val="28"/>
          <w:szCs w:val="28"/>
        </w:rPr>
        <w:t xml:space="preserve">28 граждан, в адрес Уполномоченного поступило </w:t>
      </w:r>
      <w:r w:rsidRPr="006F6818">
        <w:rPr>
          <w:rFonts w:ascii="Times New Roman" w:hAnsi="Times New Roman"/>
          <w:color w:val="000000"/>
          <w:sz w:val="28"/>
          <w:szCs w:val="28"/>
        </w:rPr>
        <w:t>15 письменных обращений.</w:t>
      </w:r>
    </w:p>
    <w:p w:rsidR="00DE159A" w:rsidRDefault="00DE159A" w:rsidP="00DE159A">
      <w:pPr>
        <w:ind w:firstLine="708"/>
        <w:jc w:val="both"/>
        <w:rPr>
          <w:rFonts w:ascii="Times New Roman" w:hAnsi="Times New Roman"/>
          <w:color w:val="000000"/>
          <w:sz w:val="28"/>
          <w:szCs w:val="28"/>
        </w:rPr>
      </w:pPr>
      <w:r w:rsidRPr="007009E4">
        <w:rPr>
          <w:rFonts w:ascii="Times New Roman" w:hAnsi="Times New Roman"/>
          <w:color w:val="000000"/>
          <w:sz w:val="28"/>
          <w:szCs w:val="28"/>
        </w:rPr>
        <w:t xml:space="preserve">В анонсировании </w:t>
      </w:r>
      <w:r>
        <w:rPr>
          <w:rFonts w:ascii="Times New Roman" w:hAnsi="Times New Roman"/>
          <w:color w:val="000000"/>
          <w:sz w:val="28"/>
          <w:szCs w:val="28"/>
        </w:rPr>
        <w:t>выездной, совместной работы, проведении</w:t>
      </w:r>
      <w:r w:rsidRPr="007009E4">
        <w:rPr>
          <w:rFonts w:ascii="Times New Roman" w:hAnsi="Times New Roman"/>
          <w:color w:val="000000"/>
          <w:sz w:val="28"/>
          <w:szCs w:val="28"/>
        </w:rPr>
        <w:t xml:space="preserve"> «Правового марафона», освещении результатов проведенных </w:t>
      </w:r>
      <w:r>
        <w:rPr>
          <w:rFonts w:ascii="Times New Roman" w:hAnsi="Times New Roman"/>
          <w:color w:val="000000"/>
          <w:sz w:val="28"/>
          <w:szCs w:val="28"/>
        </w:rPr>
        <w:t>мероприятий и</w:t>
      </w:r>
      <w:r w:rsidRPr="007009E4">
        <w:rPr>
          <w:rFonts w:ascii="Times New Roman" w:hAnsi="Times New Roman"/>
          <w:color w:val="000000"/>
          <w:sz w:val="28"/>
          <w:szCs w:val="28"/>
        </w:rPr>
        <w:t xml:space="preserve"> создании новостных блоков</w:t>
      </w:r>
      <w:r>
        <w:rPr>
          <w:rFonts w:ascii="Times New Roman" w:hAnsi="Times New Roman"/>
          <w:color w:val="000000"/>
          <w:sz w:val="28"/>
          <w:szCs w:val="28"/>
        </w:rPr>
        <w:t>,</w:t>
      </w:r>
      <w:r w:rsidRPr="007009E4">
        <w:rPr>
          <w:rFonts w:ascii="Times New Roman" w:hAnsi="Times New Roman"/>
          <w:color w:val="000000"/>
          <w:sz w:val="28"/>
          <w:szCs w:val="28"/>
        </w:rPr>
        <w:t xml:space="preserve"> приняли участие ряд средств массовой информации Приморского края</w:t>
      </w:r>
      <w:r>
        <w:rPr>
          <w:rFonts w:ascii="Times New Roman" w:hAnsi="Times New Roman"/>
          <w:color w:val="000000"/>
          <w:sz w:val="28"/>
          <w:szCs w:val="28"/>
        </w:rPr>
        <w:t>. П</w:t>
      </w:r>
      <w:r w:rsidRPr="007009E4">
        <w:rPr>
          <w:rFonts w:ascii="Times New Roman" w:hAnsi="Times New Roman"/>
          <w:color w:val="000000"/>
          <w:sz w:val="28"/>
          <w:szCs w:val="28"/>
        </w:rPr>
        <w:t xml:space="preserve">ечатные и интернет-издания: «Приморская газета», </w:t>
      </w:r>
      <w:r w:rsidR="00234713">
        <w:rPr>
          <w:rFonts w:ascii="Times New Roman" w:hAnsi="Times New Roman"/>
          <w:color w:val="000000"/>
          <w:sz w:val="28"/>
          <w:szCs w:val="28"/>
        </w:rPr>
        <w:br/>
      </w:r>
      <w:r w:rsidRPr="007009E4">
        <w:rPr>
          <w:rFonts w:ascii="Times New Roman" w:hAnsi="Times New Roman"/>
          <w:color w:val="000000"/>
          <w:sz w:val="28"/>
          <w:szCs w:val="28"/>
        </w:rPr>
        <w:t xml:space="preserve">«Утро России»; ТВ и радио-каналы: «ВГТРК», «ОТВ Прим». </w:t>
      </w:r>
      <w:r>
        <w:rPr>
          <w:rFonts w:ascii="Times New Roman" w:hAnsi="Times New Roman"/>
          <w:color w:val="000000"/>
          <w:sz w:val="28"/>
          <w:szCs w:val="28"/>
        </w:rPr>
        <w:t>М</w:t>
      </w:r>
      <w:r w:rsidRPr="007009E4">
        <w:rPr>
          <w:rFonts w:ascii="Times New Roman" w:hAnsi="Times New Roman"/>
          <w:color w:val="000000"/>
          <w:sz w:val="28"/>
          <w:szCs w:val="28"/>
        </w:rPr>
        <w:t xml:space="preserve">ероприятия «Правового марафона» получили </w:t>
      </w:r>
      <w:r>
        <w:rPr>
          <w:rFonts w:ascii="Times New Roman" w:hAnsi="Times New Roman"/>
          <w:color w:val="000000"/>
          <w:sz w:val="28"/>
          <w:szCs w:val="28"/>
        </w:rPr>
        <w:t>ш</w:t>
      </w:r>
      <w:r w:rsidRPr="007009E4">
        <w:rPr>
          <w:rFonts w:ascii="Times New Roman" w:hAnsi="Times New Roman"/>
          <w:color w:val="000000"/>
          <w:sz w:val="28"/>
          <w:szCs w:val="28"/>
        </w:rPr>
        <w:t xml:space="preserve">ирокое освещение в рубрике «Имею право» ТВ-канала «ВГТРК». </w:t>
      </w:r>
    </w:p>
    <w:p w:rsidR="00DE159A" w:rsidRPr="005A18DC" w:rsidRDefault="00DE159A" w:rsidP="00DE159A">
      <w:pPr>
        <w:ind w:firstLine="708"/>
        <w:jc w:val="both"/>
        <w:rPr>
          <w:rFonts w:ascii="Times New Roman" w:hAnsi="Times New Roman"/>
          <w:color w:val="000000"/>
          <w:sz w:val="28"/>
          <w:szCs w:val="28"/>
        </w:rPr>
      </w:pPr>
      <w:r w:rsidRPr="007009E4">
        <w:rPr>
          <w:rFonts w:ascii="Times New Roman" w:hAnsi="Times New Roman"/>
          <w:color w:val="000000"/>
          <w:sz w:val="28"/>
          <w:szCs w:val="28"/>
        </w:rPr>
        <w:t xml:space="preserve">Вся </w:t>
      </w:r>
      <w:r w:rsidRPr="00EE2BD1">
        <w:rPr>
          <w:rFonts w:ascii="Times New Roman" w:hAnsi="Times New Roman"/>
          <w:color w:val="000000"/>
          <w:sz w:val="28"/>
          <w:szCs w:val="28"/>
        </w:rPr>
        <w:t xml:space="preserve">информация </w:t>
      </w:r>
      <w:r w:rsidR="00EE2BD1">
        <w:rPr>
          <w:rFonts w:ascii="Times New Roman" w:hAnsi="Times New Roman"/>
          <w:color w:val="000000"/>
          <w:sz w:val="28"/>
          <w:szCs w:val="28"/>
        </w:rPr>
        <w:t>деятельности</w:t>
      </w:r>
      <w:r w:rsidRPr="00EE2BD1">
        <w:rPr>
          <w:rFonts w:ascii="Times New Roman" w:hAnsi="Times New Roman"/>
          <w:color w:val="000000"/>
          <w:sz w:val="28"/>
          <w:szCs w:val="28"/>
        </w:rPr>
        <w:t xml:space="preserve"> Уполномоченного размещалась </w:t>
      </w:r>
      <w:r w:rsidR="00234713">
        <w:rPr>
          <w:rFonts w:ascii="Times New Roman" w:hAnsi="Times New Roman"/>
          <w:color w:val="000000"/>
          <w:sz w:val="28"/>
          <w:szCs w:val="28"/>
        </w:rPr>
        <w:br/>
      </w:r>
      <w:r w:rsidRPr="00EE2BD1">
        <w:rPr>
          <w:rFonts w:ascii="Times New Roman" w:hAnsi="Times New Roman"/>
          <w:color w:val="000000"/>
          <w:sz w:val="28"/>
          <w:szCs w:val="28"/>
        </w:rPr>
        <w:t>на официальном сайте</w:t>
      </w:r>
      <w:r w:rsidR="00EE2BD1">
        <w:rPr>
          <w:rFonts w:ascii="Times New Roman" w:hAnsi="Times New Roman"/>
          <w:color w:val="000000"/>
          <w:sz w:val="28"/>
          <w:szCs w:val="28"/>
        </w:rPr>
        <w:t xml:space="preserve"> и в средствах массовой информации.</w:t>
      </w:r>
    </w:p>
    <w:p w:rsidR="00DE159A" w:rsidRPr="0088537C" w:rsidRDefault="00DE159A" w:rsidP="00DE159A">
      <w:pPr>
        <w:ind w:firstLine="708"/>
        <w:jc w:val="both"/>
        <w:rPr>
          <w:rFonts w:ascii="Times New Roman" w:hAnsi="Times New Roman"/>
          <w:color w:val="000000"/>
          <w:sz w:val="28"/>
          <w:szCs w:val="28"/>
        </w:rPr>
      </w:pPr>
      <w:r>
        <w:rPr>
          <w:rFonts w:ascii="Times New Roman" w:hAnsi="Times New Roman"/>
          <w:color w:val="000000"/>
          <w:sz w:val="28"/>
          <w:szCs w:val="28"/>
        </w:rPr>
        <w:t xml:space="preserve">Обязательное освещение в средствах массовой информации края планируемых мероприятий, выездных и совместных приемов Уполномоченного, взаимодействие с руководителями органов исполнительной и представительной власти, является существенным условием для беспрепятственной реализации права граждан на обращение </w:t>
      </w:r>
      <w:r w:rsidR="00234713">
        <w:rPr>
          <w:rFonts w:ascii="Times New Roman" w:hAnsi="Times New Roman"/>
          <w:color w:val="000000"/>
          <w:sz w:val="28"/>
          <w:szCs w:val="28"/>
        </w:rPr>
        <w:br/>
      </w:r>
      <w:r>
        <w:rPr>
          <w:rFonts w:ascii="Times New Roman" w:hAnsi="Times New Roman"/>
          <w:color w:val="000000"/>
          <w:sz w:val="28"/>
          <w:szCs w:val="28"/>
        </w:rPr>
        <w:t>к Уполномоченному. Последующая публикация результатов проведенных мероприятий</w:t>
      </w:r>
      <w:r w:rsidR="0004459C">
        <w:rPr>
          <w:rFonts w:ascii="Times New Roman" w:hAnsi="Times New Roman"/>
          <w:color w:val="000000"/>
          <w:sz w:val="28"/>
          <w:szCs w:val="28"/>
        </w:rPr>
        <w:t xml:space="preserve"> и </w:t>
      </w:r>
      <w:r>
        <w:rPr>
          <w:rFonts w:ascii="Times New Roman" w:hAnsi="Times New Roman"/>
          <w:color w:val="000000"/>
          <w:sz w:val="28"/>
          <w:szCs w:val="28"/>
        </w:rPr>
        <w:t xml:space="preserve">рассмотрения поступивших обращений, подчеркивает принцип гласности деятельности Уполномоченного закрепленный в ч. 2 ст. 12 </w:t>
      </w:r>
      <w:r w:rsidRPr="0088537C">
        <w:rPr>
          <w:rFonts w:ascii="Times New Roman" w:hAnsi="Times New Roman"/>
          <w:color w:val="000000"/>
          <w:sz w:val="28"/>
          <w:szCs w:val="28"/>
        </w:rPr>
        <w:t>Закон</w:t>
      </w:r>
      <w:r>
        <w:rPr>
          <w:rFonts w:ascii="Times New Roman" w:hAnsi="Times New Roman"/>
          <w:color w:val="000000"/>
          <w:sz w:val="28"/>
          <w:szCs w:val="28"/>
        </w:rPr>
        <w:t>а</w:t>
      </w:r>
      <w:r w:rsidRPr="0088537C">
        <w:rPr>
          <w:rFonts w:ascii="Times New Roman" w:hAnsi="Times New Roman"/>
          <w:color w:val="000000"/>
          <w:sz w:val="28"/>
          <w:szCs w:val="28"/>
        </w:rPr>
        <w:t xml:space="preserve"> Приморского края от 11</w:t>
      </w:r>
      <w:r>
        <w:rPr>
          <w:rFonts w:ascii="Times New Roman" w:hAnsi="Times New Roman"/>
          <w:color w:val="000000"/>
          <w:sz w:val="28"/>
          <w:szCs w:val="28"/>
        </w:rPr>
        <w:t>.12.</w:t>
      </w:r>
      <w:r w:rsidRPr="0088537C">
        <w:rPr>
          <w:rFonts w:ascii="Times New Roman" w:hAnsi="Times New Roman"/>
          <w:color w:val="000000"/>
          <w:sz w:val="28"/>
          <w:szCs w:val="28"/>
        </w:rPr>
        <w:t xml:space="preserve">1997 </w:t>
      </w:r>
      <w:r>
        <w:rPr>
          <w:rFonts w:ascii="Times New Roman" w:hAnsi="Times New Roman"/>
          <w:color w:val="000000"/>
          <w:sz w:val="28"/>
          <w:szCs w:val="28"/>
        </w:rPr>
        <w:t>№ 110-КЗ «</w:t>
      </w:r>
      <w:r w:rsidRPr="0088537C">
        <w:rPr>
          <w:rFonts w:ascii="Times New Roman" w:hAnsi="Times New Roman"/>
          <w:color w:val="000000"/>
          <w:sz w:val="28"/>
          <w:szCs w:val="28"/>
        </w:rPr>
        <w:t>Об уполномоченном по пр</w:t>
      </w:r>
      <w:r>
        <w:rPr>
          <w:rFonts w:ascii="Times New Roman" w:hAnsi="Times New Roman"/>
          <w:color w:val="000000"/>
          <w:sz w:val="28"/>
          <w:szCs w:val="28"/>
        </w:rPr>
        <w:t>авам человека в Приморском крае».</w:t>
      </w:r>
    </w:p>
    <w:p w:rsidR="00DE159A" w:rsidRDefault="00DE159A" w:rsidP="00DE159A">
      <w:pPr>
        <w:ind w:firstLine="0"/>
        <w:jc w:val="center"/>
        <w:rPr>
          <w:rFonts w:ascii="Times New Roman" w:hAnsi="Times New Roman"/>
          <w:color w:val="000000"/>
          <w:sz w:val="28"/>
          <w:szCs w:val="28"/>
          <w:lang w:eastAsia="ru-RU"/>
        </w:rPr>
      </w:pPr>
    </w:p>
    <w:p w:rsidR="00B70F40" w:rsidRPr="00B70F40" w:rsidRDefault="00B70F40" w:rsidP="00B70F40">
      <w:pPr>
        <w:ind w:firstLine="0"/>
        <w:jc w:val="center"/>
        <w:outlineLvl w:val="0"/>
        <w:rPr>
          <w:rFonts w:ascii="Times New Roman" w:eastAsia="Times New Roman" w:hAnsi="Times New Roman" w:cs="Times New Roman"/>
          <w:color w:val="000000" w:themeColor="text1"/>
          <w:sz w:val="28"/>
          <w:szCs w:val="28"/>
          <w:lang w:eastAsia="ru-RU"/>
        </w:rPr>
      </w:pPr>
      <w:bookmarkStart w:id="10" w:name="_Toc505069243"/>
      <w:r w:rsidRPr="00B70F40">
        <w:rPr>
          <w:rFonts w:ascii="Times New Roman" w:eastAsia="Times New Roman" w:hAnsi="Times New Roman" w:cs="Times New Roman"/>
          <w:color w:val="000000" w:themeColor="text1"/>
          <w:sz w:val="28"/>
          <w:szCs w:val="28"/>
          <w:lang w:eastAsia="ru-RU"/>
        </w:rPr>
        <w:t xml:space="preserve">2.Реализация прав и свобод человека и гражданина в Приморском крае </w:t>
      </w:r>
      <w:r w:rsidR="00E42AE6">
        <w:rPr>
          <w:rFonts w:ascii="Times New Roman" w:eastAsia="Times New Roman" w:hAnsi="Times New Roman" w:cs="Times New Roman"/>
          <w:color w:val="000000" w:themeColor="text1"/>
          <w:sz w:val="28"/>
          <w:szCs w:val="28"/>
          <w:lang w:eastAsia="ru-RU"/>
        </w:rPr>
        <w:br/>
      </w:r>
      <w:r w:rsidRPr="00B70F40">
        <w:rPr>
          <w:rFonts w:ascii="Times New Roman" w:eastAsia="Times New Roman" w:hAnsi="Times New Roman" w:cs="Times New Roman"/>
          <w:color w:val="000000" w:themeColor="text1"/>
          <w:sz w:val="28"/>
          <w:szCs w:val="28"/>
          <w:lang w:eastAsia="ru-RU"/>
        </w:rPr>
        <w:t>в 2017 году</w:t>
      </w:r>
      <w:bookmarkEnd w:id="10"/>
      <w:r w:rsidRPr="00B70F40">
        <w:rPr>
          <w:rFonts w:ascii="Times New Roman" w:eastAsia="Times New Roman" w:hAnsi="Times New Roman" w:cs="Times New Roman"/>
          <w:color w:val="000000" w:themeColor="text1"/>
          <w:sz w:val="28"/>
          <w:szCs w:val="28"/>
          <w:lang w:eastAsia="ru-RU"/>
        </w:rPr>
        <w:t xml:space="preserve"> </w:t>
      </w:r>
    </w:p>
    <w:p w:rsidR="00B70F40" w:rsidRDefault="00B70F40" w:rsidP="00736411">
      <w:pPr>
        <w:ind w:firstLine="0"/>
        <w:jc w:val="center"/>
        <w:rPr>
          <w:rFonts w:ascii="Times New Roman" w:eastAsia="Times New Roman" w:hAnsi="Times New Roman" w:cs="Times New Roman"/>
          <w:color w:val="000000" w:themeColor="text1"/>
          <w:sz w:val="28"/>
          <w:szCs w:val="28"/>
          <w:lang w:eastAsia="ru-RU"/>
        </w:rPr>
      </w:pPr>
    </w:p>
    <w:p w:rsidR="00694008" w:rsidRPr="005A4C3D" w:rsidRDefault="00694008" w:rsidP="00A07AFD">
      <w:pPr>
        <w:ind w:firstLine="357"/>
        <w:jc w:val="center"/>
        <w:outlineLvl w:val="1"/>
        <w:rPr>
          <w:rFonts w:ascii="Times New Roman" w:eastAsia="Times New Roman" w:hAnsi="Times New Roman" w:cs="Times New Roman"/>
          <w:color w:val="000000" w:themeColor="text1"/>
          <w:sz w:val="28"/>
          <w:szCs w:val="28"/>
          <w:lang w:eastAsia="ru-RU"/>
        </w:rPr>
      </w:pPr>
      <w:bookmarkStart w:id="11" w:name="_Toc466391203"/>
      <w:bookmarkStart w:id="12" w:name="_Toc472086406"/>
      <w:bookmarkStart w:id="13" w:name="_Toc473205426"/>
      <w:bookmarkStart w:id="14" w:name="_Toc505069244"/>
      <w:r w:rsidRPr="005A4C3D">
        <w:rPr>
          <w:rFonts w:ascii="Times New Roman" w:eastAsia="Times New Roman" w:hAnsi="Times New Roman" w:cs="Times New Roman"/>
          <w:color w:val="000000" w:themeColor="text1"/>
          <w:sz w:val="28"/>
          <w:szCs w:val="28"/>
          <w:lang w:eastAsia="ru-RU"/>
        </w:rPr>
        <w:t>2.</w:t>
      </w:r>
      <w:r w:rsidR="00EC7A6B">
        <w:rPr>
          <w:rFonts w:ascii="Times New Roman" w:eastAsia="Times New Roman" w:hAnsi="Times New Roman" w:cs="Times New Roman"/>
          <w:color w:val="000000" w:themeColor="text1"/>
          <w:sz w:val="28"/>
          <w:szCs w:val="28"/>
          <w:lang w:eastAsia="ru-RU"/>
        </w:rPr>
        <w:t>1</w:t>
      </w:r>
      <w:r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труд и вознаграждение за труд</w:t>
      </w:r>
      <w:bookmarkEnd w:id="11"/>
      <w:bookmarkEnd w:id="12"/>
      <w:bookmarkEnd w:id="13"/>
      <w:bookmarkEnd w:id="14"/>
    </w:p>
    <w:p w:rsidR="007C14F2" w:rsidRPr="005A4C3D" w:rsidRDefault="007C14F2" w:rsidP="00B30758">
      <w:pPr>
        <w:ind w:firstLine="0"/>
        <w:jc w:val="center"/>
        <w:rPr>
          <w:rFonts w:ascii="Times New Roman" w:eastAsia="Times New Roman" w:hAnsi="Times New Roman" w:cs="Times New Roman"/>
          <w:color w:val="000000" w:themeColor="text1"/>
          <w:sz w:val="28"/>
          <w:szCs w:val="28"/>
          <w:lang w:eastAsia="ru-RU"/>
        </w:rPr>
      </w:pPr>
    </w:p>
    <w:p w:rsidR="00B73453" w:rsidRPr="00B73453" w:rsidRDefault="00B73453" w:rsidP="002979F0">
      <w:pPr>
        <w:ind w:firstLine="708"/>
        <w:jc w:val="both"/>
        <w:rPr>
          <w:rFonts w:ascii="Times New Roman" w:hAnsi="Times New Roman" w:cs="Times New Roman"/>
          <w:color w:val="000000" w:themeColor="text1"/>
          <w:sz w:val="28"/>
          <w:szCs w:val="28"/>
        </w:rPr>
      </w:pPr>
      <w:bookmarkStart w:id="15" w:name="_Toc472086407"/>
      <w:r w:rsidRPr="00B73453">
        <w:rPr>
          <w:rFonts w:ascii="Times New Roman" w:hAnsi="Times New Roman" w:cs="Times New Roman"/>
          <w:color w:val="000000" w:themeColor="text1"/>
          <w:sz w:val="28"/>
          <w:szCs w:val="28"/>
        </w:rPr>
        <w:t xml:space="preserve">Наличие постоянной работы и уровень заработной платы предопределяет возможность решать свои жилищные проблемы, заботиться о своем здоровье, образовании детей и улучшать социально-экономическое благосостояние. </w:t>
      </w:r>
      <w:r w:rsidR="00816771">
        <w:rPr>
          <w:rFonts w:ascii="Times New Roman" w:hAnsi="Times New Roman" w:cs="Times New Roman"/>
          <w:color w:val="000000" w:themeColor="text1"/>
          <w:sz w:val="28"/>
          <w:szCs w:val="28"/>
        </w:rPr>
        <w:br/>
      </w:r>
      <w:r w:rsidR="00EE4260">
        <w:rPr>
          <w:rFonts w:ascii="Times New Roman" w:hAnsi="Times New Roman" w:cs="Times New Roman"/>
          <w:color w:val="000000" w:themeColor="text1"/>
          <w:sz w:val="28"/>
          <w:szCs w:val="28"/>
        </w:rPr>
        <w:lastRenderedPageBreak/>
        <w:t>В тоже время</w:t>
      </w:r>
      <w:r w:rsidRPr="00B73453">
        <w:rPr>
          <w:rFonts w:ascii="Times New Roman" w:hAnsi="Times New Roman" w:cs="Times New Roman"/>
          <w:color w:val="000000" w:themeColor="text1"/>
          <w:sz w:val="28"/>
          <w:szCs w:val="28"/>
        </w:rPr>
        <w:t xml:space="preserve"> </w:t>
      </w:r>
      <w:r w:rsidR="00922541">
        <w:rPr>
          <w:rFonts w:ascii="Times New Roman" w:hAnsi="Times New Roman" w:cs="Times New Roman"/>
          <w:color w:val="000000" w:themeColor="text1"/>
          <w:sz w:val="28"/>
          <w:szCs w:val="28"/>
        </w:rPr>
        <w:t>поступающие обращения к Уполномоченному</w:t>
      </w:r>
      <w:r w:rsidR="001E597D">
        <w:rPr>
          <w:rFonts w:ascii="Times New Roman" w:hAnsi="Times New Roman" w:cs="Times New Roman"/>
          <w:color w:val="000000" w:themeColor="text1"/>
          <w:sz w:val="28"/>
          <w:szCs w:val="28"/>
        </w:rPr>
        <w:t>,</w:t>
      </w:r>
      <w:r w:rsidR="00922541">
        <w:rPr>
          <w:rFonts w:ascii="Times New Roman" w:hAnsi="Times New Roman" w:cs="Times New Roman"/>
          <w:color w:val="000000" w:themeColor="text1"/>
          <w:sz w:val="28"/>
          <w:szCs w:val="28"/>
        </w:rPr>
        <w:t xml:space="preserve"> </w:t>
      </w:r>
      <w:r w:rsidR="001E597D">
        <w:rPr>
          <w:rFonts w:ascii="Times New Roman" w:hAnsi="Times New Roman" w:cs="Times New Roman"/>
          <w:color w:val="000000" w:themeColor="text1"/>
          <w:sz w:val="28"/>
          <w:szCs w:val="28"/>
        </w:rPr>
        <w:t xml:space="preserve">не смотря </w:t>
      </w:r>
      <w:r w:rsidR="00816771">
        <w:rPr>
          <w:rFonts w:ascii="Times New Roman" w:hAnsi="Times New Roman" w:cs="Times New Roman"/>
          <w:color w:val="000000" w:themeColor="text1"/>
          <w:sz w:val="28"/>
          <w:szCs w:val="28"/>
        </w:rPr>
        <w:br/>
      </w:r>
      <w:r w:rsidR="001E597D">
        <w:rPr>
          <w:rFonts w:ascii="Times New Roman" w:hAnsi="Times New Roman" w:cs="Times New Roman"/>
          <w:color w:val="000000" w:themeColor="text1"/>
          <w:sz w:val="28"/>
          <w:szCs w:val="28"/>
        </w:rPr>
        <w:t>на приведенную ниже динамику</w:t>
      </w:r>
      <w:r w:rsidR="00644227">
        <w:rPr>
          <w:rFonts w:ascii="Times New Roman" w:hAnsi="Times New Roman" w:cs="Times New Roman"/>
          <w:color w:val="000000" w:themeColor="text1"/>
          <w:sz w:val="28"/>
          <w:szCs w:val="28"/>
        </w:rPr>
        <w:t>,</w:t>
      </w:r>
      <w:r w:rsidR="001E597D">
        <w:rPr>
          <w:rFonts w:ascii="Times New Roman" w:hAnsi="Times New Roman" w:cs="Times New Roman"/>
          <w:color w:val="000000" w:themeColor="text1"/>
          <w:sz w:val="28"/>
          <w:szCs w:val="28"/>
        </w:rPr>
        <w:t xml:space="preserve"> демонстрирующую их снижение, </w:t>
      </w:r>
      <w:r w:rsidR="00922541">
        <w:rPr>
          <w:rFonts w:ascii="Times New Roman" w:hAnsi="Times New Roman" w:cs="Times New Roman"/>
          <w:color w:val="000000" w:themeColor="text1"/>
          <w:sz w:val="28"/>
          <w:szCs w:val="28"/>
        </w:rPr>
        <w:t xml:space="preserve">позволяют </w:t>
      </w:r>
      <w:r w:rsidRPr="00B73453">
        <w:rPr>
          <w:rFonts w:ascii="Times New Roman" w:hAnsi="Times New Roman" w:cs="Times New Roman"/>
          <w:color w:val="000000" w:themeColor="text1"/>
          <w:sz w:val="28"/>
          <w:szCs w:val="28"/>
        </w:rPr>
        <w:t>констатировать, что требования трудового закон</w:t>
      </w:r>
      <w:r w:rsidR="00AC7DEE">
        <w:rPr>
          <w:rFonts w:ascii="Times New Roman" w:hAnsi="Times New Roman" w:cs="Times New Roman"/>
          <w:color w:val="000000" w:themeColor="text1"/>
          <w:sz w:val="28"/>
          <w:szCs w:val="28"/>
        </w:rPr>
        <w:t xml:space="preserve">одательства, особенно в части </w:t>
      </w:r>
      <w:r w:rsidRPr="00B73453">
        <w:rPr>
          <w:rFonts w:ascii="Times New Roman" w:hAnsi="Times New Roman" w:cs="Times New Roman"/>
          <w:color w:val="000000" w:themeColor="text1"/>
          <w:sz w:val="28"/>
          <w:szCs w:val="28"/>
        </w:rPr>
        <w:t>своевременной выплаты заработной платы, работодателями исполняются</w:t>
      </w:r>
      <w:r w:rsidR="00AC7DEE">
        <w:rPr>
          <w:rFonts w:ascii="Times New Roman" w:hAnsi="Times New Roman" w:cs="Times New Roman"/>
          <w:color w:val="000000" w:themeColor="text1"/>
          <w:sz w:val="28"/>
          <w:szCs w:val="28"/>
        </w:rPr>
        <w:t xml:space="preserve"> </w:t>
      </w:r>
      <w:r w:rsidR="00816771">
        <w:rPr>
          <w:rFonts w:ascii="Times New Roman" w:hAnsi="Times New Roman" w:cs="Times New Roman"/>
          <w:color w:val="000000" w:themeColor="text1"/>
          <w:sz w:val="28"/>
          <w:szCs w:val="28"/>
        </w:rPr>
        <w:br/>
      </w:r>
      <w:r w:rsidR="00AC7DEE">
        <w:rPr>
          <w:rFonts w:ascii="Times New Roman" w:hAnsi="Times New Roman" w:cs="Times New Roman"/>
          <w:color w:val="000000" w:themeColor="text1"/>
          <w:sz w:val="28"/>
          <w:szCs w:val="28"/>
        </w:rPr>
        <w:t>не всегда</w:t>
      </w:r>
      <w:r w:rsidRPr="00B73453">
        <w:rPr>
          <w:rFonts w:ascii="Times New Roman" w:hAnsi="Times New Roman" w:cs="Times New Roman"/>
          <w:color w:val="000000" w:themeColor="text1"/>
          <w:sz w:val="28"/>
          <w:szCs w:val="28"/>
        </w:rPr>
        <w:t>.</w:t>
      </w:r>
    </w:p>
    <w:p w:rsidR="00EF0F3F" w:rsidRPr="00613D69" w:rsidRDefault="00EF0F3F" w:rsidP="00EF0F3F">
      <w:pPr>
        <w:shd w:val="clear" w:color="auto" w:fill="FFFFFF"/>
        <w:ind w:firstLine="709"/>
        <w:jc w:val="both"/>
        <w:rPr>
          <w:rFonts w:ascii="Times New Roman" w:eastAsia="Times New Roman" w:hAnsi="Times New Roman" w:cs="Times New Roman"/>
          <w:color w:val="000000" w:themeColor="text1"/>
          <w:sz w:val="16"/>
          <w:szCs w:val="16"/>
          <w:lang w:eastAsia="ru-RU"/>
        </w:rPr>
      </w:pPr>
    </w:p>
    <w:p w:rsidR="00613D69" w:rsidRDefault="007D55A8" w:rsidP="007D55A8">
      <w:pPr>
        <w:pBdr>
          <w:top w:val="single" w:sz="4" w:space="1" w:color="auto"/>
          <w:left w:val="single" w:sz="4" w:space="0" w:color="auto"/>
          <w:bottom w:val="single" w:sz="4" w:space="1" w:color="auto"/>
          <w:right w:val="single" w:sz="4" w:space="1" w:color="auto"/>
        </w:pBdr>
        <w:ind w:firstLine="708"/>
        <w:jc w:val="center"/>
        <w:rPr>
          <w:rFonts w:eastAsia="Times New Roman" w:cs="Aharoni"/>
          <w:color w:val="000000" w:themeColor="text1"/>
          <w:sz w:val="26"/>
          <w:szCs w:val="26"/>
          <w:lang w:eastAsia="ru-RU"/>
        </w:rPr>
      </w:pPr>
      <w:r>
        <w:rPr>
          <w:rFonts w:eastAsia="Times New Roman" w:cs="Aharoni"/>
          <w:color w:val="000000" w:themeColor="text1"/>
          <w:sz w:val="26"/>
          <w:szCs w:val="26"/>
          <w:lang w:eastAsia="ru-RU"/>
        </w:rPr>
        <w:t>Характеристика</w:t>
      </w:r>
      <w:r w:rsidR="00EF0F3F">
        <w:rPr>
          <w:rFonts w:eastAsia="Times New Roman" w:cs="Aharoni"/>
          <w:color w:val="000000" w:themeColor="text1"/>
          <w:sz w:val="26"/>
          <w:szCs w:val="26"/>
          <w:lang w:eastAsia="ru-RU"/>
        </w:rPr>
        <w:t xml:space="preserve"> </w:t>
      </w:r>
      <w:r w:rsidR="00613D69">
        <w:rPr>
          <w:rFonts w:cs="Aharoni"/>
          <w:color w:val="000000" w:themeColor="text1"/>
          <w:sz w:val="26"/>
          <w:szCs w:val="26"/>
        </w:rPr>
        <w:t xml:space="preserve">письменных и устных </w:t>
      </w:r>
      <w:r w:rsidR="00EF0F3F">
        <w:rPr>
          <w:rFonts w:eastAsia="Times New Roman" w:cs="Aharoni"/>
          <w:color w:val="000000" w:themeColor="text1"/>
          <w:sz w:val="26"/>
          <w:szCs w:val="26"/>
          <w:lang w:eastAsia="ru-RU"/>
        </w:rPr>
        <w:t xml:space="preserve">обращений </w:t>
      </w:r>
      <w:r w:rsidR="00EF0F3F" w:rsidRPr="005A4C3D">
        <w:rPr>
          <w:rFonts w:eastAsia="Times New Roman" w:cs="Aharoni"/>
          <w:color w:val="000000" w:themeColor="text1"/>
          <w:sz w:val="26"/>
          <w:szCs w:val="26"/>
          <w:lang w:eastAsia="ru-RU"/>
        </w:rPr>
        <w:t xml:space="preserve">по вопросам </w:t>
      </w:r>
    </w:p>
    <w:p w:rsidR="00EF0F3F" w:rsidRPr="005A4C3D" w:rsidRDefault="00EF0F3F" w:rsidP="007D55A8">
      <w:pPr>
        <w:pBdr>
          <w:top w:val="single" w:sz="4" w:space="1" w:color="auto"/>
          <w:left w:val="single" w:sz="4" w:space="0" w:color="auto"/>
          <w:bottom w:val="single" w:sz="4" w:space="1" w:color="auto"/>
          <w:right w:val="single" w:sz="4" w:space="1" w:color="auto"/>
        </w:pBdr>
        <w:ind w:firstLine="708"/>
        <w:jc w:val="center"/>
        <w:rPr>
          <w:rFonts w:eastAsia="Times New Roman" w:cs="Aharoni"/>
          <w:color w:val="000000" w:themeColor="text1"/>
          <w:sz w:val="26"/>
          <w:szCs w:val="26"/>
          <w:lang w:eastAsia="ru-RU"/>
        </w:rPr>
      </w:pPr>
      <w:r w:rsidRPr="005A4C3D">
        <w:rPr>
          <w:rFonts w:eastAsia="Times New Roman" w:cs="Aharoni"/>
          <w:color w:val="000000" w:themeColor="text1"/>
          <w:sz w:val="26"/>
          <w:szCs w:val="26"/>
          <w:lang w:eastAsia="ru-RU"/>
        </w:rPr>
        <w:t>трудовых прав граждан:</w:t>
      </w:r>
    </w:p>
    <w:p w:rsidR="00EF0F3F" w:rsidRPr="005A4C3D" w:rsidRDefault="00613D69" w:rsidP="007D55A8">
      <w:pPr>
        <w:pBdr>
          <w:top w:val="single" w:sz="4" w:space="1" w:color="auto"/>
          <w:left w:val="single" w:sz="4" w:space="0" w:color="auto"/>
          <w:bottom w:val="single" w:sz="4" w:space="1" w:color="auto"/>
          <w:right w:val="single" w:sz="4" w:space="1" w:color="auto"/>
        </w:pBdr>
        <w:rPr>
          <w:rFonts w:cs="Aharoni"/>
          <w:color w:val="000000" w:themeColor="text1"/>
          <w:sz w:val="26"/>
          <w:szCs w:val="26"/>
        </w:rPr>
      </w:pPr>
      <w:r>
        <w:rPr>
          <w:rFonts w:cs="Aharoni"/>
          <w:color w:val="000000" w:themeColor="text1"/>
          <w:sz w:val="26"/>
          <w:szCs w:val="26"/>
        </w:rPr>
        <w:t>- невыплата</w:t>
      </w:r>
      <w:r w:rsidR="00EF0F3F" w:rsidRPr="005A4C3D">
        <w:rPr>
          <w:rFonts w:cs="Aharoni"/>
          <w:color w:val="000000" w:themeColor="text1"/>
          <w:sz w:val="26"/>
          <w:szCs w:val="26"/>
        </w:rPr>
        <w:t xml:space="preserve"> заработной платы и выходных пособий, в том числе при увольнении:</w:t>
      </w:r>
    </w:p>
    <w:p w:rsidR="00EF0F3F" w:rsidRPr="005A4C3D" w:rsidRDefault="00613D69" w:rsidP="007D55A8">
      <w:pPr>
        <w:pBdr>
          <w:top w:val="single" w:sz="4" w:space="1" w:color="auto"/>
          <w:left w:val="single" w:sz="4" w:space="0" w:color="auto"/>
          <w:bottom w:val="single" w:sz="4" w:space="1" w:color="auto"/>
          <w:right w:val="single" w:sz="4" w:space="1" w:color="auto"/>
        </w:pBdr>
        <w:rPr>
          <w:rFonts w:cs="Aharoni"/>
          <w:color w:val="000000" w:themeColor="text1"/>
          <w:sz w:val="26"/>
          <w:szCs w:val="26"/>
        </w:rPr>
      </w:pPr>
      <w:r>
        <w:rPr>
          <w:rFonts w:cs="Aharoni"/>
          <w:color w:val="000000" w:themeColor="text1"/>
          <w:sz w:val="26"/>
          <w:szCs w:val="26"/>
        </w:rPr>
        <w:t xml:space="preserve">74 </w:t>
      </w:r>
      <w:r w:rsidR="00EF0F3F">
        <w:rPr>
          <w:rFonts w:cs="Aharoni"/>
          <w:color w:val="000000" w:themeColor="text1"/>
          <w:sz w:val="26"/>
          <w:szCs w:val="26"/>
        </w:rPr>
        <w:t xml:space="preserve">(2017 год), </w:t>
      </w:r>
      <w:r w:rsidR="00EF0F3F" w:rsidRPr="005A4C3D">
        <w:rPr>
          <w:rFonts w:cs="Aharoni"/>
          <w:color w:val="000000" w:themeColor="text1"/>
          <w:sz w:val="26"/>
          <w:szCs w:val="26"/>
        </w:rPr>
        <w:t>117 (2016 год); 114 (2015 год), 193 (2014 год);</w:t>
      </w:r>
    </w:p>
    <w:p w:rsidR="007D55A8" w:rsidRDefault="00613D69" w:rsidP="007D55A8">
      <w:pPr>
        <w:pBdr>
          <w:top w:val="single" w:sz="4" w:space="1" w:color="auto"/>
          <w:left w:val="single" w:sz="4" w:space="0" w:color="auto"/>
          <w:bottom w:val="single" w:sz="4" w:space="1" w:color="auto"/>
          <w:right w:val="single" w:sz="4" w:space="1" w:color="auto"/>
        </w:pBdr>
        <w:rPr>
          <w:rFonts w:cs="Aharoni"/>
          <w:color w:val="000000" w:themeColor="text1"/>
          <w:sz w:val="26"/>
          <w:szCs w:val="26"/>
        </w:rPr>
      </w:pPr>
      <w:r>
        <w:rPr>
          <w:rFonts w:cs="Aharoni"/>
          <w:color w:val="000000" w:themeColor="text1"/>
          <w:sz w:val="26"/>
          <w:szCs w:val="26"/>
        </w:rPr>
        <w:t>- трудоустройство</w:t>
      </w:r>
      <w:r w:rsidR="00EF0F3F" w:rsidRPr="005A4C3D">
        <w:rPr>
          <w:rFonts w:cs="Aharoni"/>
          <w:color w:val="000000" w:themeColor="text1"/>
          <w:sz w:val="26"/>
          <w:szCs w:val="26"/>
        </w:rPr>
        <w:t xml:space="preserve"> и увольнени</w:t>
      </w:r>
      <w:r>
        <w:rPr>
          <w:rFonts w:cs="Aharoni"/>
          <w:color w:val="000000" w:themeColor="text1"/>
          <w:sz w:val="26"/>
          <w:szCs w:val="26"/>
        </w:rPr>
        <w:t>е</w:t>
      </w:r>
      <w:r w:rsidR="00EF0F3F" w:rsidRPr="005A4C3D">
        <w:rPr>
          <w:rFonts w:cs="Aharoni"/>
          <w:color w:val="000000" w:themeColor="text1"/>
          <w:sz w:val="26"/>
          <w:szCs w:val="26"/>
        </w:rPr>
        <w:t>:</w:t>
      </w:r>
    </w:p>
    <w:p w:rsidR="00613D69" w:rsidRPr="005A4C3D" w:rsidRDefault="00613D69" w:rsidP="00613D69">
      <w:pPr>
        <w:pBdr>
          <w:top w:val="single" w:sz="4" w:space="1" w:color="auto"/>
          <w:left w:val="single" w:sz="4" w:space="0" w:color="auto"/>
          <w:bottom w:val="single" w:sz="4" w:space="1" w:color="auto"/>
          <w:right w:val="single" w:sz="4" w:space="1" w:color="auto"/>
        </w:pBdr>
        <w:rPr>
          <w:rFonts w:cs="Aharoni"/>
          <w:color w:val="000000" w:themeColor="text1"/>
          <w:sz w:val="26"/>
          <w:szCs w:val="26"/>
        </w:rPr>
      </w:pPr>
      <w:r>
        <w:rPr>
          <w:rFonts w:cs="Aharoni"/>
          <w:color w:val="000000" w:themeColor="text1"/>
          <w:sz w:val="26"/>
          <w:szCs w:val="26"/>
        </w:rPr>
        <w:t xml:space="preserve">47 </w:t>
      </w:r>
      <w:r w:rsidR="00EF0F3F">
        <w:rPr>
          <w:rFonts w:cs="Aharoni"/>
          <w:color w:val="000000" w:themeColor="text1"/>
          <w:sz w:val="26"/>
          <w:szCs w:val="26"/>
        </w:rPr>
        <w:t xml:space="preserve">(2017 год), </w:t>
      </w:r>
      <w:r w:rsidR="00EF0F3F" w:rsidRPr="005A4C3D">
        <w:rPr>
          <w:rFonts w:cs="Aharoni"/>
          <w:color w:val="000000" w:themeColor="text1"/>
          <w:sz w:val="26"/>
          <w:szCs w:val="26"/>
        </w:rPr>
        <w:t>79 (2016 год); 85 (2015 год), 139 (2014 год);</w:t>
      </w:r>
    </w:p>
    <w:p w:rsidR="00EF0F3F" w:rsidRPr="005A4C3D" w:rsidRDefault="00EF0F3F" w:rsidP="00613D69">
      <w:pPr>
        <w:pBdr>
          <w:top w:val="single" w:sz="4" w:space="1" w:color="auto"/>
          <w:left w:val="single" w:sz="4" w:space="0" w:color="auto"/>
          <w:bottom w:val="single" w:sz="4" w:space="1" w:color="auto"/>
          <w:right w:val="single" w:sz="4" w:space="1" w:color="auto"/>
        </w:pBdr>
        <w:shd w:val="clear" w:color="auto" w:fill="FFFFFF"/>
        <w:rPr>
          <w:rFonts w:cs="Aharoni"/>
          <w:color w:val="000000" w:themeColor="text1"/>
          <w:sz w:val="26"/>
          <w:szCs w:val="26"/>
        </w:rPr>
      </w:pPr>
      <w:r w:rsidRPr="005A4C3D">
        <w:rPr>
          <w:rFonts w:cs="Aharoni"/>
          <w:color w:val="000000" w:themeColor="text1"/>
          <w:sz w:val="26"/>
          <w:szCs w:val="26"/>
        </w:rPr>
        <w:t>- охран</w:t>
      </w:r>
      <w:r w:rsidR="00613D69">
        <w:rPr>
          <w:rFonts w:cs="Aharoni"/>
          <w:color w:val="000000" w:themeColor="text1"/>
          <w:sz w:val="26"/>
          <w:szCs w:val="26"/>
        </w:rPr>
        <w:t>а</w:t>
      </w:r>
      <w:r w:rsidRPr="005A4C3D">
        <w:rPr>
          <w:rFonts w:cs="Aharoni"/>
          <w:color w:val="000000" w:themeColor="text1"/>
          <w:sz w:val="26"/>
          <w:szCs w:val="26"/>
        </w:rPr>
        <w:t xml:space="preserve"> труда:</w:t>
      </w:r>
    </w:p>
    <w:p w:rsidR="00EF0F3F" w:rsidRPr="005A4C3D" w:rsidRDefault="00613D69" w:rsidP="00613D69">
      <w:pPr>
        <w:pBdr>
          <w:top w:val="single" w:sz="4" w:space="1" w:color="auto"/>
          <w:left w:val="single" w:sz="4" w:space="0" w:color="auto"/>
          <w:bottom w:val="single" w:sz="4" w:space="1" w:color="auto"/>
          <w:right w:val="single" w:sz="4" w:space="1" w:color="auto"/>
        </w:pBdr>
        <w:shd w:val="clear" w:color="auto" w:fill="FFFFFF"/>
        <w:rPr>
          <w:rFonts w:ascii="Times New Roman" w:eastAsia="Times New Roman" w:hAnsi="Times New Roman" w:cs="Times New Roman"/>
          <w:color w:val="000000" w:themeColor="text1"/>
          <w:sz w:val="28"/>
          <w:szCs w:val="28"/>
          <w:lang w:eastAsia="ru-RU"/>
        </w:rPr>
      </w:pPr>
      <w:r>
        <w:rPr>
          <w:rFonts w:cs="Aharoni"/>
          <w:color w:val="000000" w:themeColor="text1"/>
          <w:sz w:val="26"/>
          <w:szCs w:val="26"/>
        </w:rPr>
        <w:t>5</w:t>
      </w:r>
      <w:r w:rsidR="00EF0F3F">
        <w:rPr>
          <w:rFonts w:cs="Aharoni"/>
          <w:color w:val="000000" w:themeColor="text1"/>
          <w:sz w:val="26"/>
          <w:szCs w:val="26"/>
        </w:rPr>
        <w:t xml:space="preserve"> (2017 год), </w:t>
      </w:r>
      <w:r w:rsidR="00EF0F3F" w:rsidRPr="005A4C3D">
        <w:rPr>
          <w:rFonts w:cs="Aharoni"/>
          <w:color w:val="000000" w:themeColor="text1"/>
          <w:sz w:val="26"/>
          <w:szCs w:val="26"/>
        </w:rPr>
        <w:t>18 (2016 год); 19 (2015 год), 25 (2014 год).</w:t>
      </w:r>
    </w:p>
    <w:p w:rsidR="005F7BCD" w:rsidRDefault="005F7BCD" w:rsidP="00B13385">
      <w:pPr>
        <w:ind w:firstLine="708"/>
        <w:jc w:val="both"/>
        <w:rPr>
          <w:rFonts w:ascii="Times New Roman" w:hAnsi="Times New Roman" w:cs="Times New Roman"/>
          <w:color w:val="000000" w:themeColor="text1"/>
          <w:sz w:val="28"/>
          <w:szCs w:val="28"/>
        </w:rPr>
      </w:pPr>
    </w:p>
    <w:p w:rsidR="00B73453" w:rsidRPr="00B73453" w:rsidRDefault="00B73453" w:rsidP="00B13385">
      <w:pPr>
        <w:ind w:firstLine="708"/>
        <w:jc w:val="both"/>
        <w:rPr>
          <w:rFonts w:ascii="Times New Roman" w:hAnsi="Times New Roman" w:cs="Times New Roman"/>
          <w:color w:val="000000" w:themeColor="text1"/>
          <w:sz w:val="28"/>
          <w:szCs w:val="28"/>
        </w:rPr>
      </w:pPr>
      <w:r w:rsidRPr="00B73453">
        <w:rPr>
          <w:rFonts w:ascii="Times New Roman" w:hAnsi="Times New Roman" w:cs="Times New Roman"/>
          <w:color w:val="000000" w:themeColor="text1"/>
          <w:sz w:val="28"/>
          <w:szCs w:val="28"/>
        </w:rPr>
        <w:t>Нарушения прав работников на своевременное получение вознаграждения за свой труд, в основном</w:t>
      </w:r>
      <w:r w:rsidR="00644227">
        <w:rPr>
          <w:rFonts w:ascii="Times New Roman" w:hAnsi="Times New Roman" w:cs="Times New Roman"/>
          <w:color w:val="000000" w:themeColor="text1"/>
          <w:sz w:val="28"/>
          <w:szCs w:val="28"/>
        </w:rPr>
        <w:t>,</w:t>
      </w:r>
      <w:r w:rsidRPr="00B73453">
        <w:rPr>
          <w:rFonts w:ascii="Times New Roman" w:hAnsi="Times New Roman" w:cs="Times New Roman"/>
          <w:color w:val="000000" w:themeColor="text1"/>
          <w:sz w:val="28"/>
          <w:szCs w:val="28"/>
        </w:rPr>
        <w:t xml:space="preserve"> </w:t>
      </w:r>
      <w:r w:rsidR="005729C9">
        <w:rPr>
          <w:rFonts w:ascii="Times New Roman" w:hAnsi="Times New Roman" w:cs="Times New Roman"/>
          <w:color w:val="000000" w:themeColor="text1"/>
          <w:sz w:val="28"/>
          <w:szCs w:val="28"/>
        </w:rPr>
        <w:t>допускают</w:t>
      </w:r>
      <w:r w:rsidRPr="00B73453">
        <w:rPr>
          <w:rFonts w:ascii="Times New Roman" w:hAnsi="Times New Roman" w:cs="Times New Roman"/>
          <w:color w:val="000000" w:themeColor="text1"/>
          <w:sz w:val="28"/>
          <w:szCs w:val="28"/>
        </w:rPr>
        <w:t xml:space="preserve"> предприятия </w:t>
      </w:r>
      <w:r w:rsidR="0086077E">
        <w:rPr>
          <w:rFonts w:ascii="Times New Roman" w:hAnsi="Times New Roman" w:cs="Times New Roman"/>
          <w:color w:val="000000" w:themeColor="text1"/>
          <w:sz w:val="28"/>
          <w:szCs w:val="28"/>
        </w:rPr>
        <w:t>частной</w:t>
      </w:r>
      <w:r w:rsidRPr="00B73453">
        <w:rPr>
          <w:rFonts w:ascii="Times New Roman" w:hAnsi="Times New Roman" w:cs="Times New Roman"/>
          <w:color w:val="000000" w:themeColor="text1"/>
          <w:sz w:val="28"/>
          <w:szCs w:val="28"/>
        </w:rPr>
        <w:t xml:space="preserve"> форм</w:t>
      </w:r>
      <w:r w:rsidR="0086077E">
        <w:rPr>
          <w:rFonts w:ascii="Times New Roman" w:hAnsi="Times New Roman" w:cs="Times New Roman"/>
          <w:color w:val="000000" w:themeColor="text1"/>
          <w:sz w:val="28"/>
          <w:szCs w:val="28"/>
        </w:rPr>
        <w:t>ы</w:t>
      </w:r>
      <w:r w:rsidRPr="00B73453">
        <w:rPr>
          <w:rFonts w:ascii="Times New Roman" w:hAnsi="Times New Roman" w:cs="Times New Roman"/>
          <w:color w:val="000000" w:themeColor="text1"/>
          <w:sz w:val="28"/>
          <w:szCs w:val="28"/>
        </w:rPr>
        <w:t xml:space="preserve"> собственности. Анализ обращений, поступивших в адрес Уполномоченного</w:t>
      </w:r>
      <w:r w:rsidR="00EF445E">
        <w:rPr>
          <w:rFonts w:ascii="Times New Roman" w:hAnsi="Times New Roman" w:cs="Times New Roman"/>
          <w:color w:val="000000" w:themeColor="text1"/>
          <w:sz w:val="28"/>
          <w:szCs w:val="28"/>
        </w:rPr>
        <w:t xml:space="preserve"> в 2017 году</w:t>
      </w:r>
      <w:r w:rsidRPr="00B73453">
        <w:rPr>
          <w:rFonts w:ascii="Times New Roman" w:hAnsi="Times New Roman" w:cs="Times New Roman"/>
          <w:color w:val="000000" w:themeColor="text1"/>
          <w:sz w:val="28"/>
          <w:szCs w:val="28"/>
        </w:rPr>
        <w:t>, показ</w:t>
      </w:r>
      <w:r w:rsidR="00EF445E">
        <w:rPr>
          <w:rFonts w:ascii="Times New Roman" w:hAnsi="Times New Roman" w:cs="Times New Roman"/>
          <w:color w:val="000000" w:themeColor="text1"/>
          <w:sz w:val="28"/>
          <w:szCs w:val="28"/>
        </w:rPr>
        <w:t>ал</w:t>
      </w:r>
      <w:r w:rsidRPr="00B73453">
        <w:rPr>
          <w:rFonts w:ascii="Times New Roman" w:hAnsi="Times New Roman" w:cs="Times New Roman"/>
          <w:color w:val="000000" w:themeColor="text1"/>
          <w:sz w:val="28"/>
          <w:szCs w:val="28"/>
        </w:rPr>
        <w:t>, что одной из самых незащищённых категорий работников, яв</w:t>
      </w:r>
      <w:r w:rsidR="00EF445E">
        <w:rPr>
          <w:rFonts w:ascii="Times New Roman" w:hAnsi="Times New Roman" w:cs="Times New Roman"/>
          <w:color w:val="000000" w:themeColor="text1"/>
          <w:sz w:val="28"/>
          <w:szCs w:val="28"/>
        </w:rPr>
        <w:t>ились</w:t>
      </w:r>
      <w:r w:rsidRPr="00B73453">
        <w:rPr>
          <w:rFonts w:ascii="Times New Roman" w:hAnsi="Times New Roman" w:cs="Times New Roman"/>
          <w:color w:val="000000" w:themeColor="text1"/>
          <w:sz w:val="28"/>
          <w:szCs w:val="28"/>
        </w:rPr>
        <w:t xml:space="preserve"> моряки.</w:t>
      </w:r>
    </w:p>
    <w:p w:rsidR="00B73453" w:rsidRPr="00B73453" w:rsidRDefault="00B73453" w:rsidP="00B73453">
      <w:pPr>
        <w:ind w:firstLine="709"/>
        <w:jc w:val="both"/>
        <w:rPr>
          <w:rFonts w:ascii="Times New Roman" w:hAnsi="Times New Roman" w:cs="Times New Roman"/>
          <w:color w:val="000000" w:themeColor="text1"/>
          <w:sz w:val="28"/>
          <w:szCs w:val="28"/>
        </w:rPr>
      </w:pPr>
      <w:r w:rsidRPr="00B73453">
        <w:rPr>
          <w:rFonts w:ascii="Times New Roman" w:hAnsi="Times New Roman" w:cs="Times New Roman"/>
          <w:color w:val="000000" w:themeColor="text1"/>
          <w:sz w:val="28"/>
          <w:szCs w:val="28"/>
        </w:rPr>
        <w:t xml:space="preserve">Обратившийся в адрес Уполномоченного гражданин Б. сообщил, что в период с 21.09.2015 по 06.06.2016 работал в должности капитана судна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ПТР «Крымский», которым ООО</w:t>
      </w:r>
      <w:r w:rsidR="00EF445E">
        <w:rPr>
          <w:rFonts w:ascii="Times New Roman" w:hAnsi="Times New Roman" w:cs="Times New Roman"/>
          <w:color w:val="000000" w:themeColor="text1"/>
          <w:sz w:val="28"/>
          <w:szCs w:val="28"/>
        </w:rPr>
        <w:t xml:space="preserve"> </w:t>
      </w:r>
      <w:r w:rsidRPr="00B73453">
        <w:rPr>
          <w:rFonts w:ascii="Times New Roman" w:hAnsi="Times New Roman" w:cs="Times New Roman"/>
          <w:color w:val="000000" w:themeColor="text1"/>
          <w:sz w:val="28"/>
          <w:szCs w:val="28"/>
        </w:rPr>
        <w:t xml:space="preserve">«Дальневосточный меридиан» владеет на основании договора бербоут-чартера. В июне 2016 года трудовые отношения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 xml:space="preserve">с ООО «Дальневосточный меридиан» </w:t>
      </w:r>
      <w:r w:rsidR="002C3C39">
        <w:rPr>
          <w:rFonts w:ascii="Times New Roman" w:hAnsi="Times New Roman" w:cs="Times New Roman"/>
          <w:color w:val="000000" w:themeColor="text1"/>
          <w:sz w:val="28"/>
          <w:szCs w:val="28"/>
        </w:rPr>
        <w:t xml:space="preserve">гр. Б. </w:t>
      </w:r>
      <w:r w:rsidRPr="00B73453">
        <w:rPr>
          <w:rFonts w:ascii="Times New Roman" w:hAnsi="Times New Roman" w:cs="Times New Roman"/>
          <w:color w:val="000000" w:themeColor="text1"/>
          <w:sz w:val="28"/>
          <w:szCs w:val="28"/>
        </w:rPr>
        <w:t>были прекращены</w:t>
      </w:r>
      <w:r w:rsidR="006010A4">
        <w:rPr>
          <w:rFonts w:ascii="Times New Roman" w:hAnsi="Times New Roman" w:cs="Times New Roman"/>
          <w:color w:val="000000" w:themeColor="text1"/>
          <w:sz w:val="28"/>
          <w:szCs w:val="28"/>
        </w:rPr>
        <w:t>, но в нарушение требований закона</w:t>
      </w:r>
      <w:r w:rsidRPr="00B73453">
        <w:rPr>
          <w:rFonts w:ascii="Times New Roman" w:hAnsi="Times New Roman" w:cs="Times New Roman"/>
          <w:color w:val="000000" w:themeColor="text1"/>
          <w:sz w:val="28"/>
          <w:szCs w:val="28"/>
        </w:rPr>
        <w:t xml:space="preserve"> соответствующие выплаты</w:t>
      </w:r>
      <w:r w:rsidR="00CA6920">
        <w:rPr>
          <w:rFonts w:ascii="Times New Roman" w:hAnsi="Times New Roman" w:cs="Times New Roman"/>
          <w:color w:val="000000" w:themeColor="text1"/>
          <w:sz w:val="28"/>
          <w:szCs w:val="28"/>
        </w:rPr>
        <w:t xml:space="preserve"> </w:t>
      </w:r>
      <w:r w:rsidR="00165DDE">
        <w:rPr>
          <w:rFonts w:ascii="Times New Roman" w:hAnsi="Times New Roman" w:cs="Times New Roman"/>
          <w:color w:val="000000" w:themeColor="text1"/>
          <w:sz w:val="28"/>
          <w:szCs w:val="28"/>
        </w:rPr>
        <w:t xml:space="preserve">на сумму </w:t>
      </w:r>
      <w:r w:rsidR="00165DDE" w:rsidRPr="00B73453">
        <w:rPr>
          <w:rFonts w:ascii="Times New Roman" w:hAnsi="Times New Roman" w:cs="Times New Roman"/>
          <w:color w:val="000000" w:themeColor="text1"/>
          <w:sz w:val="28"/>
          <w:szCs w:val="28"/>
        </w:rPr>
        <w:t>415000 рублей</w:t>
      </w:r>
      <w:r w:rsidR="00165DDE">
        <w:rPr>
          <w:rFonts w:ascii="Times New Roman" w:hAnsi="Times New Roman" w:cs="Times New Roman"/>
          <w:color w:val="000000" w:themeColor="text1"/>
          <w:sz w:val="28"/>
          <w:szCs w:val="28"/>
        </w:rPr>
        <w:t xml:space="preserve"> </w:t>
      </w:r>
      <w:r w:rsidR="006010A4">
        <w:rPr>
          <w:rFonts w:ascii="Times New Roman" w:hAnsi="Times New Roman" w:cs="Times New Roman"/>
          <w:color w:val="000000" w:themeColor="text1"/>
          <w:sz w:val="28"/>
          <w:szCs w:val="28"/>
        </w:rPr>
        <w:t xml:space="preserve">работодателем на </w:t>
      </w:r>
      <w:r w:rsidR="00CA6920">
        <w:rPr>
          <w:rFonts w:ascii="Times New Roman" w:hAnsi="Times New Roman" w:cs="Times New Roman"/>
          <w:color w:val="000000" w:themeColor="text1"/>
          <w:sz w:val="28"/>
          <w:szCs w:val="28"/>
        </w:rPr>
        <w:t>момент увольнения</w:t>
      </w:r>
      <w:r w:rsidRPr="00B73453">
        <w:rPr>
          <w:rFonts w:ascii="Times New Roman" w:hAnsi="Times New Roman" w:cs="Times New Roman"/>
          <w:color w:val="000000" w:themeColor="text1"/>
          <w:sz w:val="28"/>
          <w:szCs w:val="28"/>
        </w:rPr>
        <w:t xml:space="preserve">, в том числе задолженность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 xml:space="preserve">по заработной плате, произведены не были. </w:t>
      </w:r>
    </w:p>
    <w:p w:rsidR="008C6F27" w:rsidRPr="008C6F27" w:rsidRDefault="00B73453" w:rsidP="008C6F27">
      <w:pPr>
        <w:ind w:firstLine="709"/>
        <w:jc w:val="both"/>
        <w:rPr>
          <w:rFonts w:ascii="Times New Roman" w:hAnsi="Times New Roman" w:cs="Times New Roman"/>
          <w:sz w:val="28"/>
          <w:szCs w:val="28"/>
        </w:rPr>
      </w:pPr>
      <w:r w:rsidRPr="00B73453">
        <w:rPr>
          <w:rFonts w:ascii="Times New Roman" w:hAnsi="Times New Roman" w:cs="Times New Roman"/>
          <w:color w:val="000000" w:themeColor="text1"/>
          <w:sz w:val="28"/>
          <w:szCs w:val="28"/>
        </w:rPr>
        <w:t xml:space="preserve">Решением суда исковые </w:t>
      </w:r>
      <w:r w:rsidRPr="00766E46">
        <w:rPr>
          <w:rFonts w:ascii="Times New Roman" w:hAnsi="Times New Roman" w:cs="Times New Roman"/>
          <w:color w:val="000000" w:themeColor="text1"/>
          <w:sz w:val="28"/>
          <w:szCs w:val="28"/>
        </w:rPr>
        <w:t xml:space="preserve">требования </w:t>
      </w:r>
      <w:r w:rsidR="00165DDE" w:rsidRPr="00766E46">
        <w:rPr>
          <w:rFonts w:ascii="Times New Roman" w:hAnsi="Times New Roman" w:cs="Times New Roman"/>
          <w:color w:val="000000" w:themeColor="text1"/>
          <w:sz w:val="28"/>
          <w:szCs w:val="28"/>
        </w:rPr>
        <w:t xml:space="preserve">гр. Б. </w:t>
      </w:r>
      <w:r w:rsidRPr="00766E46">
        <w:rPr>
          <w:rFonts w:ascii="Times New Roman" w:hAnsi="Times New Roman" w:cs="Times New Roman"/>
          <w:color w:val="000000" w:themeColor="text1"/>
          <w:sz w:val="28"/>
          <w:szCs w:val="28"/>
        </w:rPr>
        <w:t>к ООО «Дальневосточн</w:t>
      </w:r>
      <w:r w:rsidR="005751F8" w:rsidRPr="00766E46">
        <w:rPr>
          <w:rFonts w:ascii="Times New Roman" w:hAnsi="Times New Roman" w:cs="Times New Roman"/>
          <w:color w:val="000000" w:themeColor="text1"/>
          <w:sz w:val="28"/>
          <w:szCs w:val="28"/>
        </w:rPr>
        <w:t>ый меридиан» были удовлетворены.</w:t>
      </w:r>
      <w:r w:rsidRPr="00766E46">
        <w:rPr>
          <w:rFonts w:ascii="Times New Roman" w:hAnsi="Times New Roman" w:cs="Times New Roman"/>
          <w:color w:val="000000" w:themeColor="text1"/>
          <w:sz w:val="28"/>
          <w:szCs w:val="28"/>
        </w:rPr>
        <w:t xml:space="preserve"> </w:t>
      </w:r>
      <w:r w:rsidR="00C11643" w:rsidRPr="00766E46">
        <w:rPr>
          <w:rFonts w:ascii="Times New Roman" w:hAnsi="Times New Roman" w:cs="Times New Roman"/>
          <w:color w:val="000000" w:themeColor="text1"/>
          <w:sz w:val="28"/>
          <w:szCs w:val="28"/>
        </w:rPr>
        <w:t>Так как добровольно решение суда исполнено не было, в</w:t>
      </w:r>
      <w:r w:rsidRPr="00766E46">
        <w:rPr>
          <w:rFonts w:ascii="Times New Roman" w:hAnsi="Times New Roman" w:cs="Times New Roman"/>
          <w:color w:val="000000" w:themeColor="text1"/>
          <w:sz w:val="28"/>
          <w:szCs w:val="28"/>
        </w:rPr>
        <w:t xml:space="preserve"> рамках исполнительного производства директору </w:t>
      </w:r>
      <w:r w:rsidR="00816771">
        <w:rPr>
          <w:rFonts w:ascii="Times New Roman" w:hAnsi="Times New Roman" w:cs="Times New Roman"/>
          <w:color w:val="000000" w:themeColor="text1"/>
          <w:sz w:val="28"/>
          <w:szCs w:val="28"/>
        </w:rPr>
        <w:br/>
      </w:r>
      <w:r w:rsidRPr="00766E46">
        <w:rPr>
          <w:rFonts w:ascii="Times New Roman" w:hAnsi="Times New Roman" w:cs="Times New Roman"/>
          <w:color w:val="000000" w:themeColor="text1"/>
          <w:sz w:val="28"/>
          <w:szCs w:val="28"/>
        </w:rPr>
        <w:t xml:space="preserve">ООО «Дальневосточный меридиан» </w:t>
      </w:r>
      <w:r w:rsidR="00FA11C3" w:rsidRPr="00766E46">
        <w:rPr>
          <w:rFonts w:ascii="Times New Roman" w:hAnsi="Times New Roman" w:cs="Times New Roman"/>
          <w:color w:val="000000" w:themeColor="text1"/>
          <w:sz w:val="28"/>
          <w:szCs w:val="28"/>
        </w:rPr>
        <w:t>11.05.</w:t>
      </w:r>
      <w:r w:rsidR="0001676C" w:rsidRPr="00766E46">
        <w:rPr>
          <w:rFonts w:ascii="Times New Roman" w:hAnsi="Times New Roman" w:cs="Times New Roman"/>
          <w:color w:val="000000" w:themeColor="text1"/>
          <w:sz w:val="28"/>
          <w:szCs w:val="28"/>
        </w:rPr>
        <w:t xml:space="preserve">2017 </w:t>
      </w:r>
      <w:r w:rsidRPr="00766E46">
        <w:rPr>
          <w:rFonts w:ascii="Times New Roman" w:hAnsi="Times New Roman" w:cs="Times New Roman"/>
          <w:color w:val="000000" w:themeColor="text1"/>
          <w:sz w:val="28"/>
          <w:szCs w:val="28"/>
        </w:rPr>
        <w:t xml:space="preserve">вручено предупреждение </w:t>
      </w:r>
      <w:r w:rsidR="00816771">
        <w:rPr>
          <w:rFonts w:ascii="Times New Roman" w:hAnsi="Times New Roman" w:cs="Times New Roman"/>
          <w:color w:val="000000" w:themeColor="text1"/>
          <w:sz w:val="28"/>
          <w:szCs w:val="28"/>
        </w:rPr>
        <w:br/>
      </w:r>
      <w:r w:rsidRPr="00766E46">
        <w:rPr>
          <w:rFonts w:ascii="Times New Roman" w:hAnsi="Times New Roman" w:cs="Times New Roman"/>
          <w:color w:val="000000" w:themeColor="text1"/>
          <w:sz w:val="28"/>
          <w:szCs w:val="28"/>
        </w:rPr>
        <w:t xml:space="preserve">о привлечении к уголовной ответственности по статье 315 Уголовного кодекса РФ. </w:t>
      </w:r>
      <w:r w:rsidR="00C11643" w:rsidRPr="00766E46">
        <w:rPr>
          <w:rFonts w:ascii="Times New Roman" w:hAnsi="Times New Roman" w:cs="Times New Roman"/>
          <w:color w:val="000000" w:themeColor="text1"/>
          <w:sz w:val="28"/>
          <w:szCs w:val="28"/>
        </w:rPr>
        <w:t xml:space="preserve">В тоже время </w:t>
      </w:r>
      <w:r w:rsidRPr="00766E46">
        <w:rPr>
          <w:rFonts w:ascii="Times New Roman" w:hAnsi="Times New Roman" w:cs="Times New Roman"/>
          <w:color w:val="000000" w:themeColor="text1"/>
          <w:sz w:val="28"/>
          <w:szCs w:val="28"/>
        </w:rPr>
        <w:t>исполните</w:t>
      </w:r>
      <w:r w:rsidR="00C11643" w:rsidRPr="00766E46">
        <w:rPr>
          <w:rFonts w:ascii="Times New Roman" w:hAnsi="Times New Roman" w:cs="Times New Roman"/>
          <w:color w:val="000000" w:themeColor="text1"/>
          <w:sz w:val="28"/>
          <w:szCs w:val="28"/>
        </w:rPr>
        <w:t xml:space="preserve">льное производство в отношении руководителя ООО </w:t>
      </w:r>
      <w:r w:rsidRPr="00766E46">
        <w:rPr>
          <w:rFonts w:ascii="Times New Roman" w:hAnsi="Times New Roman" w:cs="Times New Roman"/>
          <w:color w:val="000000" w:themeColor="text1"/>
          <w:sz w:val="28"/>
          <w:szCs w:val="28"/>
        </w:rPr>
        <w:t xml:space="preserve">«Дальневосточный меридиан» </w:t>
      </w:r>
      <w:r w:rsidR="00FA11C3" w:rsidRPr="00766E46">
        <w:rPr>
          <w:rFonts w:ascii="Times New Roman" w:hAnsi="Times New Roman" w:cs="Times New Roman"/>
          <w:color w:val="000000" w:themeColor="text1"/>
          <w:sz w:val="28"/>
          <w:szCs w:val="28"/>
        </w:rPr>
        <w:t>27.09.</w:t>
      </w:r>
      <w:r w:rsidR="0001676C" w:rsidRPr="00766E46">
        <w:rPr>
          <w:rFonts w:ascii="Times New Roman" w:hAnsi="Times New Roman" w:cs="Times New Roman"/>
          <w:color w:val="000000" w:themeColor="text1"/>
          <w:sz w:val="28"/>
          <w:szCs w:val="28"/>
        </w:rPr>
        <w:t>2017</w:t>
      </w:r>
      <w:r w:rsidR="00C11643" w:rsidRPr="00766E46">
        <w:rPr>
          <w:rFonts w:ascii="Times New Roman" w:hAnsi="Times New Roman" w:cs="Times New Roman"/>
          <w:color w:val="000000" w:themeColor="text1"/>
          <w:sz w:val="28"/>
          <w:szCs w:val="28"/>
        </w:rPr>
        <w:t xml:space="preserve"> </w:t>
      </w:r>
      <w:r w:rsidRPr="00766E46">
        <w:rPr>
          <w:rFonts w:ascii="Times New Roman" w:hAnsi="Times New Roman" w:cs="Times New Roman"/>
          <w:color w:val="000000" w:themeColor="text1"/>
          <w:sz w:val="28"/>
          <w:szCs w:val="28"/>
        </w:rPr>
        <w:t>окончено,</w:t>
      </w:r>
      <w:r w:rsidRPr="0001676C">
        <w:rPr>
          <w:rFonts w:ascii="Times New Roman" w:hAnsi="Times New Roman" w:cs="Times New Roman"/>
          <w:color w:val="000000" w:themeColor="text1"/>
          <w:sz w:val="28"/>
          <w:szCs w:val="28"/>
        </w:rPr>
        <w:t xml:space="preserve"> в связи </w:t>
      </w:r>
      <w:r w:rsidR="00816771">
        <w:rPr>
          <w:rFonts w:ascii="Times New Roman" w:hAnsi="Times New Roman" w:cs="Times New Roman"/>
          <w:color w:val="000000" w:themeColor="text1"/>
          <w:sz w:val="28"/>
          <w:szCs w:val="28"/>
        </w:rPr>
        <w:br/>
      </w:r>
      <w:r w:rsidRPr="0001676C">
        <w:rPr>
          <w:rFonts w:ascii="Times New Roman" w:hAnsi="Times New Roman" w:cs="Times New Roman"/>
          <w:color w:val="000000" w:themeColor="text1"/>
          <w:sz w:val="28"/>
          <w:szCs w:val="28"/>
        </w:rPr>
        <w:t>с невозможностью</w:t>
      </w:r>
      <w:r w:rsidRPr="00B73453">
        <w:rPr>
          <w:rFonts w:ascii="Times New Roman" w:hAnsi="Times New Roman" w:cs="Times New Roman"/>
          <w:color w:val="000000" w:themeColor="text1"/>
          <w:sz w:val="28"/>
          <w:szCs w:val="28"/>
        </w:rPr>
        <w:t xml:space="preserve"> установить местонахождение должника и его имущес</w:t>
      </w:r>
      <w:r w:rsidR="00527225">
        <w:rPr>
          <w:rFonts w:ascii="Times New Roman" w:hAnsi="Times New Roman" w:cs="Times New Roman"/>
          <w:color w:val="000000" w:themeColor="text1"/>
          <w:sz w:val="28"/>
          <w:szCs w:val="28"/>
        </w:rPr>
        <w:t>тва</w:t>
      </w:r>
      <w:r w:rsidR="008C6F27">
        <w:rPr>
          <w:rFonts w:ascii="Times New Roman" w:hAnsi="Times New Roman" w:cs="Times New Roman"/>
          <w:color w:val="000000" w:themeColor="text1"/>
          <w:sz w:val="28"/>
          <w:szCs w:val="28"/>
        </w:rPr>
        <w:t xml:space="preserve">. </w:t>
      </w:r>
      <w:r w:rsidR="008C6F27" w:rsidRPr="008C6F27">
        <w:rPr>
          <w:rFonts w:ascii="Times New Roman" w:hAnsi="Times New Roman" w:cs="Times New Roman"/>
          <w:sz w:val="28"/>
          <w:szCs w:val="28"/>
        </w:rPr>
        <w:t xml:space="preserve">Таким образом, решение суда осталось не исполнено и задолженность </w:t>
      </w:r>
      <w:r w:rsidR="00816771">
        <w:rPr>
          <w:rFonts w:ascii="Times New Roman" w:hAnsi="Times New Roman" w:cs="Times New Roman"/>
          <w:sz w:val="28"/>
          <w:szCs w:val="28"/>
        </w:rPr>
        <w:br/>
      </w:r>
      <w:r w:rsidR="008C6F27" w:rsidRPr="008C6F27">
        <w:rPr>
          <w:rFonts w:ascii="Times New Roman" w:hAnsi="Times New Roman" w:cs="Times New Roman"/>
          <w:sz w:val="28"/>
          <w:szCs w:val="28"/>
        </w:rPr>
        <w:t>по заработной плате не погашена.</w:t>
      </w:r>
    </w:p>
    <w:p w:rsidR="00B73453" w:rsidRPr="00B73453" w:rsidRDefault="0001676C" w:rsidP="00854377">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Практически в аналогичной </w:t>
      </w:r>
      <w:r w:rsidR="00B73453" w:rsidRPr="00B73453">
        <w:rPr>
          <w:rFonts w:ascii="Times New Roman" w:hAnsi="Times New Roman" w:cs="Times New Roman"/>
          <w:color w:val="000000" w:themeColor="text1"/>
          <w:sz w:val="28"/>
          <w:szCs w:val="28"/>
        </w:rPr>
        <w:t xml:space="preserve">ситуации оказались члены экипажа </w:t>
      </w:r>
      <w:r w:rsidR="00816771">
        <w:rPr>
          <w:rFonts w:ascii="Times New Roman" w:hAnsi="Times New Roman" w:cs="Times New Roman"/>
          <w:color w:val="000000" w:themeColor="text1"/>
          <w:sz w:val="28"/>
          <w:szCs w:val="28"/>
        </w:rPr>
        <w:br/>
      </w:r>
      <w:r w:rsidR="00B73453" w:rsidRPr="00B73453">
        <w:rPr>
          <w:rFonts w:ascii="Times New Roman" w:hAnsi="Times New Roman" w:cs="Times New Roman"/>
          <w:color w:val="000000" w:themeColor="text1"/>
          <w:sz w:val="28"/>
          <w:szCs w:val="28"/>
        </w:rPr>
        <w:t>СТР «Мильково», принадлежащего ООО «Минералтрансгрупп», которые в своем обращении указывают, что с июня по август 2017 года им не выплачена заработная плата. Проведенная внеплановая проверка Государственной инспекции труда в Приморском крае по данному обращению показала, что ООО</w:t>
      </w:r>
      <w:r w:rsidR="009851E8">
        <w:rPr>
          <w:rFonts w:ascii="Times New Roman" w:hAnsi="Times New Roman" w:cs="Times New Roman"/>
          <w:color w:val="000000" w:themeColor="text1"/>
          <w:sz w:val="28"/>
          <w:szCs w:val="28"/>
        </w:rPr>
        <w:t xml:space="preserve"> </w:t>
      </w:r>
      <w:r w:rsidR="00B73453" w:rsidRPr="00B73453">
        <w:rPr>
          <w:rFonts w:ascii="Times New Roman" w:hAnsi="Times New Roman" w:cs="Times New Roman"/>
          <w:color w:val="000000" w:themeColor="text1"/>
          <w:sz w:val="28"/>
          <w:szCs w:val="28"/>
        </w:rPr>
        <w:t>«Минералтрансгрупп» по адресу арендуем</w:t>
      </w:r>
      <w:r w:rsidR="00E67C0F">
        <w:rPr>
          <w:rFonts w:ascii="Times New Roman" w:hAnsi="Times New Roman" w:cs="Times New Roman"/>
          <w:color w:val="000000" w:themeColor="text1"/>
          <w:sz w:val="28"/>
          <w:szCs w:val="28"/>
        </w:rPr>
        <w:t xml:space="preserve">ого помещения не </w:t>
      </w:r>
      <w:r w:rsidR="00E67C0F">
        <w:rPr>
          <w:rFonts w:ascii="Times New Roman" w:hAnsi="Times New Roman" w:cs="Times New Roman"/>
          <w:color w:val="000000" w:themeColor="text1"/>
          <w:sz w:val="28"/>
          <w:szCs w:val="28"/>
        </w:rPr>
        <w:lastRenderedPageBreak/>
        <w:t xml:space="preserve">располагается и </w:t>
      </w:r>
      <w:r w:rsidR="00B73453" w:rsidRPr="00B73453">
        <w:rPr>
          <w:rFonts w:ascii="Times New Roman" w:hAnsi="Times New Roman" w:cs="Times New Roman"/>
          <w:color w:val="000000" w:themeColor="text1"/>
          <w:sz w:val="28"/>
          <w:szCs w:val="28"/>
        </w:rPr>
        <w:t>провести проверку по изложенным в обращении фактам, не представилось возможным.</w:t>
      </w:r>
    </w:p>
    <w:p w:rsidR="00E82D76" w:rsidRDefault="00A157CD" w:rsidP="00B73453">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B73453" w:rsidRPr="00B73453">
        <w:rPr>
          <w:rFonts w:ascii="Times New Roman" w:hAnsi="Times New Roman" w:cs="Times New Roman"/>
          <w:color w:val="000000" w:themeColor="text1"/>
          <w:sz w:val="28"/>
          <w:szCs w:val="28"/>
        </w:rPr>
        <w:t xml:space="preserve">ражданин Ж. </w:t>
      </w:r>
      <w:r>
        <w:rPr>
          <w:rFonts w:ascii="Times New Roman" w:hAnsi="Times New Roman" w:cs="Times New Roman"/>
          <w:color w:val="000000" w:themeColor="text1"/>
          <w:sz w:val="28"/>
          <w:szCs w:val="28"/>
        </w:rPr>
        <w:t xml:space="preserve">в своём обращении к Уполномоченному указал, что </w:t>
      </w:r>
      <w:r w:rsidR="00B73453" w:rsidRPr="00B73453">
        <w:rPr>
          <w:rFonts w:ascii="Times New Roman" w:hAnsi="Times New Roman" w:cs="Times New Roman"/>
          <w:color w:val="000000" w:themeColor="text1"/>
          <w:sz w:val="28"/>
          <w:szCs w:val="28"/>
        </w:rPr>
        <w:t>он работал в судоходной компании «Transatlantic Shipping Services Ltd.» на судн</w:t>
      </w:r>
      <w:r w:rsidR="00A3434A">
        <w:rPr>
          <w:rFonts w:ascii="Times New Roman" w:hAnsi="Times New Roman" w:cs="Times New Roman"/>
          <w:color w:val="000000" w:themeColor="text1"/>
          <w:sz w:val="28"/>
          <w:szCs w:val="28"/>
        </w:rPr>
        <w:t>е «ALFA», флаг – Того, с 09.06.</w:t>
      </w:r>
      <w:r w:rsidR="00B73453" w:rsidRPr="00B73453">
        <w:rPr>
          <w:rFonts w:ascii="Times New Roman" w:hAnsi="Times New Roman" w:cs="Times New Roman"/>
          <w:color w:val="000000" w:themeColor="text1"/>
          <w:sz w:val="28"/>
          <w:szCs w:val="28"/>
        </w:rPr>
        <w:t>2016 по 09.11.2016 в должности матроса. Контракт о найме от имени судовладельца с заявителем подписала крюинговая</w:t>
      </w:r>
      <w:r w:rsidR="00A3434A">
        <w:rPr>
          <w:rFonts w:ascii="Times New Roman" w:hAnsi="Times New Roman" w:cs="Times New Roman"/>
          <w:color w:val="000000" w:themeColor="text1"/>
          <w:sz w:val="28"/>
          <w:szCs w:val="28"/>
        </w:rPr>
        <w:t xml:space="preserve"> компания ЗАО </w:t>
      </w:r>
      <w:r w:rsidR="00B73453" w:rsidRPr="00B73453">
        <w:rPr>
          <w:rFonts w:ascii="Times New Roman" w:hAnsi="Times New Roman" w:cs="Times New Roman"/>
          <w:color w:val="000000" w:themeColor="text1"/>
          <w:sz w:val="28"/>
          <w:szCs w:val="28"/>
        </w:rPr>
        <w:t>СК</w:t>
      </w:r>
      <w:r w:rsidR="00A3434A">
        <w:rPr>
          <w:rFonts w:ascii="Times New Roman" w:hAnsi="Times New Roman" w:cs="Times New Roman"/>
          <w:color w:val="000000" w:themeColor="text1"/>
          <w:sz w:val="28"/>
          <w:szCs w:val="28"/>
        </w:rPr>
        <w:t xml:space="preserve"> </w:t>
      </w:r>
      <w:r w:rsidR="00B73453" w:rsidRPr="00B73453">
        <w:rPr>
          <w:rFonts w:ascii="Times New Roman" w:hAnsi="Times New Roman" w:cs="Times New Roman"/>
          <w:color w:val="000000" w:themeColor="text1"/>
          <w:sz w:val="28"/>
          <w:szCs w:val="28"/>
        </w:rPr>
        <w:t xml:space="preserve">«Доброфлот». За весь период работы работодателем было выплачено </w:t>
      </w:r>
      <w:r w:rsidR="003C3A1F">
        <w:rPr>
          <w:rFonts w:ascii="Times New Roman" w:hAnsi="Times New Roman" w:cs="Times New Roman"/>
          <w:color w:val="000000" w:themeColor="text1"/>
          <w:sz w:val="28"/>
          <w:szCs w:val="28"/>
        </w:rPr>
        <w:t xml:space="preserve">заявителю </w:t>
      </w:r>
      <w:r w:rsidR="00B73453" w:rsidRPr="00B73453">
        <w:rPr>
          <w:rFonts w:ascii="Times New Roman" w:hAnsi="Times New Roman" w:cs="Times New Roman"/>
          <w:color w:val="000000" w:themeColor="text1"/>
          <w:sz w:val="28"/>
          <w:szCs w:val="28"/>
        </w:rPr>
        <w:t>300 долларов США</w:t>
      </w:r>
      <w:r w:rsidR="003C3A1F">
        <w:rPr>
          <w:rFonts w:ascii="Times New Roman" w:hAnsi="Times New Roman" w:cs="Times New Roman"/>
          <w:color w:val="000000" w:themeColor="text1"/>
          <w:sz w:val="28"/>
          <w:szCs w:val="28"/>
        </w:rPr>
        <w:t>,</w:t>
      </w:r>
      <w:r w:rsidR="00B73453" w:rsidRPr="00B73453">
        <w:rPr>
          <w:rFonts w:ascii="Times New Roman" w:hAnsi="Times New Roman" w:cs="Times New Roman"/>
          <w:color w:val="000000" w:themeColor="text1"/>
          <w:sz w:val="28"/>
          <w:szCs w:val="28"/>
        </w:rPr>
        <w:t xml:space="preserve"> </w:t>
      </w:r>
      <w:r w:rsidR="003C3A1F">
        <w:rPr>
          <w:rFonts w:ascii="Times New Roman" w:hAnsi="Times New Roman" w:cs="Times New Roman"/>
          <w:color w:val="000000" w:themeColor="text1"/>
          <w:sz w:val="28"/>
          <w:szCs w:val="28"/>
        </w:rPr>
        <w:t>з</w:t>
      </w:r>
      <w:r w:rsidR="00B73453" w:rsidRPr="00B73453">
        <w:rPr>
          <w:rFonts w:ascii="Times New Roman" w:hAnsi="Times New Roman" w:cs="Times New Roman"/>
          <w:color w:val="000000" w:themeColor="text1"/>
          <w:sz w:val="28"/>
          <w:szCs w:val="28"/>
        </w:rPr>
        <w:t xml:space="preserve">адолженность по основным выплатам составила 356100 рублей, которая до настоящего времени не погашена. </w:t>
      </w:r>
    </w:p>
    <w:p w:rsidR="00B73453" w:rsidRPr="00B73453" w:rsidRDefault="00B73453" w:rsidP="00D01805">
      <w:pPr>
        <w:ind w:firstLine="709"/>
        <w:jc w:val="both"/>
        <w:rPr>
          <w:rFonts w:ascii="Times New Roman" w:hAnsi="Times New Roman" w:cs="Times New Roman"/>
          <w:color w:val="000000" w:themeColor="text1"/>
          <w:sz w:val="28"/>
          <w:szCs w:val="28"/>
        </w:rPr>
      </w:pPr>
      <w:r w:rsidRPr="00B73453">
        <w:rPr>
          <w:rFonts w:ascii="Times New Roman" w:hAnsi="Times New Roman" w:cs="Times New Roman"/>
          <w:color w:val="000000" w:themeColor="text1"/>
          <w:sz w:val="28"/>
          <w:szCs w:val="28"/>
        </w:rPr>
        <w:t>Приморской транспортной прокуратурой по обращению Уполномоченного в интересах гражданина Ж. была проведена проверка, в ходе которой было установлено</w:t>
      </w:r>
      <w:r w:rsidR="001A0DD5">
        <w:rPr>
          <w:rFonts w:ascii="Times New Roman" w:hAnsi="Times New Roman" w:cs="Times New Roman"/>
          <w:color w:val="000000" w:themeColor="text1"/>
          <w:sz w:val="28"/>
          <w:szCs w:val="28"/>
        </w:rPr>
        <w:t>,</w:t>
      </w:r>
      <w:r w:rsidRPr="00B73453">
        <w:rPr>
          <w:rFonts w:ascii="Times New Roman" w:hAnsi="Times New Roman" w:cs="Times New Roman"/>
          <w:color w:val="000000" w:themeColor="text1"/>
          <w:sz w:val="28"/>
          <w:szCs w:val="28"/>
        </w:rPr>
        <w:t xml:space="preserve"> </w:t>
      </w:r>
      <w:r w:rsidR="00E82D76">
        <w:rPr>
          <w:rFonts w:ascii="Times New Roman" w:hAnsi="Times New Roman" w:cs="Times New Roman"/>
          <w:color w:val="000000" w:themeColor="text1"/>
          <w:sz w:val="28"/>
          <w:szCs w:val="28"/>
        </w:rPr>
        <w:t>что</w:t>
      </w:r>
      <w:r w:rsidRPr="00B73453">
        <w:rPr>
          <w:rFonts w:ascii="Times New Roman" w:hAnsi="Times New Roman" w:cs="Times New Roman"/>
          <w:color w:val="000000" w:themeColor="text1"/>
          <w:sz w:val="28"/>
          <w:szCs w:val="28"/>
        </w:rPr>
        <w:t xml:space="preserve"> </w:t>
      </w:r>
      <w:r w:rsidR="00E82D76">
        <w:rPr>
          <w:rFonts w:ascii="Times New Roman" w:hAnsi="Times New Roman" w:cs="Times New Roman"/>
          <w:color w:val="000000" w:themeColor="text1"/>
          <w:sz w:val="28"/>
          <w:szCs w:val="28"/>
        </w:rPr>
        <w:t>в</w:t>
      </w:r>
      <w:r w:rsidRPr="00B73453">
        <w:rPr>
          <w:rFonts w:ascii="Times New Roman" w:hAnsi="Times New Roman" w:cs="Times New Roman"/>
          <w:color w:val="000000" w:themeColor="text1"/>
          <w:sz w:val="28"/>
          <w:szCs w:val="28"/>
        </w:rPr>
        <w:t xml:space="preserve"> соответствии с</w:t>
      </w:r>
      <w:r w:rsidR="001A0DD5">
        <w:rPr>
          <w:rFonts w:ascii="Times New Roman" w:hAnsi="Times New Roman" w:cs="Times New Roman"/>
          <w:color w:val="000000" w:themeColor="text1"/>
          <w:sz w:val="28"/>
          <w:szCs w:val="28"/>
        </w:rPr>
        <w:t xml:space="preserve"> нормами международного и российского законодательства </w:t>
      </w:r>
      <w:r w:rsidRPr="00B73453">
        <w:rPr>
          <w:rFonts w:ascii="Times New Roman" w:hAnsi="Times New Roman" w:cs="Times New Roman"/>
          <w:color w:val="000000" w:themeColor="text1"/>
          <w:sz w:val="28"/>
          <w:szCs w:val="28"/>
        </w:rPr>
        <w:t xml:space="preserve">к трудовым правоотношениям, возникшим между гражданином Ж. и иностранной компанией «Transatlantic Shipping Service Ltd.», законодательство Российской Федерации применено быть не может. </w:t>
      </w:r>
      <w:r w:rsidR="004D2002">
        <w:rPr>
          <w:rFonts w:ascii="Times New Roman" w:hAnsi="Times New Roman" w:cs="Times New Roman"/>
          <w:color w:val="000000" w:themeColor="text1"/>
          <w:sz w:val="28"/>
          <w:szCs w:val="28"/>
        </w:rPr>
        <w:t>С</w:t>
      </w:r>
      <w:r w:rsidRPr="00B73453">
        <w:rPr>
          <w:rFonts w:ascii="Times New Roman" w:hAnsi="Times New Roman" w:cs="Times New Roman"/>
          <w:color w:val="000000" w:themeColor="text1"/>
          <w:sz w:val="28"/>
          <w:szCs w:val="28"/>
        </w:rPr>
        <w:t xml:space="preserve">уда, принадлежащие </w:t>
      </w:r>
      <w:r w:rsidR="004D2002">
        <w:rPr>
          <w:rFonts w:ascii="Times New Roman" w:hAnsi="Times New Roman" w:cs="Times New Roman"/>
          <w:color w:val="000000" w:themeColor="text1"/>
          <w:sz w:val="28"/>
          <w:szCs w:val="28"/>
        </w:rPr>
        <w:t xml:space="preserve">данной </w:t>
      </w:r>
      <w:r w:rsidRPr="00B73453">
        <w:rPr>
          <w:rFonts w:ascii="Times New Roman" w:hAnsi="Times New Roman" w:cs="Times New Roman"/>
          <w:color w:val="000000" w:themeColor="text1"/>
          <w:sz w:val="28"/>
          <w:szCs w:val="28"/>
        </w:rPr>
        <w:t xml:space="preserve">иностранной компании на акватории морских портов в регионе деятельности прокуратуры отсутствуют. Учитывая </w:t>
      </w:r>
      <w:r w:rsidR="00ED0F6C">
        <w:rPr>
          <w:rFonts w:ascii="Times New Roman" w:hAnsi="Times New Roman" w:cs="Times New Roman"/>
          <w:color w:val="000000" w:themeColor="text1"/>
          <w:sz w:val="28"/>
          <w:szCs w:val="28"/>
        </w:rPr>
        <w:t xml:space="preserve">требования </w:t>
      </w:r>
      <w:r w:rsidR="00ED0F6C" w:rsidRPr="00B73453">
        <w:rPr>
          <w:rFonts w:ascii="Times New Roman" w:hAnsi="Times New Roman" w:cs="Times New Roman"/>
          <w:color w:val="000000" w:themeColor="text1"/>
          <w:sz w:val="28"/>
          <w:szCs w:val="28"/>
        </w:rPr>
        <w:t>Гражданского процессуального кодекса Российской Федерации</w:t>
      </w:r>
      <w:r w:rsidR="00644227">
        <w:rPr>
          <w:rFonts w:ascii="Times New Roman" w:hAnsi="Times New Roman" w:cs="Times New Roman"/>
          <w:color w:val="000000" w:themeColor="text1"/>
          <w:sz w:val="28"/>
          <w:szCs w:val="28"/>
        </w:rPr>
        <w:t>,</w:t>
      </w:r>
      <w:r w:rsidR="00ED0F6C" w:rsidRPr="00B73453">
        <w:rPr>
          <w:rFonts w:ascii="Times New Roman" w:hAnsi="Times New Roman" w:cs="Times New Roman"/>
          <w:color w:val="000000" w:themeColor="text1"/>
          <w:sz w:val="28"/>
          <w:szCs w:val="28"/>
        </w:rPr>
        <w:t xml:space="preserve"> </w:t>
      </w:r>
      <w:r w:rsidRPr="00B73453">
        <w:rPr>
          <w:rFonts w:ascii="Times New Roman" w:hAnsi="Times New Roman" w:cs="Times New Roman"/>
          <w:color w:val="000000" w:themeColor="text1"/>
          <w:sz w:val="28"/>
          <w:szCs w:val="28"/>
        </w:rPr>
        <w:t xml:space="preserve">у прокуратуры отсутствовали законные основания для обращения в интересах заявителя в суд с исковым заявлением о взыскании заработной платы. Вместе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 xml:space="preserve">с тем, прокуратурой было направлено соответствующее требование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 xml:space="preserve">в ФГБУ «Администрация морских портов Приморского края и Восточной Арктики» о незамедлительном предоставлении информации о заходе морских судов компании «Transatlantic Shipping Service Ltd.», в том числе, морского судна т/х «ALFA» в поднадзорные порты для последующего решения вопроса об обращении в интересах гражданина Ж. в суд с исковым заявлением </w:t>
      </w:r>
      <w:r w:rsidR="00816771">
        <w:rPr>
          <w:rFonts w:ascii="Times New Roman" w:hAnsi="Times New Roman" w:cs="Times New Roman"/>
          <w:color w:val="000000" w:themeColor="text1"/>
          <w:sz w:val="28"/>
          <w:szCs w:val="28"/>
        </w:rPr>
        <w:br/>
      </w:r>
      <w:r w:rsidRPr="00B73453">
        <w:rPr>
          <w:rFonts w:ascii="Times New Roman" w:hAnsi="Times New Roman" w:cs="Times New Roman"/>
          <w:color w:val="000000" w:themeColor="text1"/>
          <w:sz w:val="28"/>
          <w:szCs w:val="28"/>
        </w:rPr>
        <w:t>о взыскании заработной платы.</w:t>
      </w:r>
    </w:p>
    <w:p w:rsidR="00967245" w:rsidRDefault="00057BF3" w:rsidP="00B73453">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w:t>
      </w:r>
      <w:r w:rsidR="00B73453" w:rsidRPr="00B73453">
        <w:rPr>
          <w:rFonts w:ascii="Times New Roman" w:hAnsi="Times New Roman" w:cs="Times New Roman"/>
          <w:color w:val="000000" w:themeColor="text1"/>
          <w:sz w:val="28"/>
          <w:szCs w:val="28"/>
        </w:rPr>
        <w:t xml:space="preserve"> просьбой о помощи супругу, матросу БМРТ «Антур», находящемуся в промысловом рейсе, в адрес Уполномоченного обратилась гражданка Ф. </w:t>
      </w:r>
      <w:r w:rsidR="00816771">
        <w:rPr>
          <w:rFonts w:ascii="Times New Roman" w:hAnsi="Times New Roman" w:cs="Times New Roman"/>
          <w:color w:val="000000" w:themeColor="text1"/>
          <w:sz w:val="28"/>
          <w:szCs w:val="28"/>
        </w:rPr>
        <w:br/>
      </w:r>
      <w:r w:rsidR="00B73453" w:rsidRPr="00B73453">
        <w:rPr>
          <w:rFonts w:ascii="Times New Roman" w:hAnsi="Times New Roman" w:cs="Times New Roman"/>
          <w:color w:val="000000" w:themeColor="text1"/>
          <w:sz w:val="28"/>
          <w:szCs w:val="28"/>
        </w:rPr>
        <w:t xml:space="preserve">Как стало известно из обращения, ее супруг 17.02.2017 при перегрузке рыбной продукции» в результате падения ящика с замороженной рыбной продукцией получил черепно-мозговую травму головы и шейного отдела позвоночника. </w:t>
      </w:r>
      <w:r w:rsidR="00967245" w:rsidRPr="00B73453">
        <w:rPr>
          <w:rFonts w:ascii="Times New Roman" w:hAnsi="Times New Roman" w:cs="Times New Roman"/>
          <w:color w:val="000000" w:themeColor="text1"/>
          <w:sz w:val="28"/>
          <w:szCs w:val="28"/>
        </w:rPr>
        <w:t>Неоднократные жалобы заявителя в адрес работодателя ООО «Интеррыбфлот» о принятии мер, направленных на оказание квалифицированной медицинской помощи, незамедлительном направлении супруга в медицинское учреждение</w:t>
      </w:r>
      <w:r w:rsidR="00967245">
        <w:rPr>
          <w:rFonts w:ascii="Times New Roman" w:hAnsi="Times New Roman" w:cs="Times New Roman"/>
          <w:color w:val="000000" w:themeColor="text1"/>
          <w:sz w:val="28"/>
          <w:szCs w:val="28"/>
        </w:rPr>
        <w:t xml:space="preserve"> остались без удовлетворения. </w:t>
      </w:r>
      <w:r>
        <w:rPr>
          <w:rFonts w:ascii="Times New Roman" w:hAnsi="Times New Roman" w:cs="Times New Roman"/>
          <w:color w:val="000000" w:themeColor="text1"/>
          <w:sz w:val="28"/>
          <w:szCs w:val="28"/>
        </w:rPr>
        <w:t>После вмешательства Уполномоченного п</w:t>
      </w:r>
      <w:r w:rsidR="00B73453" w:rsidRPr="00B73453">
        <w:rPr>
          <w:rFonts w:ascii="Times New Roman" w:hAnsi="Times New Roman" w:cs="Times New Roman"/>
          <w:color w:val="000000" w:themeColor="text1"/>
          <w:sz w:val="28"/>
          <w:szCs w:val="28"/>
        </w:rPr>
        <w:t>острадавший был доставлен в порт Владивосток 27.03.2017.</w:t>
      </w:r>
      <w:r w:rsidR="00967245">
        <w:rPr>
          <w:rFonts w:ascii="Times New Roman" w:hAnsi="Times New Roman" w:cs="Times New Roman"/>
          <w:color w:val="000000" w:themeColor="text1"/>
          <w:sz w:val="28"/>
          <w:szCs w:val="28"/>
        </w:rPr>
        <w:t xml:space="preserve"> </w:t>
      </w:r>
    </w:p>
    <w:p w:rsidR="00B73453" w:rsidRPr="00B73453" w:rsidRDefault="00B73453" w:rsidP="00B73453">
      <w:pPr>
        <w:ind w:firstLine="709"/>
        <w:jc w:val="both"/>
        <w:rPr>
          <w:rFonts w:ascii="Times New Roman" w:hAnsi="Times New Roman" w:cs="Times New Roman"/>
          <w:color w:val="000000" w:themeColor="text1"/>
          <w:sz w:val="28"/>
          <w:szCs w:val="28"/>
        </w:rPr>
      </w:pPr>
      <w:r w:rsidRPr="00B73453">
        <w:rPr>
          <w:rFonts w:ascii="Times New Roman" w:hAnsi="Times New Roman" w:cs="Times New Roman"/>
          <w:color w:val="000000" w:themeColor="text1"/>
          <w:sz w:val="28"/>
          <w:szCs w:val="28"/>
        </w:rPr>
        <w:t>26.04.2017 работодателем по материалам расследования несчастного случая составлен акт о несчастном случае на производстве по форме Н-1, согласно которому лиц, допустивших на</w:t>
      </w:r>
      <w:r w:rsidR="00644227">
        <w:rPr>
          <w:rFonts w:ascii="Times New Roman" w:hAnsi="Times New Roman" w:cs="Times New Roman"/>
          <w:color w:val="000000" w:themeColor="text1"/>
          <w:sz w:val="28"/>
          <w:szCs w:val="28"/>
        </w:rPr>
        <w:t xml:space="preserve">рушение требований охраны труда, </w:t>
      </w:r>
      <w:r w:rsidRPr="00B73453">
        <w:rPr>
          <w:rFonts w:ascii="Times New Roman" w:hAnsi="Times New Roman" w:cs="Times New Roman"/>
          <w:color w:val="000000" w:themeColor="text1"/>
          <w:sz w:val="28"/>
          <w:szCs w:val="28"/>
        </w:rPr>
        <w:t xml:space="preserve">нет. </w:t>
      </w:r>
      <w:r w:rsidRPr="00220BE7">
        <w:rPr>
          <w:rFonts w:ascii="Times New Roman" w:hAnsi="Times New Roman" w:cs="Times New Roman"/>
          <w:color w:val="000000" w:themeColor="text1"/>
          <w:sz w:val="28"/>
          <w:szCs w:val="28"/>
        </w:rPr>
        <w:t xml:space="preserve">Пострадавший матрос не согласился с таким решением и обратился </w:t>
      </w:r>
      <w:r w:rsidR="00644227" w:rsidRPr="00220BE7">
        <w:rPr>
          <w:rFonts w:ascii="Times New Roman" w:hAnsi="Times New Roman" w:cs="Times New Roman"/>
          <w:color w:val="000000" w:themeColor="text1"/>
          <w:sz w:val="28"/>
          <w:szCs w:val="28"/>
        </w:rPr>
        <w:t xml:space="preserve">с жалобой </w:t>
      </w:r>
      <w:r w:rsidRPr="00220BE7">
        <w:rPr>
          <w:rFonts w:ascii="Times New Roman" w:hAnsi="Times New Roman" w:cs="Times New Roman"/>
          <w:color w:val="000000" w:themeColor="text1"/>
          <w:sz w:val="28"/>
          <w:szCs w:val="28"/>
        </w:rPr>
        <w:t>в Государственную инспекцию труда в Приморском крае</w:t>
      </w:r>
      <w:r w:rsidR="00020B4E" w:rsidRPr="00220BE7">
        <w:rPr>
          <w:rFonts w:ascii="Times New Roman" w:hAnsi="Times New Roman" w:cs="Times New Roman"/>
          <w:color w:val="000000" w:themeColor="text1"/>
          <w:sz w:val="28"/>
          <w:szCs w:val="28"/>
        </w:rPr>
        <w:t>, прокуратуру и органы внутренних дел</w:t>
      </w:r>
      <w:r w:rsidRPr="00220BE7">
        <w:rPr>
          <w:rFonts w:ascii="Times New Roman" w:hAnsi="Times New Roman" w:cs="Times New Roman"/>
          <w:color w:val="000000" w:themeColor="text1"/>
          <w:sz w:val="28"/>
          <w:szCs w:val="28"/>
        </w:rPr>
        <w:t xml:space="preserve">. </w:t>
      </w:r>
      <w:r w:rsidR="00522D1C" w:rsidRPr="00220BE7">
        <w:rPr>
          <w:rFonts w:ascii="Times New Roman" w:hAnsi="Times New Roman" w:cs="Times New Roman"/>
          <w:color w:val="000000" w:themeColor="text1"/>
          <w:sz w:val="28"/>
          <w:szCs w:val="28"/>
        </w:rPr>
        <w:t>На момент подготовки</w:t>
      </w:r>
      <w:r w:rsidR="00522D1C">
        <w:rPr>
          <w:rFonts w:ascii="Times New Roman" w:hAnsi="Times New Roman" w:cs="Times New Roman"/>
          <w:color w:val="000000" w:themeColor="text1"/>
          <w:sz w:val="28"/>
          <w:szCs w:val="28"/>
        </w:rPr>
        <w:t xml:space="preserve"> </w:t>
      </w:r>
      <w:r w:rsidR="00A8504C">
        <w:rPr>
          <w:rFonts w:ascii="Times New Roman" w:hAnsi="Times New Roman" w:cs="Times New Roman"/>
          <w:color w:val="000000" w:themeColor="text1"/>
          <w:sz w:val="28"/>
          <w:szCs w:val="28"/>
        </w:rPr>
        <w:t>Д</w:t>
      </w:r>
      <w:r w:rsidR="00522D1C">
        <w:rPr>
          <w:rFonts w:ascii="Times New Roman" w:hAnsi="Times New Roman" w:cs="Times New Roman"/>
          <w:color w:val="000000" w:themeColor="text1"/>
          <w:sz w:val="28"/>
          <w:szCs w:val="28"/>
        </w:rPr>
        <w:t xml:space="preserve">оклада </w:t>
      </w:r>
      <w:r w:rsidR="00A8504C">
        <w:rPr>
          <w:rFonts w:ascii="Times New Roman" w:hAnsi="Times New Roman" w:cs="Times New Roman"/>
          <w:color w:val="000000" w:themeColor="text1"/>
          <w:sz w:val="28"/>
          <w:szCs w:val="28"/>
        </w:rPr>
        <w:t xml:space="preserve">инспекцией труда </w:t>
      </w:r>
      <w:r w:rsidR="00644227">
        <w:rPr>
          <w:rFonts w:ascii="Times New Roman" w:hAnsi="Times New Roman" w:cs="Times New Roman"/>
          <w:color w:val="000000" w:themeColor="text1"/>
          <w:sz w:val="28"/>
          <w:szCs w:val="28"/>
        </w:rPr>
        <w:t>продолжалась</w:t>
      </w:r>
      <w:r w:rsidR="008A3241">
        <w:rPr>
          <w:rFonts w:ascii="Times New Roman" w:hAnsi="Times New Roman" w:cs="Times New Roman"/>
          <w:color w:val="000000" w:themeColor="text1"/>
          <w:sz w:val="28"/>
          <w:szCs w:val="28"/>
        </w:rPr>
        <w:t xml:space="preserve"> проверк</w:t>
      </w:r>
      <w:r w:rsidR="00644227">
        <w:rPr>
          <w:rFonts w:ascii="Times New Roman" w:hAnsi="Times New Roman" w:cs="Times New Roman"/>
          <w:color w:val="000000" w:themeColor="text1"/>
          <w:sz w:val="28"/>
          <w:szCs w:val="28"/>
        </w:rPr>
        <w:t>а</w:t>
      </w:r>
      <w:r w:rsidR="00220BE7">
        <w:rPr>
          <w:rFonts w:ascii="Times New Roman" w:hAnsi="Times New Roman" w:cs="Times New Roman"/>
          <w:color w:val="000000" w:themeColor="text1"/>
          <w:sz w:val="28"/>
          <w:szCs w:val="28"/>
        </w:rPr>
        <w:t xml:space="preserve"> по факту </w:t>
      </w:r>
      <w:r w:rsidR="00220BE7" w:rsidRPr="00B73453">
        <w:rPr>
          <w:rFonts w:ascii="Times New Roman" w:hAnsi="Times New Roman" w:cs="Times New Roman"/>
          <w:color w:val="000000" w:themeColor="text1"/>
          <w:sz w:val="28"/>
          <w:szCs w:val="28"/>
        </w:rPr>
        <w:t>несчастного случая</w:t>
      </w:r>
      <w:r w:rsidR="00220BE7">
        <w:rPr>
          <w:rFonts w:ascii="Times New Roman" w:hAnsi="Times New Roman" w:cs="Times New Roman"/>
          <w:color w:val="000000" w:themeColor="text1"/>
          <w:sz w:val="28"/>
          <w:szCs w:val="28"/>
        </w:rPr>
        <w:t>.</w:t>
      </w:r>
    </w:p>
    <w:p w:rsidR="00B73453" w:rsidRPr="00B73453" w:rsidRDefault="00644227" w:rsidP="007C72B5">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Владивостокским л</w:t>
      </w:r>
      <w:r w:rsidR="00B73453" w:rsidRPr="00B73453">
        <w:rPr>
          <w:rFonts w:ascii="Times New Roman" w:hAnsi="Times New Roman" w:cs="Times New Roman"/>
          <w:color w:val="000000" w:themeColor="text1"/>
          <w:sz w:val="28"/>
          <w:szCs w:val="28"/>
        </w:rPr>
        <w:t xml:space="preserve">инейным управлением МВД России на транспорте неоднократно принимались решения об отказе в возбуждении уголовного дела по факту отсутствия в действиях капитана судна, сотрудников </w:t>
      </w:r>
      <w:r w:rsidR="00816771">
        <w:rPr>
          <w:rFonts w:ascii="Times New Roman" w:hAnsi="Times New Roman" w:cs="Times New Roman"/>
          <w:color w:val="000000" w:themeColor="text1"/>
          <w:sz w:val="28"/>
          <w:szCs w:val="28"/>
        </w:rPr>
        <w:br/>
      </w:r>
      <w:r w:rsidR="00B73453" w:rsidRPr="00B73453">
        <w:rPr>
          <w:rFonts w:ascii="Times New Roman" w:hAnsi="Times New Roman" w:cs="Times New Roman"/>
          <w:color w:val="000000" w:themeColor="text1"/>
          <w:sz w:val="28"/>
          <w:szCs w:val="28"/>
        </w:rPr>
        <w:t xml:space="preserve">ООО «Интеррыбфлот» признаков состава преступления, предусмотренного ст. ст. 216, 125, 327 Уголовного кодекса РФ. </w:t>
      </w:r>
      <w:r w:rsidR="0013530A">
        <w:rPr>
          <w:rFonts w:ascii="Times New Roman" w:hAnsi="Times New Roman" w:cs="Times New Roman"/>
          <w:color w:val="000000" w:themeColor="text1"/>
          <w:sz w:val="28"/>
          <w:szCs w:val="28"/>
        </w:rPr>
        <w:t>В</w:t>
      </w:r>
      <w:r w:rsidR="00B73453" w:rsidRPr="00B73453">
        <w:rPr>
          <w:rFonts w:ascii="Times New Roman" w:hAnsi="Times New Roman" w:cs="Times New Roman"/>
          <w:color w:val="000000" w:themeColor="text1"/>
          <w:sz w:val="28"/>
          <w:szCs w:val="28"/>
        </w:rPr>
        <w:t xml:space="preserve"> октябре 2017 года начальнику Владивостокского Линейного управления МВД России </w:t>
      </w:r>
      <w:r w:rsidR="00CD25CC" w:rsidRPr="00B73453">
        <w:rPr>
          <w:rFonts w:ascii="Times New Roman" w:hAnsi="Times New Roman" w:cs="Times New Roman"/>
          <w:color w:val="000000" w:themeColor="text1"/>
          <w:sz w:val="28"/>
          <w:szCs w:val="28"/>
        </w:rPr>
        <w:t>на транспорте</w:t>
      </w:r>
      <w:r w:rsidR="00CD25CC">
        <w:rPr>
          <w:rFonts w:ascii="Times New Roman" w:hAnsi="Times New Roman" w:cs="Times New Roman"/>
          <w:color w:val="000000" w:themeColor="text1"/>
          <w:sz w:val="28"/>
          <w:szCs w:val="28"/>
        </w:rPr>
        <w:t>,</w:t>
      </w:r>
      <w:r w:rsidR="00CD25CC" w:rsidRPr="00B73453">
        <w:rPr>
          <w:rFonts w:ascii="Times New Roman" w:hAnsi="Times New Roman" w:cs="Times New Roman"/>
          <w:color w:val="000000" w:themeColor="text1"/>
          <w:sz w:val="28"/>
          <w:szCs w:val="28"/>
        </w:rPr>
        <w:t xml:space="preserve"> </w:t>
      </w:r>
      <w:r w:rsidR="00CD25CC">
        <w:rPr>
          <w:rFonts w:ascii="Times New Roman" w:hAnsi="Times New Roman" w:cs="Times New Roman"/>
          <w:color w:val="000000" w:themeColor="text1"/>
          <w:sz w:val="28"/>
          <w:szCs w:val="28"/>
        </w:rPr>
        <w:t xml:space="preserve">в связи с ранее вынесенными </w:t>
      </w:r>
      <w:r w:rsidR="00CD25CC" w:rsidRPr="00B73453">
        <w:rPr>
          <w:rFonts w:ascii="Times New Roman" w:hAnsi="Times New Roman" w:cs="Times New Roman"/>
          <w:color w:val="000000" w:themeColor="text1"/>
          <w:sz w:val="28"/>
          <w:szCs w:val="28"/>
        </w:rPr>
        <w:t>решения</w:t>
      </w:r>
      <w:r w:rsidR="00CD25CC">
        <w:rPr>
          <w:rFonts w:ascii="Times New Roman" w:hAnsi="Times New Roman" w:cs="Times New Roman"/>
          <w:color w:val="000000" w:themeColor="text1"/>
          <w:sz w:val="28"/>
          <w:szCs w:val="28"/>
        </w:rPr>
        <w:t>ми</w:t>
      </w:r>
      <w:r w:rsidR="00CD25CC" w:rsidRPr="00B73453">
        <w:rPr>
          <w:rFonts w:ascii="Times New Roman" w:hAnsi="Times New Roman" w:cs="Times New Roman"/>
          <w:color w:val="000000" w:themeColor="text1"/>
          <w:sz w:val="28"/>
          <w:szCs w:val="28"/>
        </w:rPr>
        <w:t xml:space="preserve"> об отказе в возбуждении уголовного дела</w:t>
      </w:r>
      <w:r w:rsidR="00CD25CC">
        <w:rPr>
          <w:rFonts w:ascii="Times New Roman" w:hAnsi="Times New Roman" w:cs="Times New Roman"/>
          <w:color w:val="000000" w:themeColor="text1"/>
          <w:sz w:val="28"/>
          <w:szCs w:val="28"/>
        </w:rPr>
        <w:t>,</w:t>
      </w:r>
      <w:r w:rsidR="00CD25CC" w:rsidRPr="00B73453">
        <w:rPr>
          <w:rFonts w:ascii="Times New Roman" w:hAnsi="Times New Roman" w:cs="Times New Roman"/>
          <w:color w:val="000000" w:themeColor="text1"/>
          <w:sz w:val="28"/>
          <w:szCs w:val="28"/>
        </w:rPr>
        <w:t xml:space="preserve"> </w:t>
      </w:r>
      <w:r w:rsidR="00B73453" w:rsidRPr="00B73453">
        <w:rPr>
          <w:rFonts w:ascii="Times New Roman" w:hAnsi="Times New Roman" w:cs="Times New Roman"/>
          <w:color w:val="000000" w:themeColor="text1"/>
          <w:sz w:val="28"/>
          <w:szCs w:val="28"/>
        </w:rPr>
        <w:t>Приморско</w:t>
      </w:r>
      <w:r w:rsidR="00490C05">
        <w:rPr>
          <w:rFonts w:ascii="Times New Roman" w:hAnsi="Times New Roman" w:cs="Times New Roman"/>
          <w:color w:val="000000" w:themeColor="text1"/>
          <w:sz w:val="28"/>
          <w:szCs w:val="28"/>
        </w:rPr>
        <w:t>й</w:t>
      </w:r>
      <w:r w:rsidR="00B73453" w:rsidRPr="00B73453">
        <w:rPr>
          <w:rFonts w:ascii="Times New Roman" w:hAnsi="Times New Roman" w:cs="Times New Roman"/>
          <w:color w:val="000000" w:themeColor="text1"/>
          <w:sz w:val="28"/>
          <w:szCs w:val="28"/>
        </w:rPr>
        <w:t xml:space="preserve"> транспортно</w:t>
      </w:r>
      <w:r w:rsidR="00490C05">
        <w:rPr>
          <w:rFonts w:ascii="Times New Roman" w:hAnsi="Times New Roman" w:cs="Times New Roman"/>
          <w:color w:val="000000" w:themeColor="text1"/>
          <w:sz w:val="28"/>
          <w:szCs w:val="28"/>
        </w:rPr>
        <w:t>й</w:t>
      </w:r>
      <w:r w:rsidR="00B73453" w:rsidRPr="00B73453">
        <w:rPr>
          <w:rFonts w:ascii="Times New Roman" w:hAnsi="Times New Roman" w:cs="Times New Roman"/>
          <w:color w:val="000000" w:themeColor="text1"/>
          <w:sz w:val="28"/>
          <w:szCs w:val="28"/>
        </w:rPr>
        <w:t xml:space="preserve"> прокур</w:t>
      </w:r>
      <w:r w:rsidR="0089304E">
        <w:rPr>
          <w:rFonts w:ascii="Times New Roman" w:hAnsi="Times New Roman" w:cs="Times New Roman"/>
          <w:color w:val="000000" w:themeColor="text1"/>
          <w:sz w:val="28"/>
          <w:szCs w:val="28"/>
        </w:rPr>
        <w:t>атурой</w:t>
      </w:r>
      <w:r w:rsidR="00B73453" w:rsidRPr="00B73453">
        <w:rPr>
          <w:rFonts w:ascii="Times New Roman" w:hAnsi="Times New Roman" w:cs="Times New Roman"/>
          <w:color w:val="000000" w:themeColor="text1"/>
          <w:sz w:val="28"/>
          <w:szCs w:val="28"/>
        </w:rPr>
        <w:t xml:space="preserve"> внесено требование об устранении нарушений федерального законодательства, принято решение о направлении </w:t>
      </w:r>
      <w:r w:rsidR="009F5AD2">
        <w:rPr>
          <w:rFonts w:ascii="Times New Roman" w:hAnsi="Times New Roman" w:cs="Times New Roman"/>
          <w:color w:val="000000" w:themeColor="text1"/>
          <w:sz w:val="28"/>
          <w:szCs w:val="28"/>
        </w:rPr>
        <w:t>материала проверки</w:t>
      </w:r>
      <w:r w:rsidR="00B73453" w:rsidRPr="00B73453">
        <w:rPr>
          <w:rFonts w:ascii="Times New Roman" w:hAnsi="Times New Roman" w:cs="Times New Roman"/>
          <w:color w:val="000000" w:themeColor="text1"/>
          <w:sz w:val="28"/>
          <w:szCs w:val="28"/>
        </w:rPr>
        <w:t xml:space="preserve"> по подследственности в Приморский следственный отдел на транспорте Дальневосточного следственного управления на транспорте Следственного комитета Российской Федерации.</w:t>
      </w:r>
    </w:p>
    <w:p w:rsidR="00B73453" w:rsidRDefault="00B73453" w:rsidP="00B73453">
      <w:pPr>
        <w:ind w:firstLine="709"/>
        <w:jc w:val="both"/>
        <w:rPr>
          <w:rFonts w:ascii="Times New Roman" w:hAnsi="Times New Roman" w:cs="Times New Roman"/>
          <w:color w:val="000000" w:themeColor="text1"/>
          <w:sz w:val="28"/>
          <w:szCs w:val="28"/>
        </w:rPr>
      </w:pPr>
      <w:r w:rsidRPr="00B73453">
        <w:rPr>
          <w:rFonts w:ascii="Times New Roman" w:hAnsi="Times New Roman" w:cs="Times New Roman"/>
          <w:color w:val="000000" w:themeColor="text1"/>
          <w:sz w:val="28"/>
          <w:szCs w:val="28"/>
        </w:rPr>
        <w:t>Ситуация, сложившаяся в сфере трудовых отношений между работниками и работодателями-судовладельцами</w:t>
      </w:r>
      <w:r w:rsidR="00644227">
        <w:rPr>
          <w:rFonts w:ascii="Times New Roman" w:hAnsi="Times New Roman" w:cs="Times New Roman"/>
          <w:color w:val="000000" w:themeColor="text1"/>
          <w:sz w:val="28"/>
          <w:szCs w:val="28"/>
        </w:rPr>
        <w:t>,</w:t>
      </w:r>
      <w:r w:rsidRPr="00B73453">
        <w:rPr>
          <w:rFonts w:ascii="Times New Roman" w:hAnsi="Times New Roman" w:cs="Times New Roman"/>
          <w:color w:val="000000" w:themeColor="text1"/>
          <w:sz w:val="28"/>
          <w:szCs w:val="28"/>
        </w:rPr>
        <w:t xml:space="preserve"> вызывает особую тревогу, поскольку принимаемые государственными органами меры не всегда позволяют восстановить нарушенные права работника. </w:t>
      </w:r>
    </w:p>
    <w:p w:rsidR="00A41878" w:rsidRPr="005A4C3D" w:rsidRDefault="00A6513B" w:rsidP="00A6513B">
      <w:pPr>
        <w:shd w:val="clear" w:color="auto" w:fill="FFFFFF"/>
        <w:ind w:firstLine="709"/>
        <w:jc w:val="both"/>
        <w:outlineLvl w:val="3"/>
        <w:rPr>
          <w:rFonts w:ascii="Times New Roman" w:eastAsia="Times New Roman" w:hAnsi="Times New Roman" w:cs="Times New Roman"/>
          <w:b/>
          <w:color w:val="000000" w:themeColor="text1"/>
          <w:sz w:val="28"/>
          <w:szCs w:val="28"/>
          <w:lang w:eastAsia="ru-RU"/>
        </w:rPr>
      </w:pPr>
      <w:r w:rsidRPr="005A4C3D">
        <w:rPr>
          <w:rFonts w:ascii="Times New Roman" w:eastAsia="Times New Roman" w:hAnsi="Times New Roman" w:cs="Times New Roman"/>
          <w:b/>
          <w:color w:val="000000" w:themeColor="text1"/>
          <w:sz w:val="28"/>
          <w:szCs w:val="28"/>
          <w:lang w:eastAsia="ru-RU"/>
        </w:rPr>
        <w:t>Рекомендации:</w:t>
      </w:r>
      <w:bookmarkEnd w:id="15"/>
      <w:r w:rsidRPr="005A4C3D">
        <w:rPr>
          <w:rFonts w:ascii="Times New Roman" w:eastAsia="Times New Roman" w:hAnsi="Times New Roman" w:cs="Times New Roman"/>
          <w:b/>
          <w:color w:val="000000" w:themeColor="text1"/>
          <w:sz w:val="28"/>
          <w:szCs w:val="28"/>
          <w:lang w:eastAsia="ru-RU"/>
        </w:rPr>
        <w:t xml:space="preserve"> </w:t>
      </w:r>
    </w:p>
    <w:p w:rsidR="0029012C" w:rsidRDefault="00B4201B" w:rsidP="00B73453">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Представляется необходимым, в</w:t>
      </w:r>
      <w:r w:rsidR="00B73453" w:rsidRPr="00274221">
        <w:rPr>
          <w:rFonts w:ascii="Times New Roman" w:hAnsi="Times New Roman" w:cs="Times New Roman"/>
          <w:color w:val="000000" w:themeColor="text1"/>
          <w:sz w:val="28"/>
          <w:szCs w:val="28"/>
        </w:rPr>
        <w:t xml:space="preserve"> цел</w:t>
      </w:r>
      <w:r>
        <w:rPr>
          <w:rFonts w:ascii="Times New Roman" w:hAnsi="Times New Roman" w:cs="Times New Roman"/>
          <w:color w:val="000000" w:themeColor="text1"/>
          <w:sz w:val="28"/>
          <w:szCs w:val="28"/>
        </w:rPr>
        <w:t xml:space="preserve">ях </w:t>
      </w:r>
      <w:r w:rsidR="00672031">
        <w:rPr>
          <w:rFonts w:ascii="Times New Roman" w:hAnsi="Times New Roman" w:cs="Times New Roman"/>
          <w:color w:val="000000" w:themeColor="text1"/>
          <w:sz w:val="28"/>
          <w:szCs w:val="28"/>
        </w:rPr>
        <w:t>защиты трудовых прав граждан</w:t>
      </w:r>
      <w:r w:rsidR="00644227">
        <w:rPr>
          <w:rFonts w:ascii="Times New Roman" w:hAnsi="Times New Roman" w:cs="Times New Roman"/>
          <w:color w:val="000000" w:themeColor="text1"/>
          <w:sz w:val="28"/>
          <w:szCs w:val="28"/>
        </w:rPr>
        <w:t>,</w:t>
      </w:r>
      <w:r w:rsidR="00B73453" w:rsidRPr="00274221">
        <w:rPr>
          <w:rFonts w:ascii="Times New Roman" w:hAnsi="Times New Roman" w:cs="Times New Roman"/>
          <w:color w:val="000000" w:themeColor="text1"/>
          <w:sz w:val="28"/>
          <w:szCs w:val="28"/>
        </w:rPr>
        <w:t xml:space="preserve"> осуществляющих трудовую деятельность на судах морского флота Государственной инспекции труда в Приморском крае, </w:t>
      </w:r>
      <w:r w:rsidR="00FF1EBA">
        <w:rPr>
          <w:rFonts w:ascii="Times New Roman" w:hAnsi="Times New Roman" w:cs="Times New Roman"/>
          <w:color w:val="000000" w:themeColor="text1"/>
          <w:sz w:val="28"/>
          <w:szCs w:val="28"/>
        </w:rPr>
        <w:t>ответственным органам</w:t>
      </w:r>
      <w:r w:rsidR="00EA3BF1">
        <w:rPr>
          <w:rFonts w:ascii="Times New Roman" w:hAnsi="Times New Roman" w:cs="Times New Roman"/>
          <w:color w:val="000000" w:themeColor="text1"/>
          <w:sz w:val="28"/>
          <w:szCs w:val="28"/>
        </w:rPr>
        <w:t xml:space="preserve"> исполнительной власти</w:t>
      </w:r>
      <w:r w:rsidR="00F11849">
        <w:rPr>
          <w:rFonts w:ascii="Times New Roman" w:hAnsi="Times New Roman" w:cs="Times New Roman"/>
          <w:color w:val="000000" w:themeColor="text1"/>
          <w:sz w:val="28"/>
          <w:szCs w:val="28"/>
        </w:rPr>
        <w:t xml:space="preserve"> </w:t>
      </w:r>
      <w:r w:rsidR="00FF1EBA">
        <w:rPr>
          <w:rFonts w:ascii="Times New Roman" w:hAnsi="Times New Roman" w:cs="Times New Roman"/>
          <w:color w:val="000000" w:themeColor="text1"/>
          <w:sz w:val="28"/>
          <w:szCs w:val="28"/>
        </w:rPr>
        <w:t xml:space="preserve">проводить </w:t>
      </w:r>
      <w:r w:rsidR="00820F7C">
        <w:rPr>
          <w:rFonts w:ascii="Times New Roman" w:hAnsi="Times New Roman" w:cs="Times New Roman"/>
          <w:color w:val="000000" w:themeColor="text1"/>
          <w:sz w:val="28"/>
          <w:szCs w:val="28"/>
        </w:rPr>
        <w:t xml:space="preserve">мероприятия с </w:t>
      </w:r>
      <w:r w:rsidR="001609C0">
        <w:rPr>
          <w:rFonts w:ascii="Times New Roman" w:hAnsi="Times New Roman" w:cs="Times New Roman"/>
          <w:color w:val="000000" w:themeColor="text1"/>
          <w:sz w:val="28"/>
          <w:szCs w:val="28"/>
        </w:rPr>
        <w:t>работодателями</w:t>
      </w:r>
      <w:r w:rsidR="00644227">
        <w:rPr>
          <w:rFonts w:ascii="Times New Roman" w:hAnsi="Times New Roman" w:cs="Times New Roman"/>
          <w:color w:val="000000" w:themeColor="text1"/>
          <w:sz w:val="28"/>
          <w:szCs w:val="28"/>
        </w:rPr>
        <w:t>,</w:t>
      </w:r>
      <w:r w:rsidR="00820F7C">
        <w:rPr>
          <w:rFonts w:ascii="Times New Roman" w:hAnsi="Times New Roman" w:cs="Times New Roman"/>
          <w:color w:val="000000" w:themeColor="text1"/>
          <w:sz w:val="28"/>
          <w:szCs w:val="28"/>
        </w:rPr>
        <w:t xml:space="preserve"> направленные на соблюдение ими </w:t>
      </w:r>
      <w:r w:rsidR="001609C0">
        <w:rPr>
          <w:rFonts w:ascii="Times New Roman" w:hAnsi="Times New Roman" w:cs="Times New Roman"/>
          <w:color w:val="000000" w:themeColor="text1"/>
          <w:sz w:val="28"/>
          <w:szCs w:val="28"/>
        </w:rPr>
        <w:t>трудового законодательства Российской Федерации. В случае выявления нарушений трудового законодательства осуществлять совместные мероприятия</w:t>
      </w:r>
      <w:r w:rsidR="0029012C">
        <w:rPr>
          <w:rFonts w:ascii="Times New Roman" w:hAnsi="Times New Roman" w:cs="Times New Roman"/>
          <w:color w:val="000000" w:themeColor="text1"/>
          <w:sz w:val="28"/>
          <w:szCs w:val="28"/>
        </w:rPr>
        <w:t xml:space="preserve"> с прокуратурой Приморского края, правоохранительными органами</w:t>
      </w:r>
      <w:r w:rsidR="00644227">
        <w:rPr>
          <w:rFonts w:ascii="Times New Roman" w:hAnsi="Times New Roman" w:cs="Times New Roman"/>
          <w:color w:val="000000" w:themeColor="text1"/>
          <w:sz w:val="28"/>
          <w:szCs w:val="28"/>
        </w:rPr>
        <w:t>,</w:t>
      </w:r>
      <w:r w:rsidR="0029012C">
        <w:rPr>
          <w:rFonts w:ascii="Times New Roman" w:hAnsi="Times New Roman" w:cs="Times New Roman"/>
          <w:color w:val="000000" w:themeColor="text1"/>
          <w:sz w:val="28"/>
          <w:szCs w:val="28"/>
        </w:rPr>
        <w:t xml:space="preserve"> направленные на пресечение </w:t>
      </w:r>
      <w:r w:rsidR="00A81D8E">
        <w:rPr>
          <w:rFonts w:ascii="Times New Roman" w:hAnsi="Times New Roman" w:cs="Times New Roman"/>
          <w:color w:val="000000" w:themeColor="text1"/>
          <w:sz w:val="28"/>
          <w:szCs w:val="28"/>
        </w:rPr>
        <w:t>нарушений</w:t>
      </w:r>
      <w:r w:rsidR="00816771">
        <w:rPr>
          <w:rFonts w:ascii="Times New Roman" w:hAnsi="Times New Roman" w:cs="Times New Roman"/>
          <w:color w:val="000000" w:themeColor="text1"/>
          <w:sz w:val="28"/>
          <w:szCs w:val="28"/>
        </w:rPr>
        <w:br/>
      </w:r>
      <w:r w:rsidR="0029012C">
        <w:rPr>
          <w:rFonts w:ascii="Times New Roman" w:hAnsi="Times New Roman" w:cs="Times New Roman"/>
          <w:color w:val="000000" w:themeColor="text1"/>
          <w:sz w:val="28"/>
          <w:szCs w:val="28"/>
        </w:rPr>
        <w:t xml:space="preserve">и </w:t>
      </w:r>
      <w:r w:rsidR="0006626F">
        <w:rPr>
          <w:rFonts w:ascii="Times New Roman" w:hAnsi="Times New Roman" w:cs="Times New Roman"/>
          <w:color w:val="000000" w:themeColor="text1"/>
          <w:sz w:val="28"/>
          <w:szCs w:val="28"/>
        </w:rPr>
        <w:t>защиту</w:t>
      </w:r>
      <w:r w:rsidR="0029012C">
        <w:rPr>
          <w:rFonts w:ascii="Times New Roman" w:hAnsi="Times New Roman" w:cs="Times New Roman"/>
          <w:color w:val="000000" w:themeColor="text1"/>
          <w:sz w:val="28"/>
          <w:szCs w:val="28"/>
        </w:rPr>
        <w:t xml:space="preserve"> прав работников.</w:t>
      </w:r>
    </w:p>
    <w:p w:rsidR="00E22271" w:rsidRPr="005A4C3D" w:rsidRDefault="00E22271" w:rsidP="005E7D21">
      <w:pPr>
        <w:ind w:firstLine="0"/>
        <w:jc w:val="center"/>
        <w:rPr>
          <w:rFonts w:ascii="Times New Roman" w:eastAsia="Times New Roman" w:hAnsi="Times New Roman" w:cs="Times New Roman"/>
          <w:color w:val="000000" w:themeColor="text1"/>
          <w:sz w:val="28"/>
          <w:szCs w:val="28"/>
          <w:lang w:eastAsia="ru-RU"/>
        </w:rPr>
      </w:pPr>
    </w:p>
    <w:p w:rsidR="00D40E90" w:rsidRPr="005A4C3D" w:rsidRDefault="00D40E90" w:rsidP="00D214A3">
      <w:pPr>
        <w:ind w:firstLine="0"/>
        <w:jc w:val="center"/>
        <w:outlineLvl w:val="1"/>
        <w:rPr>
          <w:rFonts w:ascii="Times New Roman" w:eastAsia="Times New Roman" w:hAnsi="Times New Roman" w:cs="Times New Roman"/>
          <w:color w:val="000000" w:themeColor="text1"/>
          <w:sz w:val="28"/>
          <w:szCs w:val="28"/>
          <w:lang w:eastAsia="ru-RU"/>
        </w:rPr>
      </w:pPr>
      <w:bookmarkStart w:id="16" w:name="_Toc466391204"/>
      <w:bookmarkStart w:id="17" w:name="_Toc472086408"/>
      <w:bookmarkStart w:id="18" w:name="_Toc473205427"/>
      <w:bookmarkStart w:id="19" w:name="_Toc505069245"/>
      <w:r w:rsidRPr="005A4C3D">
        <w:rPr>
          <w:rFonts w:ascii="Times New Roman" w:eastAsia="Times New Roman" w:hAnsi="Times New Roman" w:cs="Times New Roman"/>
          <w:color w:val="000000" w:themeColor="text1"/>
          <w:sz w:val="28"/>
          <w:szCs w:val="28"/>
          <w:lang w:eastAsia="ru-RU"/>
        </w:rPr>
        <w:t>2.</w:t>
      </w:r>
      <w:r w:rsidR="00EC7A6B">
        <w:rPr>
          <w:rFonts w:ascii="Times New Roman" w:eastAsia="Times New Roman" w:hAnsi="Times New Roman" w:cs="Times New Roman"/>
          <w:color w:val="000000" w:themeColor="text1"/>
          <w:sz w:val="28"/>
          <w:szCs w:val="28"/>
          <w:lang w:eastAsia="ru-RU"/>
        </w:rPr>
        <w:t>2</w:t>
      </w:r>
      <w:r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 xml:space="preserve">Право на </w:t>
      </w:r>
      <w:r w:rsidR="000416BC" w:rsidRPr="001F3B08">
        <w:rPr>
          <w:rFonts w:ascii="Times New Roman" w:eastAsia="Times New Roman" w:hAnsi="Times New Roman" w:cs="Times New Roman"/>
          <w:color w:val="000000" w:themeColor="text1"/>
          <w:sz w:val="28"/>
          <w:szCs w:val="28"/>
          <w:lang w:eastAsia="ru-RU"/>
        </w:rPr>
        <w:t xml:space="preserve">пенсионное </w:t>
      </w:r>
      <w:r w:rsidRPr="001F3B08">
        <w:rPr>
          <w:rFonts w:ascii="Times New Roman" w:eastAsia="Times New Roman" w:hAnsi="Times New Roman" w:cs="Times New Roman"/>
          <w:color w:val="000000" w:themeColor="text1"/>
          <w:sz w:val="28"/>
          <w:szCs w:val="28"/>
          <w:lang w:eastAsia="ru-RU"/>
        </w:rPr>
        <w:t xml:space="preserve">и </w:t>
      </w:r>
      <w:r w:rsidR="000416BC" w:rsidRPr="001F3B08">
        <w:rPr>
          <w:rFonts w:ascii="Times New Roman" w:eastAsia="Times New Roman" w:hAnsi="Times New Roman" w:cs="Times New Roman"/>
          <w:color w:val="000000" w:themeColor="text1"/>
          <w:sz w:val="28"/>
          <w:szCs w:val="28"/>
          <w:lang w:eastAsia="ru-RU"/>
        </w:rPr>
        <w:t xml:space="preserve">социальное </w:t>
      </w:r>
      <w:r w:rsidRPr="001F3B08">
        <w:rPr>
          <w:rFonts w:ascii="Times New Roman" w:eastAsia="Times New Roman" w:hAnsi="Times New Roman" w:cs="Times New Roman"/>
          <w:color w:val="000000" w:themeColor="text1"/>
          <w:sz w:val="28"/>
          <w:szCs w:val="28"/>
          <w:lang w:eastAsia="ru-RU"/>
        </w:rPr>
        <w:t>обеспечение</w:t>
      </w:r>
      <w:bookmarkEnd w:id="16"/>
      <w:bookmarkEnd w:id="17"/>
      <w:bookmarkEnd w:id="18"/>
      <w:bookmarkEnd w:id="19"/>
    </w:p>
    <w:p w:rsidR="00D214A3" w:rsidRDefault="00D214A3" w:rsidP="00D214A3">
      <w:pPr>
        <w:ind w:firstLine="0"/>
        <w:jc w:val="center"/>
        <w:rPr>
          <w:rFonts w:ascii="Times New Roman" w:eastAsia="Times New Roman" w:hAnsi="Times New Roman" w:cs="Times New Roman"/>
          <w:color w:val="000000" w:themeColor="text1"/>
          <w:sz w:val="28"/>
          <w:szCs w:val="28"/>
          <w:lang w:eastAsia="ru-RU"/>
        </w:rPr>
      </w:pPr>
    </w:p>
    <w:p w:rsidR="000416BC" w:rsidRPr="004A6B92" w:rsidRDefault="000416BC" w:rsidP="000416BC">
      <w:pPr>
        <w:ind w:firstLine="709"/>
        <w:jc w:val="both"/>
        <w:rPr>
          <w:rFonts w:ascii="Times New Roman" w:eastAsia="Times New Roman" w:hAnsi="Times New Roman" w:cs="Times New Roman"/>
          <w:bCs/>
          <w:sz w:val="28"/>
          <w:szCs w:val="28"/>
          <w:lang w:eastAsia="ru-RU"/>
        </w:rPr>
      </w:pPr>
      <w:r w:rsidRPr="004A6B92">
        <w:rPr>
          <w:rFonts w:ascii="Times New Roman" w:eastAsia="Times New Roman" w:hAnsi="Times New Roman" w:cs="Times New Roman"/>
          <w:bCs/>
          <w:sz w:val="28"/>
          <w:szCs w:val="28"/>
          <w:lang w:eastAsia="ru-RU"/>
        </w:rPr>
        <w:t xml:space="preserve">Пенсионное обеспечение граждан остается одним из важных вопросов в системе социальной политики государства. В целях повышения уровня жизни пенсионеров в 2017 году </w:t>
      </w:r>
      <w:r w:rsidR="004308AA">
        <w:rPr>
          <w:rFonts w:ascii="Times New Roman" w:eastAsia="Times New Roman" w:hAnsi="Times New Roman" w:cs="Times New Roman"/>
          <w:bCs/>
          <w:sz w:val="28"/>
          <w:szCs w:val="28"/>
          <w:lang w:eastAsia="ru-RU"/>
        </w:rPr>
        <w:t>была</w:t>
      </w:r>
      <w:r w:rsidRPr="004A6B92">
        <w:rPr>
          <w:rFonts w:ascii="Times New Roman" w:eastAsia="Times New Roman" w:hAnsi="Times New Roman" w:cs="Times New Roman"/>
          <w:bCs/>
          <w:sz w:val="28"/>
          <w:szCs w:val="28"/>
          <w:lang w:eastAsia="ru-RU"/>
        </w:rPr>
        <w:t xml:space="preserve"> про</w:t>
      </w:r>
      <w:r w:rsidR="004308AA">
        <w:rPr>
          <w:rFonts w:ascii="Times New Roman" w:eastAsia="Times New Roman" w:hAnsi="Times New Roman" w:cs="Times New Roman"/>
          <w:bCs/>
          <w:sz w:val="28"/>
          <w:szCs w:val="28"/>
          <w:lang w:eastAsia="ru-RU"/>
        </w:rPr>
        <w:t xml:space="preserve">ведена </w:t>
      </w:r>
      <w:r w:rsidR="004308AA" w:rsidRPr="004A6B92">
        <w:rPr>
          <w:rFonts w:ascii="Times New Roman" w:eastAsia="Times New Roman" w:hAnsi="Times New Roman" w:cs="Times New Roman"/>
          <w:bCs/>
          <w:sz w:val="28"/>
          <w:szCs w:val="28"/>
          <w:lang w:eastAsia="ru-RU"/>
        </w:rPr>
        <w:t xml:space="preserve">единовременная денежная выплата в размере 5000 рублей </w:t>
      </w:r>
      <w:r w:rsidR="004308AA">
        <w:rPr>
          <w:rFonts w:ascii="Times New Roman" w:eastAsia="Times New Roman" w:hAnsi="Times New Roman" w:cs="Times New Roman"/>
          <w:bCs/>
          <w:sz w:val="28"/>
          <w:szCs w:val="28"/>
          <w:lang w:eastAsia="ru-RU"/>
        </w:rPr>
        <w:t xml:space="preserve">и </w:t>
      </w:r>
      <w:r w:rsidRPr="004A6B92">
        <w:rPr>
          <w:rFonts w:ascii="Times New Roman" w:eastAsia="Times New Roman" w:hAnsi="Times New Roman" w:cs="Times New Roman"/>
          <w:bCs/>
          <w:sz w:val="28"/>
          <w:szCs w:val="28"/>
          <w:lang w:eastAsia="ru-RU"/>
        </w:rPr>
        <w:t>индекс</w:t>
      </w:r>
      <w:r w:rsidR="004308AA">
        <w:rPr>
          <w:rFonts w:ascii="Times New Roman" w:eastAsia="Times New Roman" w:hAnsi="Times New Roman" w:cs="Times New Roman"/>
          <w:bCs/>
          <w:sz w:val="28"/>
          <w:szCs w:val="28"/>
          <w:lang w:eastAsia="ru-RU"/>
        </w:rPr>
        <w:t>ация</w:t>
      </w:r>
      <w:r w:rsidRPr="004A6B92">
        <w:rPr>
          <w:rFonts w:ascii="Times New Roman" w:eastAsia="Times New Roman" w:hAnsi="Times New Roman" w:cs="Times New Roman"/>
          <w:bCs/>
          <w:sz w:val="28"/>
          <w:szCs w:val="28"/>
          <w:lang w:eastAsia="ru-RU"/>
        </w:rPr>
        <w:t xml:space="preserve"> </w:t>
      </w:r>
      <w:r w:rsidR="004308AA">
        <w:rPr>
          <w:rFonts w:ascii="Times New Roman" w:eastAsia="Times New Roman" w:hAnsi="Times New Roman" w:cs="Times New Roman"/>
          <w:bCs/>
          <w:sz w:val="28"/>
          <w:szCs w:val="28"/>
          <w:lang w:eastAsia="ru-RU"/>
        </w:rPr>
        <w:t>пенсий</w:t>
      </w:r>
      <w:r w:rsidRPr="004A6B92">
        <w:rPr>
          <w:rFonts w:ascii="Times New Roman" w:eastAsia="Times New Roman" w:hAnsi="Times New Roman" w:cs="Times New Roman"/>
          <w:bCs/>
          <w:sz w:val="28"/>
          <w:szCs w:val="28"/>
          <w:lang w:eastAsia="ru-RU"/>
        </w:rPr>
        <w:t xml:space="preserve">. </w:t>
      </w:r>
      <w:r w:rsidR="009D1BA1">
        <w:rPr>
          <w:rFonts w:ascii="Times New Roman" w:eastAsia="Times New Roman" w:hAnsi="Times New Roman" w:cs="Times New Roman"/>
          <w:bCs/>
          <w:sz w:val="28"/>
          <w:szCs w:val="28"/>
          <w:lang w:eastAsia="ru-RU"/>
        </w:rPr>
        <w:t xml:space="preserve">В </w:t>
      </w:r>
      <w:r w:rsidR="00644227">
        <w:rPr>
          <w:rFonts w:ascii="Times New Roman" w:eastAsia="Times New Roman" w:hAnsi="Times New Roman" w:cs="Times New Roman"/>
          <w:bCs/>
          <w:sz w:val="28"/>
          <w:szCs w:val="28"/>
          <w:lang w:eastAsia="ru-RU"/>
        </w:rPr>
        <w:t>крае</w:t>
      </w:r>
      <w:r w:rsidR="009D1BA1">
        <w:rPr>
          <w:rFonts w:ascii="Times New Roman" w:eastAsia="Times New Roman" w:hAnsi="Times New Roman" w:cs="Times New Roman"/>
          <w:bCs/>
          <w:sz w:val="28"/>
          <w:szCs w:val="28"/>
          <w:lang w:eastAsia="ru-RU"/>
        </w:rPr>
        <w:t xml:space="preserve"> п</w:t>
      </w:r>
      <w:r w:rsidRPr="004A6B92">
        <w:rPr>
          <w:rFonts w:ascii="Times New Roman" w:eastAsia="Times New Roman" w:hAnsi="Times New Roman" w:cs="Times New Roman"/>
          <w:bCs/>
          <w:sz w:val="28"/>
          <w:szCs w:val="28"/>
          <w:lang w:eastAsia="ru-RU"/>
        </w:rPr>
        <w:t>енсионерам</w:t>
      </w:r>
      <w:r w:rsidR="00644227">
        <w:rPr>
          <w:rFonts w:ascii="Times New Roman" w:eastAsia="Times New Roman" w:hAnsi="Times New Roman" w:cs="Times New Roman"/>
          <w:bCs/>
          <w:sz w:val="28"/>
          <w:szCs w:val="28"/>
          <w:lang w:eastAsia="ru-RU"/>
        </w:rPr>
        <w:t>,</w:t>
      </w:r>
      <w:r w:rsidRPr="004A6B92">
        <w:rPr>
          <w:rFonts w:ascii="Times New Roman" w:eastAsia="Times New Roman" w:hAnsi="Times New Roman" w:cs="Times New Roman"/>
          <w:bCs/>
          <w:sz w:val="28"/>
          <w:szCs w:val="28"/>
          <w:lang w:eastAsia="ru-RU"/>
        </w:rPr>
        <w:t xml:space="preserve"> получающим пенсию ниже прожиточного минимума, выплачивается государственная региональная социальная доплата. Вместе с тем, несмотря на повышение размера пенсий, уровень пенсионного обеспечения остается невысоким и этих средств с трудом хватает на удовлетворение основных потребностей.  </w:t>
      </w:r>
    </w:p>
    <w:p w:rsidR="007D054E" w:rsidRDefault="00581367" w:rsidP="000416BC">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Обращения к Уполномоченному </w:t>
      </w:r>
      <w:r w:rsidR="00A2775F">
        <w:rPr>
          <w:rFonts w:ascii="Times New Roman" w:eastAsia="Times New Roman" w:hAnsi="Times New Roman" w:cs="Times New Roman"/>
          <w:bCs/>
          <w:sz w:val="28"/>
          <w:szCs w:val="28"/>
          <w:lang w:eastAsia="ru-RU"/>
        </w:rPr>
        <w:t>показали актуальность проблемы</w:t>
      </w:r>
      <w:r>
        <w:rPr>
          <w:rFonts w:ascii="Times New Roman" w:eastAsia="Times New Roman" w:hAnsi="Times New Roman" w:cs="Times New Roman"/>
          <w:bCs/>
          <w:sz w:val="28"/>
          <w:szCs w:val="28"/>
          <w:lang w:eastAsia="ru-RU"/>
        </w:rPr>
        <w:t>, когда п</w:t>
      </w:r>
      <w:r w:rsidR="000416BC" w:rsidRPr="004A6B92">
        <w:rPr>
          <w:rFonts w:ascii="Times New Roman" w:eastAsia="Times New Roman" w:hAnsi="Times New Roman" w:cs="Times New Roman"/>
          <w:bCs/>
          <w:sz w:val="28"/>
          <w:szCs w:val="28"/>
          <w:lang w:eastAsia="ru-RU"/>
        </w:rPr>
        <w:t>о вине недобросовестных работодателей</w:t>
      </w:r>
      <w:r>
        <w:rPr>
          <w:rFonts w:ascii="Times New Roman" w:eastAsia="Times New Roman" w:hAnsi="Times New Roman" w:cs="Times New Roman"/>
          <w:bCs/>
          <w:sz w:val="28"/>
          <w:szCs w:val="28"/>
          <w:lang w:eastAsia="ru-RU"/>
        </w:rPr>
        <w:t xml:space="preserve"> у пенсионеров</w:t>
      </w:r>
      <w:r w:rsidR="000416BC" w:rsidRPr="004A6B92">
        <w:rPr>
          <w:rFonts w:ascii="Times New Roman" w:eastAsia="Times New Roman" w:hAnsi="Times New Roman" w:cs="Times New Roman"/>
          <w:bCs/>
          <w:sz w:val="28"/>
          <w:szCs w:val="28"/>
          <w:lang w:eastAsia="ru-RU"/>
        </w:rPr>
        <w:t xml:space="preserve"> </w:t>
      </w:r>
      <w:r w:rsidR="000B1743">
        <w:rPr>
          <w:rFonts w:ascii="Times New Roman" w:eastAsia="Times New Roman" w:hAnsi="Times New Roman" w:cs="Times New Roman"/>
          <w:bCs/>
          <w:sz w:val="28"/>
          <w:szCs w:val="28"/>
          <w:lang w:eastAsia="ru-RU"/>
        </w:rPr>
        <w:t>нет</w:t>
      </w:r>
      <w:r w:rsidR="000416BC" w:rsidRPr="004A6B92">
        <w:rPr>
          <w:rFonts w:ascii="Times New Roman" w:eastAsia="Times New Roman" w:hAnsi="Times New Roman" w:cs="Times New Roman"/>
          <w:bCs/>
          <w:sz w:val="28"/>
          <w:szCs w:val="28"/>
          <w:lang w:eastAsia="ru-RU"/>
        </w:rPr>
        <w:t xml:space="preserve"> возможност</w:t>
      </w:r>
      <w:r w:rsidR="000B1743">
        <w:rPr>
          <w:rFonts w:ascii="Times New Roman" w:eastAsia="Times New Roman" w:hAnsi="Times New Roman" w:cs="Times New Roman"/>
          <w:bCs/>
          <w:sz w:val="28"/>
          <w:szCs w:val="28"/>
          <w:lang w:eastAsia="ru-RU"/>
        </w:rPr>
        <w:t>и</w:t>
      </w:r>
      <w:r w:rsidR="000416BC" w:rsidRPr="004A6B92">
        <w:rPr>
          <w:rFonts w:ascii="Times New Roman" w:eastAsia="Times New Roman" w:hAnsi="Times New Roman" w:cs="Times New Roman"/>
          <w:bCs/>
          <w:sz w:val="28"/>
          <w:szCs w:val="28"/>
          <w:lang w:eastAsia="ru-RU"/>
        </w:rPr>
        <w:t xml:space="preserve"> подтвердить размер заработной платы за периоды работы до 2002 года в связи с отсутствием в архивах </w:t>
      </w:r>
      <w:r w:rsidR="000B7449">
        <w:rPr>
          <w:rFonts w:ascii="Times New Roman" w:eastAsia="Times New Roman" w:hAnsi="Times New Roman" w:cs="Times New Roman"/>
          <w:bCs/>
          <w:sz w:val="28"/>
          <w:szCs w:val="28"/>
          <w:lang w:eastAsia="ru-RU"/>
        </w:rPr>
        <w:t xml:space="preserve">предприятий и </w:t>
      </w:r>
      <w:r w:rsidR="00AE0EDD">
        <w:rPr>
          <w:rFonts w:ascii="Times New Roman" w:eastAsia="Times New Roman" w:hAnsi="Times New Roman" w:cs="Times New Roman"/>
          <w:bCs/>
          <w:sz w:val="28"/>
          <w:szCs w:val="28"/>
          <w:lang w:eastAsia="ru-RU"/>
        </w:rPr>
        <w:t xml:space="preserve">ответственных </w:t>
      </w:r>
      <w:r w:rsidR="000B7449">
        <w:rPr>
          <w:rFonts w:ascii="Times New Roman" w:eastAsia="Times New Roman" w:hAnsi="Times New Roman" w:cs="Times New Roman"/>
          <w:bCs/>
          <w:sz w:val="28"/>
          <w:szCs w:val="28"/>
          <w:lang w:eastAsia="ru-RU"/>
        </w:rPr>
        <w:t xml:space="preserve">органов </w:t>
      </w:r>
      <w:r w:rsidR="000416BC" w:rsidRPr="004A6B92">
        <w:rPr>
          <w:rFonts w:ascii="Times New Roman" w:eastAsia="Times New Roman" w:hAnsi="Times New Roman" w:cs="Times New Roman"/>
          <w:bCs/>
          <w:sz w:val="28"/>
          <w:szCs w:val="28"/>
          <w:lang w:eastAsia="ru-RU"/>
        </w:rPr>
        <w:t xml:space="preserve">соответствующей информации. </w:t>
      </w:r>
      <w:r w:rsidR="007D054E">
        <w:rPr>
          <w:rFonts w:ascii="Times New Roman" w:eastAsia="Times New Roman" w:hAnsi="Times New Roman" w:cs="Times New Roman"/>
          <w:bCs/>
          <w:sz w:val="28"/>
          <w:szCs w:val="28"/>
          <w:lang w:eastAsia="ru-RU"/>
        </w:rPr>
        <w:t xml:space="preserve">Данный факт </w:t>
      </w:r>
      <w:r w:rsidR="007D054E" w:rsidRPr="004A6B92">
        <w:rPr>
          <w:rFonts w:ascii="Times New Roman" w:eastAsia="Times New Roman" w:hAnsi="Times New Roman" w:cs="Times New Roman"/>
          <w:bCs/>
          <w:sz w:val="28"/>
          <w:szCs w:val="28"/>
          <w:lang w:eastAsia="ru-RU"/>
        </w:rPr>
        <w:t>приводит к назначению пенсии в минимальном размере</w:t>
      </w:r>
      <w:r w:rsidR="007D054E">
        <w:rPr>
          <w:rFonts w:ascii="Times New Roman" w:eastAsia="Times New Roman" w:hAnsi="Times New Roman" w:cs="Times New Roman"/>
          <w:bCs/>
          <w:sz w:val="28"/>
          <w:szCs w:val="28"/>
          <w:lang w:eastAsia="ru-RU"/>
        </w:rPr>
        <w:t>.</w:t>
      </w:r>
    </w:p>
    <w:p w:rsidR="000416BC" w:rsidRPr="004A6B92" w:rsidRDefault="000416BC" w:rsidP="000416BC">
      <w:pPr>
        <w:ind w:firstLine="709"/>
        <w:jc w:val="both"/>
        <w:rPr>
          <w:rFonts w:ascii="Times New Roman" w:eastAsia="Times New Roman" w:hAnsi="Times New Roman" w:cs="Times New Roman"/>
          <w:bCs/>
          <w:sz w:val="28"/>
          <w:szCs w:val="28"/>
          <w:lang w:eastAsia="ru-RU"/>
        </w:rPr>
      </w:pPr>
      <w:r w:rsidRPr="004A6B92">
        <w:rPr>
          <w:rFonts w:ascii="Times New Roman" w:eastAsia="Times New Roman" w:hAnsi="Times New Roman" w:cs="Times New Roman"/>
          <w:bCs/>
          <w:sz w:val="28"/>
          <w:szCs w:val="28"/>
          <w:lang w:eastAsia="ru-RU"/>
        </w:rPr>
        <w:t xml:space="preserve">В ходе работы по обращению жительницы Лазовского района </w:t>
      </w:r>
      <w:r w:rsidR="00700135">
        <w:rPr>
          <w:rFonts w:ascii="Times New Roman" w:eastAsia="Times New Roman" w:hAnsi="Times New Roman" w:cs="Times New Roman"/>
          <w:bCs/>
          <w:sz w:val="28"/>
          <w:szCs w:val="28"/>
          <w:lang w:eastAsia="ru-RU"/>
        </w:rPr>
        <w:t xml:space="preserve">Уполномоченному </w:t>
      </w:r>
      <w:r w:rsidRPr="004A6B92">
        <w:rPr>
          <w:rFonts w:ascii="Times New Roman" w:eastAsia="Times New Roman" w:hAnsi="Times New Roman" w:cs="Times New Roman"/>
          <w:bCs/>
          <w:sz w:val="28"/>
          <w:szCs w:val="28"/>
          <w:lang w:eastAsia="ru-RU"/>
        </w:rPr>
        <w:t xml:space="preserve">удалось установить местонахождение документов </w:t>
      </w:r>
      <w:r w:rsidRPr="004A6B92">
        <w:rPr>
          <w:rFonts w:ascii="Times New Roman" w:eastAsia="Times New Roman" w:hAnsi="Times New Roman" w:cs="Times New Roman"/>
          <w:bCs/>
          <w:sz w:val="28"/>
          <w:szCs w:val="28"/>
          <w:lang w:eastAsia="ru-RU"/>
        </w:rPr>
        <w:lastRenderedPageBreak/>
        <w:t>работников прекратившего деятельность предприятия</w:t>
      </w:r>
      <w:r w:rsidR="00700135">
        <w:rPr>
          <w:rFonts w:ascii="Times New Roman" w:eastAsia="Times New Roman" w:hAnsi="Times New Roman" w:cs="Times New Roman"/>
          <w:bCs/>
          <w:sz w:val="28"/>
          <w:szCs w:val="28"/>
          <w:lang w:eastAsia="ru-RU"/>
        </w:rPr>
        <w:t>. В</w:t>
      </w:r>
      <w:r w:rsidRPr="004A6B92">
        <w:rPr>
          <w:rFonts w:ascii="Times New Roman" w:eastAsia="Times New Roman" w:hAnsi="Times New Roman" w:cs="Times New Roman"/>
          <w:bCs/>
          <w:sz w:val="28"/>
          <w:szCs w:val="28"/>
          <w:lang w:eastAsia="ru-RU"/>
        </w:rPr>
        <w:t>последств</w:t>
      </w:r>
      <w:r w:rsidRPr="00521E31">
        <w:rPr>
          <w:rFonts w:ascii="Times New Roman" w:eastAsia="Times New Roman" w:hAnsi="Times New Roman" w:cs="Times New Roman"/>
          <w:bCs/>
          <w:sz w:val="28"/>
          <w:szCs w:val="28"/>
          <w:lang w:eastAsia="ru-RU"/>
        </w:rPr>
        <w:t>ии</w:t>
      </w:r>
      <w:r w:rsidR="00700135">
        <w:rPr>
          <w:rFonts w:ascii="Times New Roman" w:eastAsia="Times New Roman" w:hAnsi="Times New Roman" w:cs="Times New Roman"/>
          <w:bCs/>
          <w:sz w:val="28"/>
          <w:szCs w:val="28"/>
          <w:lang w:eastAsia="ru-RU"/>
        </w:rPr>
        <w:t xml:space="preserve"> документы</w:t>
      </w:r>
      <w:r w:rsidRPr="004A6B92">
        <w:rPr>
          <w:rFonts w:ascii="Times New Roman" w:eastAsia="Times New Roman" w:hAnsi="Times New Roman" w:cs="Times New Roman"/>
          <w:bCs/>
          <w:sz w:val="28"/>
          <w:szCs w:val="28"/>
          <w:lang w:eastAsia="ru-RU"/>
        </w:rPr>
        <w:t xml:space="preserve"> были переданы в Российский государственный исторический архив Дальнего Востока</w:t>
      </w:r>
      <w:r w:rsidR="00700135">
        <w:rPr>
          <w:rFonts w:ascii="Times New Roman" w:eastAsia="Times New Roman" w:hAnsi="Times New Roman" w:cs="Times New Roman"/>
          <w:bCs/>
          <w:sz w:val="28"/>
          <w:szCs w:val="28"/>
          <w:lang w:eastAsia="ru-RU"/>
        </w:rPr>
        <w:t>,</w:t>
      </w:r>
      <w:r w:rsidRPr="004A6B92">
        <w:rPr>
          <w:rFonts w:ascii="Times New Roman" w:eastAsia="Times New Roman" w:hAnsi="Times New Roman" w:cs="Times New Roman"/>
          <w:bCs/>
          <w:sz w:val="28"/>
          <w:szCs w:val="28"/>
          <w:lang w:eastAsia="ru-RU"/>
        </w:rPr>
        <w:t xml:space="preserve"> заявителю был произведен перерасчет пенсии. </w:t>
      </w:r>
      <w:r w:rsidR="000A7559">
        <w:rPr>
          <w:rFonts w:ascii="Times New Roman" w:eastAsia="Times New Roman" w:hAnsi="Times New Roman" w:cs="Times New Roman"/>
          <w:bCs/>
          <w:sz w:val="28"/>
          <w:szCs w:val="28"/>
          <w:lang w:eastAsia="ru-RU"/>
        </w:rPr>
        <w:t>В тоже время проведенная</w:t>
      </w:r>
      <w:r w:rsidR="000131C3">
        <w:rPr>
          <w:rFonts w:ascii="Times New Roman" w:eastAsia="Times New Roman" w:hAnsi="Times New Roman" w:cs="Times New Roman"/>
          <w:bCs/>
          <w:sz w:val="28"/>
          <w:szCs w:val="28"/>
          <w:lang w:eastAsia="ru-RU"/>
        </w:rPr>
        <w:t xml:space="preserve"> работа по обращению пенсионера</w:t>
      </w:r>
      <w:r w:rsidR="000A7559">
        <w:rPr>
          <w:rFonts w:ascii="Times New Roman" w:eastAsia="Times New Roman" w:hAnsi="Times New Roman" w:cs="Times New Roman"/>
          <w:bCs/>
          <w:sz w:val="28"/>
          <w:szCs w:val="28"/>
          <w:lang w:eastAsia="ru-RU"/>
        </w:rPr>
        <w:t xml:space="preserve"> показала необходимо</w:t>
      </w:r>
      <w:r w:rsidR="007D054E">
        <w:rPr>
          <w:rFonts w:ascii="Times New Roman" w:eastAsia="Times New Roman" w:hAnsi="Times New Roman" w:cs="Times New Roman"/>
          <w:bCs/>
          <w:sz w:val="28"/>
          <w:szCs w:val="28"/>
          <w:lang w:eastAsia="ru-RU"/>
        </w:rPr>
        <w:t>сть</w:t>
      </w:r>
      <w:r w:rsidR="00295FEA">
        <w:rPr>
          <w:rFonts w:ascii="Times New Roman" w:eastAsia="Times New Roman" w:hAnsi="Times New Roman" w:cs="Times New Roman"/>
          <w:bCs/>
          <w:sz w:val="28"/>
          <w:szCs w:val="28"/>
          <w:lang w:eastAsia="ru-RU"/>
        </w:rPr>
        <w:t xml:space="preserve"> более </w:t>
      </w:r>
      <w:r w:rsidR="000A7559">
        <w:rPr>
          <w:rFonts w:ascii="Times New Roman" w:eastAsia="Times New Roman" w:hAnsi="Times New Roman" w:cs="Times New Roman"/>
          <w:bCs/>
          <w:sz w:val="28"/>
          <w:szCs w:val="28"/>
          <w:lang w:eastAsia="ru-RU"/>
        </w:rPr>
        <w:t>ответственн</w:t>
      </w:r>
      <w:r w:rsidR="00295FEA">
        <w:rPr>
          <w:rFonts w:ascii="Times New Roman" w:eastAsia="Times New Roman" w:hAnsi="Times New Roman" w:cs="Times New Roman"/>
          <w:bCs/>
          <w:sz w:val="28"/>
          <w:szCs w:val="28"/>
          <w:lang w:eastAsia="ru-RU"/>
        </w:rPr>
        <w:t>о</w:t>
      </w:r>
      <w:r w:rsidR="007D054E">
        <w:rPr>
          <w:rFonts w:ascii="Times New Roman" w:eastAsia="Times New Roman" w:hAnsi="Times New Roman" w:cs="Times New Roman"/>
          <w:bCs/>
          <w:sz w:val="28"/>
          <w:szCs w:val="28"/>
          <w:lang w:eastAsia="ru-RU"/>
        </w:rPr>
        <w:t>го</w:t>
      </w:r>
      <w:r w:rsidR="00295FEA">
        <w:rPr>
          <w:rFonts w:ascii="Times New Roman" w:eastAsia="Times New Roman" w:hAnsi="Times New Roman" w:cs="Times New Roman"/>
          <w:bCs/>
          <w:sz w:val="28"/>
          <w:szCs w:val="28"/>
          <w:lang w:eastAsia="ru-RU"/>
        </w:rPr>
        <w:t xml:space="preserve"> отношени</w:t>
      </w:r>
      <w:r w:rsidR="007D054E">
        <w:rPr>
          <w:rFonts w:ascii="Times New Roman" w:eastAsia="Times New Roman" w:hAnsi="Times New Roman" w:cs="Times New Roman"/>
          <w:bCs/>
          <w:sz w:val="28"/>
          <w:szCs w:val="28"/>
          <w:lang w:eastAsia="ru-RU"/>
        </w:rPr>
        <w:t>я</w:t>
      </w:r>
      <w:r w:rsidRPr="004A6B92">
        <w:rPr>
          <w:rFonts w:ascii="Times New Roman" w:eastAsia="Times New Roman" w:hAnsi="Times New Roman" w:cs="Times New Roman"/>
          <w:bCs/>
          <w:sz w:val="28"/>
          <w:szCs w:val="28"/>
          <w:lang w:eastAsia="ru-RU"/>
        </w:rPr>
        <w:t xml:space="preserve"> работодателей к передаче до</w:t>
      </w:r>
      <w:r w:rsidR="00295FEA">
        <w:rPr>
          <w:rFonts w:ascii="Times New Roman" w:eastAsia="Times New Roman" w:hAnsi="Times New Roman" w:cs="Times New Roman"/>
          <w:bCs/>
          <w:sz w:val="28"/>
          <w:szCs w:val="28"/>
          <w:lang w:eastAsia="ru-RU"/>
        </w:rPr>
        <w:t>кументов работников в архив</w:t>
      </w:r>
      <w:r w:rsidR="00C475C3">
        <w:rPr>
          <w:rFonts w:ascii="Times New Roman" w:eastAsia="Times New Roman" w:hAnsi="Times New Roman" w:cs="Times New Roman"/>
          <w:bCs/>
          <w:sz w:val="28"/>
          <w:szCs w:val="28"/>
          <w:lang w:eastAsia="ru-RU"/>
        </w:rPr>
        <w:t>, включая ранее приватизированные действующие предприятия. Поскольку несвоевременное, некачественное или вообще не исполнен</w:t>
      </w:r>
      <w:r w:rsidR="000131C3">
        <w:rPr>
          <w:rFonts w:ascii="Times New Roman" w:eastAsia="Times New Roman" w:hAnsi="Times New Roman" w:cs="Times New Roman"/>
          <w:bCs/>
          <w:sz w:val="28"/>
          <w:szCs w:val="28"/>
          <w:lang w:eastAsia="ru-RU"/>
        </w:rPr>
        <w:t>ные</w:t>
      </w:r>
      <w:r w:rsidR="00C475C3">
        <w:rPr>
          <w:rFonts w:ascii="Times New Roman" w:eastAsia="Times New Roman" w:hAnsi="Times New Roman" w:cs="Times New Roman"/>
          <w:bCs/>
          <w:sz w:val="28"/>
          <w:szCs w:val="28"/>
          <w:lang w:eastAsia="ru-RU"/>
        </w:rPr>
        <w:t xml:space="preserve"> </w:t>
      </w:r>
      <w:r w:rsidR="009B4B66">
        <w:rPr>
          <w:rFonts w:ascii="Times New Roman" w:eastAsia="Times New Roman" w:hAnsi="Times New Roman" w:cs="Times New Roman"/>
          <w:bCs/>
          <w:sz w:val="28"/>
          <w:szCs w:val="28"/>
          <w:lang w:eastAsia="ru-RU"/>
        </w:rPr>
        <w:t xml:space="preserve">работодателем, в том числе преемником реорганизованного предприятия, </w:t>
      </w:r>
      <w:r w:rsidR="00C475C3">
        <w:rPr>
          <w:rFonts w:ascii="Times New Roman" w:eastAsia="Times New Roman" w:hAnsi="Times New Roman" w:cs="Times New Roman"/>
          <w:bCs/>
          <w:sz w:val="28"/>
          <w:szCs w:val="28"/>
          <w:lang w:eastAsia="ru-RU"/>
        </w:rPr>
        <w:t xml:space="preserve">обязанности </w:t>
      </w:r>
      <w:r w:rsidR="007744B7">
        <w:rPr>
          <w:rFonts w:ascii="Times New Roman" w:eastAsia="Times New Roman" w:hAnsi="Times New Roman" w:cs="Times New Roman"/>
          <w:bCs/>
          <w:sz w:val="28"/>
          <w:szCs w:val="28"/>
          <w:lang w:eastAsia="ru-RU"/>
        </w:rPr>
        <w:t>п</w:t>
      </w:r>
      <w:r w:rsidR="00C475C3">
        <w:rPr>
          <w:rFonts w:ascii="Times New Roman" w:eastAsia="Times New Roman" w:hAnsi="Times New Roman" w:cs="Times New Roman"/>
          <w:bCs/>
          <w:sz w:val="28"/>
          <w:szCs w:val="28"/>
          <w:lang w:eastAsia="ru-RU"/>
        </w:rPr>
        <w:t>о перед</w:t>
      </w:r>
      <w:r w:rsidR="009B4B66">
        <w:rPr>
          <w:rFonts w:ascii="Times New Roman" w:eastAsia="Times New Roman" w:hAnsi="Times New Roman" w:cs="Times New Roman"/>
          <w:bCs/>
          <w:sz w:val="28"/>
          <w:szCs w:val="28"/>
          <w:lang w:eastAsia="ru-RU"/>
        </w:rPr>
        <w:t>а</w:t>
      </w:r>
      <w:r w:rsidR="00C475C3">
        <w:rPr>
          <w:rFonts w:ascii="Times New Roman" w:eastAsia="Times New Roman" w:hAnsi="Times New Roman" w:cs="Times New Roman"/>
          <w:bCs/>
          <w:sz w:val="28"/>
          <w:szCs w:val="28"/>
          <w:lang w:eastAsia="ru-RU"/>
        </w:rPr>
        <w:t xml:space="preserve">че кадровых </w:t>
      </w:r>
      <w:r w:rsidR="009B4B66">
        <w:rPr>
          <w:rFonts w:ascii="Times New Roman" w:eastAsia="Times New Roman" w:hAnsi="Times New Roman" w:cs="Times New Roman"/>
          <w:bCs/>
          <w:sz w:val="28"/>
          <w:szCs w:val="28"/>
          <w:lang w:eastAsia="ru-RU"/>
        </w:rPr>
        <w:t xml:space="preserve">и бухгалтерских </w:t>
      </w:r>
      <w:r w:rsidR="00C475C3">
        <w:rPr>
          <w:rFonts w:ascii="Times New Roman" w:eastAsia="Times New Roman" w:hAnsi="Times New Roman" w:cs="Times New Roman"/>
          <w:bCs/>
          <w:sz w:val="28"/>
          <w:szCs w:val="28"/>
          <w:lang w:eastAsia="ru-RU"/>
        </w:rPr>
        <w:t>документов в архив</w:t>
      </w:r>
      <w:r w:rsidR="009B4B66">
        <w:rPr>
          <w:rFonts w:ascii="Times New Roman" w:eastAsia="Times New Roman" w:hAnsi="Times New Roman" w:cs="Times New Roman"/>
          <w:bCs/>
          <w:sz w:val="28"/>
          <w:szCs w:val="28"/>
          <w:lang w:eastAsia="ru-RU"/>
        </w:rPr>
        <w:t xml:space="preserve">, </w:t>
      </w:r>
      <w:r w:rsidRPr="004A6B92">
        <w:rPr>
          <w:rFonts w:ascii="Times New Roman" w:eastAsia="Times New Roman" w:hAnsi="Times New Roman" w:cs="Times New Roman"/>
          <w:bCs/>
          <w:sz w:val="28"/>
          <w:szCs w:val="28"/>
          <w:lang w:eastAsia="ru-RU"/>
        </w:rPr>
        <w:t xml:space="preserve">приводит к </w:t>
      </w:r>
      <w:r w:rsidR="002C197B" w:rsidRPr="002C197B">
        <w:rPr>
          <w:rFonts w:ascii="Times New Roman" w:eastAsia="Times New Roman" w:hAnsi="Times New Roman" w:cs="Times New Roman"/>
          <w:bCs/>
          <w:sz w:val="28"/>
          <w:szCs w:val="28"/>
          <w:lang w:eastAsia="ru-RU"/>
        </w:rPr>
        <w:t>нарушению прав граждан на пенсионное обеспечение.</w:t>
      </w:r>
    </w:p>
    <w:p w:rsidR="000416BC" w:rsidRDefault="000416BC" w:rsidP="000416BC">
      <w:pPr>
        <w:ind w:firstLine="709"/>
        <w:jc w:val="both"/>
        <w:rPr>
          <w:rFonts w:ascii="Times New Roman" w:eastAsia="Times New Roman" w:hAnsi="Times New Roman" w:cs="Times New Roman"/>
          <w:bCs/>
          <w:sz w:val="28"/>
          <w:szCs w:val="28"/>
          <w:lang w:eastAsia="ru-RU"/>
        </w:rPr>
      </w:pPr>
      <w:r w:rsidRPr="004A6B92">
        <w:rPr>
          <w:rFonts w:ascii="Times New Roman" w:eastAsia="Times New Roman" w:hAnsi="Times New Roman" w:cs="Times New Roman"/>
          <w:bCs/>
          <w:sz w:val="28"/>
          <w:szCs w:val="28"/>
          <w:lang w:eastAsia="ru-RU"/>
        </w:rPr>
        <w:t xml:space="preserve">Обиду у пенсионеров, которые имели «достойную» заработную плату в период своей трудовой деятельности, вызывает </w:t>
      </w:r>
      <w:r w:rsidR="007744B7">
        <w:rPr>
          <w:rFonts w:ascii="Times New Roman" w:eastAsia="Times New Roman" w:hAnsi="Times New Roman" w:cs="Times New Roman"/>
          <w:bCs/>
          <w:sz w:val="28"/>
          <w:szCs w:val="28"/>
          <w:lang w:eastAsia="ru-RU"/>
        </w:rPr>
        <w:t xml:space="preserve">и </w:t>
      </w:r>
      <w:r w:rsidR="000511C2">
        <w:rPr>
          <w:rFonts w:ascii="Times New Roman" w:eastAsia="Times New Roman" w:hAnsi="Times New Roman" w:cs="Times New Roman"/>
          <w:bCs/>
          <w:sz w:val="28"/>
          <w:szCs w:val="28"/>
          <w:lang w:eastAsia="ru-RU"/>
        </w:rPr>
        <w:t>порядок расчета</w:t>
      </w:r>
      <w:r w:rsidRPr="004A6B92">
        <w:rPr>
          <w:rFonts w:ascii="Times New Roman" w:eastAsia="Times New Roman" w:hAnsi="Times New Roman" w:cs="Times New Roman"/>
          <w:bCs/>
          <w:sz w:val="28"/>
          <w:szCs w:val="28"/>
          <w:lang w:eastAsia="ru-RU"/>
        </w:rPr>
        <w:t xml:space="preserve"> размера пенсии. Это касается </w:t>
      </w:r>
      <w:r w:rsidR="000511C2">
        <w:rPr>
          <w:rFonts w:ascii="Times New Roman" w:eastAsia="Times New Roman" w:hAnsi="Times New Roman" w:cs="Times New Roman"/>
          <w:bCs/>
          <w:sz w:val="28"/>
          <w:szCs w:val="28"/>
          <w:lang w:eastAsia="ru-RU"/>
        </w:rPr>
        <w:t>применения</w:t>
      </w:r>
      <w:r w:rsidRPr="004A6B92">
        <w:rPr>
          <w:rFonts w:ascii="Times New Roman" w:eastAsia="Times New Roman" w:hAnsi="Times New Roman" w:cs="Times New Roman"/>
          <w:bCs/>
          <w:sz w:val="28"/>
          <w:szCs w:val="28"/>
          <w:lang w:eastAsia="ru-RU"/>
        </w:rPr>
        <w:t xml:space="preserve"> коэффициента, в который переводят среднемесячную заработную плату. Так, по общему правилу, заработная плата учитывается в виде отношения среднего месячного заработка пенсионера </w:t>
      </w:r>
      <w:r w:rsidR="0080186A">
        <w:rPr>
          <w:rFonts w:ascii="Times New Roman" w:eastAsia="Times New Roman" w:hAnsi="Times New Roman" w:cs="Times New Roman"/>
          <w:bCs/>
          <w:sz w:val="28"/>
          <w:szCs w:val="28"/>
          <w:lang w:eastAsia="ru-RU"/>
        </w:rPr>
        <w:br/>
      </w:r>
      <w:r w:rsidRPr="004A6B92">
        <w:rPr>
          <w:rFonts w:ascii="Times New Roman" w:eastAsia="Times New Roman" w:hAnsi="Times New Roman" w:cs="Times New Roman"/>
          <w:bCs/>
          <w:sz w:val="28"/>
          <w:szCs w:val="28"/>
          <w:lang w:eastAsia="ru-RU"/>
        </w:rPr>
        <w:t>за соответствующий период на среднюю месячную заработную плату в стране за тот же период</w:t>
      </w:r>
      <w:r w:rsidR="00D821FF">
        <w:rPr>
          <w:rFonts w:ascii="Times New Roman" w:eastAsia="Times New Roman" w:hAnsi="Times New Roman" w:cs="Times New Roman"/>
          <w:bCs/>
          <w:sz w:val="28"/>
          <w:szCs w:val="28"/>
          <w:lang w:eastAsia="ru-RU"/>
        </w:rPr>
        <w:t>, который</w:t>
      </w:r>
      <w:r w:rsidRPr="004A6B92">
        <w:rPr>
          <w:rFonts w:ascii="Times New Roman" w:eastAsia="Times New Roman" w:hAnsi="Times New Roman" w:cs="Times New Roman"/>
          <w:bCs/>
          <w:sz w:val="28"/>
          <w:szCs w:val="28"/>
          <w:lang w:eastAsia="ru-RU"/>
        </w:rPr>
        <w:t xml:space="preserve"> в соответствии с действующим законодательством не может превышать 1,2. Это означает, что какую бы заработную плату </w:t>
      </w:r>
      <w:r w:rsidR="0080186A">
        <w:rPr>
          <w:rFonts w:ascii="Times New Roman" w:eastAsia="Times New Roman" w:hAnsi="Times New Roman" w:cs="Times New Roman"/>
          <w:bCs/>
          <w:sz w:val="28"/>
          <w:szCs w:val="28"/>
          <w:lang w:eastAsia="ru-RU"/>
        </w:rPr>
        <w:br/>
      </w:r>
      <w:r w:rsidRPr="004A6B92">
        <w:rPr>
          <w:rFonts w:ascii="Times New Roman" w:eastAsia="Times New Roman" w:hAnsi="Times New Roman" w:cs="Times New Roman"/>
          <w:bCs/>
          <w:sz w:val="28"/>
          <w:szCs w:val="28"/>
          <w:lang w:eastAsia="ru-RU"/>
        </w:rPr>
        <w:t>не получал пенсионер, фактически в пенсии учитывается лишь та ее часть, что не превышает среднестатистическую зарплату на 20 процентов.</w:t>
      </w:r>
      <w:r w:rsidR="00952ABB">
        <w:rPr>
          <w:rFonts w:ascii="Times New Roman" w:eastAsia="Times New Roman" w:hAnsi="Times New Roman" w:cs="Times New Roman"/>
          <w:bCs/>
          <w:sz w:val="28"/>
          <w:szCs w:val="28"/>
          <w:lang w:eastAsia="ru-RU"/>
        </w:rPr>
        <w:t xml:space="preserve"> У</w:t>
      </w:r>
      <w:r w:rsidRPr="004A6B92">
        <w:rPr>
          <w:rFonts w:ascii="Times New Roman" w:eastAsia="Times New Roman" w:hAnsi="Times New Roman" w:cs="Times New Roman"/>
          <w:bCs/>
          <w:sz w:val="28"/>
          <w:szCs w:val="28"/>
          <w:lang w:eastAsia="ru-RU"/>
        </w:rPr>
        <w:t>лучшить материальное положение значительной части пенсионеров</w:t>
      </w:r>
      <w:r w:rsidR="00952ABB">
        <w:rPr>
          <w:rFonts w:ascii="Times New Roman" w:eastAsia="Times New Roman" w:hAnsi="Times New Roman" w:cs="Times New Roman"/>
          <w:bCs/>
          <w:sz w:val="28"/>
          <w:szCs w:val="28"/>
          <w:lang w:eastAsia="ru-RU"/>
        </w:rPr>
        <w:t>, и</w:t>
      </w:r>
      <w:r w:rsidR="00952ABB" w:rsidRPr="004A6B92">
        <w:rPr>
          <w:rFonts w:ascii="Times New Roman" w:eastAsia="Times New Roman" w:hAnsi="Times New Roman" w:cs="Times New Roman"/>
          <w:bCs/>
          <w:sz w:val="28"/>
          <w:szCs w:val="28"/>
          <w:lang w:eastAsia="ru-RU"/>
        </w:rPr>
        <w:t>змени</w:t>
      </w:r>
      <w:r w:rsidR="00952ABB">
        <w:rPr>
          <w:rFonts w:ascii="Times New Roman" w:eastAsia="Times New Roman" w:hAnsi="Times New Roman" w:cs="Times New Roman"/>
          <w:bCs/>
          <w:sz w:val="28"/>
          <w:szCs w:val="28"/>
          <w:lang w:eastAsia="ru-RU"/>
        </w:rPr>
        <w:t>в</w:t>
      </w:r>
      <w:r w:rsidR="00952ABB" w:rsidRPr="004A6B92">
        <w:rPr>
          <w:rFonts w:ascii="Times New Roman" w:eastAsia="Times New Roman" w:hAnsi="Times New Roman" w:cs="Times New Roman"/>
          <w:bCs/>
          <w:sz w:val="28"/>
          <w:szCs w:val="28"/>
          <w:lang w:eastAsia="ru-RU"/>
        </w:rPr>
        <w:t xml:space="preserve"> данную ситуацию</w:t>
      </w:r>
      <w:r w:rsidR="00177FEE">
        <w:rPr>
          <w:rFonts w:ascii="Times New Roman" w:eastAsia="Times New Roman" w:hAnsi="Times New Roman" w:cs="Times New Roman"/>
          <w:bCs/>
          <w:sz w:val="28"/>
          <w:szCs w:val="28"/>
          <w:lang w:eastAsia="ru-RU"/>
        </w:rPr>
        <w:t>,</w:t>
      </w:r>
      <w:r w:rsidR="00952ABB" w:rsidRPr="004A6B92">
        <w:rPr>
          <w:rFonts w:ascii="Times New Roman" w:eastAsia="Times New Roman" w:hAnsi="Times New Roman" w:cs="Times New Roman"/>
          <w:bCs/>
          <w:sz w:val="28"/>
          <w:szCs w:val="28"/>
          <w:lang w:eastAsia="ru-RU"/>
        </w:rPr>
        <w:t xml:space="preserve"> возможно лишь путем изменения пенсионного законодательства</w:t>
      </w:r>
      <w:r w:rsidRPr="004A6B92">
        <w:rPr>
          <w:rFonts w:ascii="Times New Roman" w:eastAsia="Times New Roman" w:hAnsi="Times New Roman" w:cs="Times New Roman"/>
          <w:bCs/>
          <w:sz w:val="28"/>
          <w:szCs w:val="28"/>
          <w:lang w:eastAsia="ru-RU"/>
        </w:rPr>
        <w:t>.</w:t>
      </w:r>
    </w:p>
    <w:p w:rsidR="00900705" w:rsidRPr="004A6B92" w:rsidRDefault="002E4227" w:rsidP="000416BC">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тоже время такие</w:t>
      </w:r>
      <w:r w:rsidR="00900705">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категории</w:t>
      </w:r>
      <w:r w:rsidR="00900705">
        <w:rPr>
          <w:rFonts w:ascii="Times New Roman" w:eastAsia="Times New Roman" w:hAnsi="Times New Roman" w:cs="Times New Roman"/>
          <w:bCs/>
          <w:sz w:val="28"/>
          <w:szCs w:val="28"/>
          <w:lang w:eastAsia="ru-RU"/>
        </w:rPr>
        <w:t xml:space="preserve"> граждан как </w:t>
      </w:r>
      <w:r>
        <w:rPr>
          <w:rFonts w:ascii="Times New Roman" w:eastAsia="Times New Roman" w:hAnsi="Times New Roman" w:cs="Times New Roman"/>
          <w:bCs/>
          <w:sz w:val="28"/>
          <w:szCs w:val="28"/>
          <w:lang w:eastAsia="ru-RU"/>
        </w:rPr>
        <w:t>пенсионеры по возрасту</w:t>
      </w:r>
      <w:r w:rsidR="006024D7">
        <w:rPr>
          <w:rFonts w:ascii="Times New Roman" w:eastAsia="Times New Roman" w:hAnsi="Times New Roman" w:cs="Times New Roman"/>
          <w:bCs/>
          <w:sz w:val="28"/>
          <w:szCs w:val="28"/>
          <w:lang w:eastAsia="ru-RU"/>
        </w:rPr>
        <w:t>, маломобильные граждане и инвалиды испытываю</w:t>
      </w:r>
      <w:r w:rsidR="000131C3">
        <w:rPr>
          <w:rFonts w:ascii="Times New Roman" w:eastAsia="Times New Roman" w:hAnsi="Times New Roman" w:cs="Times New Roman"/>
          <w:bCs/>
          <w:sz w:val="28"/>
          <w:szCs w:val="28"/>
          <w:lang w:eastAsia="ru-RU"/>
        </w:rPr>
        <w:t>т</w:t>
      </w:r>
      <w:r w:rsidR="006024D7">
        <w:rPr>
          <w:rFonts w:ascii="Times New Roman" w:eastAsia="Times New Roman" w:hAnsi="Times New Roman" w:cs="Times New Roman"/>
          <w:bCs/>
          <w:sz w:val="28"/>
          <w:szCs w:val="28"/>
          <w:lang w:eastAsia="ru-RU"/>
        </w:rPr>
        <w:t xml:space="preserve"> трудности не только в части пенсионного обеспечения.</w:t>
      </w:r>
    </w:p>
    <w:p w:rsidR="002E4227" w:rsidRDefault="006024D7" w:rsidP="002979F0">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Необходимо р</w:t>
      </w:r>
      <w:r w:rsidR="00274221">
        <w:rPr>
          <w:rFonts w:ascii="Times New Roman" w:hAnsi="Times New Roman" w:cs="Times New Roman"/>
          <w:color w:val="000000" w:themeColor="text1"/>
          <w:sz w:val="28"/>
          <w:szCs w:val="28"/>
        </w:rPr>
        <w:t>ешение вопросов</w:t>
      </w:r>
      <w:r w:rsidR="000670C0">
        <w:rPr>
          <w:rFonts w:ascii="Times New Roman" w:hAnsi="Times New Roman" w:cs="Times New Roman"/>
          <w:color w:val="000000" w:themeColor="text1"/>
          <w:sz w:val="28"/>
          <w:szCs w:val="28"/>
        </w:rPr>
        <w:t xml:space="preserve"> по обеспечению</w:t>
      </w:r>
      <w:r w:rsidR="00274221" w:rsidRPr="004E2A58">
        <w:rPr>
          <w:rFonts w:ascii="Times New Roman" w:hAnsi="Times New Roman" w:cs="Times New Roman"/>
          <w:color w:val="000000" w:themeColor="text1"/>
          <w:sz w:val="28"/>
          <w:szCs w:val="28"/>
        </w:rPr>
        <w:t xml:space="preserve"> прав </w:t>
      </w:r>
      <w:r w:rsidR="00D821FF" w:rsidRPr="004E2A58">
        <w:rPr>
          <w:rFonts w:ascii="Times New Roman" w:hAnsi="Times New Roman" w:cs="Times New Roman"/>
          <w:color w:val="000000" w:themeColor="text1"/>
          <w:sz w:val="28"/>
          <w:szCs w:val="28"/>
        </w:rPr>
        <w:t>пожилых людей</w:t>
      </w:r>
      <w:r w:rsidR="00D821FF">
        <w:rPr>
          <w:rFonts w:ascii="Times New Roman" w:hAnsi="Times New Roman" w:cs="Times New Roman"/>
          <w:color w:val="000000" w:themeColor="text1"/>
          <w:sz w:val="28"/>
          <w:szCs w:val="28"/>
        </w:rPr>
        <w:t>,</w:t>
      </w:r>
      <w:r w:rsidR="00D821FF" w:rsidRPr="004E2A58">
        <w:rPr>
          <w:rFonts w:ascii="Times New Roman" w:hAnsi="Times New Roman" w:cs="Times New Roman"/>
          <w:color w:val="000000" w:themeColor="text1"/>
          <w:sz w:val="28"/>
          <w:szCs w:val="28"/>
        </w:rPr>
        <w:t xml:space="preserve"> </w:t>
      </w:r>
      <w:r w:rsidR="00274221" w:rsidRPr="004E2A58">
        <w:rPr>
          <w:rFonts w:ascii="Times New Roman" w:hAnsi="Times New Roman" w:cs="Times New Roman"/>
          <w:color w:val="000000" w:themeColor="text1"/>
          <w:sz w:val="28"/>
          <w:szCs w:val="28"/>
        </w:rPr>
        <w:t>инвалидов, и других маломобильных групп населения на доступную среду</w:t>
      </w:r>
      <w:r w:rsidR="002E4227">
        <w:rPr>
          <w:rFonts w:ascii="Times New Roman" w:hAnsi="Times New Roman" w:cs="Times New Roman"/>
          <w:color w:val="000000" w:themeColor="text1"/>
          <w:sz w:val="28"/>
          <w:szCs w:val="28"/>
        </w:rPr>
        <w:t>.</w:t>
      </w:r>
    </w:p>
    <w:p w:rsidR="00A445F2" w:rsidRDefault="00A445F2" w:rsidP="00A445F2">
      <w:pPr>
        <w:ind w:firstLine="709"/>
        <w:jc w:val="both"/>
        <w:rPr>
          <w:rFonts w:ascii="Times New Roman" w:eastAsia="Times New Roman" w:hAnsi="Times New Roman" w:cs="Times New Roman"/>
          <w:sz w:val="28"/>
          <w:szCs w:val="20"/>
          <w:lang w:eastAsia="ru-RU"/>
        </w:rPr>
      </w:pPr>
      <w:r>
        <w:rPr>
          <w:rFonts w:ascii="Times New Roman" w:hAnsi="Times New Roman" w:cs="Times New Roman"/>
          <w:color w:val="000000" w:themeColor="text1"/>
          <w:sz w:val="28"/>
          <w:szCs w:val="28"/>
        </w:rPr>
        <w:t>Примером такой ситуации является обращение инвалидов, поступившее в</w:t>
      </w:r>
      <w:r w:rsidRPr="00AD50E8">
        <w:rPr>
          <w:rFonts w:ascii="Times New Roman" w:eastAsia="Times New Roman" w:hAnsi="Times New Roman" w:cs="Times New Roman"/>
          <w:sz w:val="28"/>
          <w:szCs w:val="20"/>
          <w:lang w:eastAsia="ru-RU"/>
        </w:rPr>
        <w:t xml:space="preserve"> ходе </w:t>
      </w:r>
      <w:r>
        <w:rPr>
          <w:rFonts w:ascii="Times New Roman" w:eastAsia="Times New Roman" w:hAnsi="Times New Roman" w:cs="Times New Roman"/>
          <w:sz w:val="28"/>
          <w:szCs w:val="20"/>
          <w:lang w:eastAsia="ru-RU"/>
        </w:rPr>
        <w:t xml:space="preserve">выездного </w:t>
      </w:r>
      <w:r w:rsidRPr="00AD50E8">
        <w:rPr>
          <w:rFonts w:ascii="Times New Roman" w:eastAsia="Times New Roman" w:hAnsi="Times New Roman" w:cs="Times New Roman"/>
          <w:sz w:val="28"/>
          <w:szCs w:val="20"/>
          <w:lang w:eastAsia="ru-RU"/>
        </w:rPr>
        <w:t>личного приема Уполномоченного в КГАУ СО «Седанкинский дом – интерн</w:t>
      </w:r>
      <w:r>
        <w:rPr>
          <w:rFonts w:ascii="Times New Roman" w:eastAsia="Times New Roman" w:hAnsi="Times New Roman" w:cs="Times New Roman"/>
          <w:sz w:val="28"/>
          <w:szCs w:val="20"/>
          <w:lang w:eastAsia="ru-RU"/>
        </w:rPr>
        <w:t>ат для престарелых и инвалидов».</w:t>
      </w:r>
      <w:r w:rsidRPr="00AD50E8">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В своем обращении проживающие в интернате инвалиды поставили вопрос о необходимости реконструкции не соответствующего нормам и требующего ремонта пандуса, ведущего к остановке общественного транспорта «Дом ветеранов». Кроме этого была озвучена проблема об о</w:t>
      </w:r>
      <w:r w:rsidRPr="0060037E">
        <w:rPr>
          <w:rFonts w:ascii="Times New Roman" w:eastAsia="Times New Roman" w:hAnsi="Times New Roman" w:cs="Times New Roman"/>
          <w:sz w:val="28"/>
          <w:szCs w:val="20"/>
          <w:lang w:eastAsia="ru-RU"/>
        </w:rPr>
        <w:t>тсутстви</w:t>
      </w:r>
      <w:r>
        <w:rPr>
          <w:rFonts w:ascii="Times New Roman" w:eastAsia="Times New Roman" w:hAnsi="Times New Roman" w:cs="Times New Roman"/>
          <w:sz w:val="28"/>
          <w:szCs w:val="20"/>
          <w:lang w:eastAsia="ru-RU"/>
        </w:rPr>
        <w:t>и</w:t>
      </w:r>
      <w:r w:rsidRPr="0060037E">
        <w:rPr>
          <w:rFonts w:ascii="Times New Roman" w:eastAsia="Times New Roman" w:hAnsi="Times New Roman" w:cs="Times New Roman"/>
          <w:sz w:val="28"/>
          <w:szCs w:val="20"/>
          <w:lang w:eastAsia="ru-RU"/>
        </w:rPr>
        <w:t xml:space="preserve"> автобусов, осуществляющих движение по маршрутам, проходящим через остановку «Дом ветеранов», оборудованных для свободного доступа инвалидов с ограниченными возможностями. </w:t>
      </w:r>
    </w:p>
    <w:p w:rsidR="00DB5090" w:rsidRDefault="00E26353" w:rsidP="00DB5090">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Очевидно, что п</w:t>
      </w:r>
      <w:r w:rsidR="00DB5090" w:rsidRPr="00850F64">
        <w:rPr>
          <w:rFonts w:ascii="Times New Roman" w:hAnsi="Times New Roman" w:cs="Times New Roman"/>
          <w:color w:val="000000" w:themeColor="text1"/>
          <w:sz w:val="28"/>
          <w:szCs w:val="28"/>
        </w:rPr>
        <w:t>роблема</w:t>
      </w:r>
      <w:r w:rsidR="00DB5090" w:rsidRPr="00D23A7D">
        <w:rPr>
          <w:rFonts w:ascii="Times New Roman" w:hAnsi="Times New Roman" w:cs="Times New Roman"/>
          <w:color w:val="000000" w:themeColor="text1"/>
          <w:sz w:val="28"/>
          <w:szCs w:val="28"/>
        </w:rPr>
        <w:t xml:space="preserve"> </w:t>
      </w:r>
      <w:r w:rsidR="00DB5090">
        <w:rPr>
          <w:rFonts w:ascii="Times New Roman" w:hAnsi="Times New Roman" w:cs="Times New Roman"/>
          <w:color w:val="000000" w:themeColor="text1"/>
          <w:sz w:val="28"/>
          <w:szCs w:val="28"/>
        </w:rPr>
        <w:t>отсутствия возможности инвалидам, маломобильным</w:t>
      </w:r>
      <w:r w:rsidR="00DB5090" w:rsidRPr="004E2A58">
        <w:rPr>
          <w:rFonts w:ascii="Times New Roman" w:hAnsi="Times New Roman" w:cs="Times New Roman"/>
          <w:color w:val="000000" w:themeColor="text1"/>
          <w:sz w:val="28"/>
          <w:szCs w:val="28"/>
        </w:rPr>
        <w:t xml:space="preserve"> </w:t>
      </w:r>
      <w:r w:rsidR="00DB5090">
        <w:rPr>
          <w:rFonts w:ascii="Times New Roman" w:hAnsi="Times New Roman" w:cs="Times New Roman"/>
          <w:color w:val="000000" w:themeColor="text1"/>
          <w:sz w:val="28"/>
          <w:szCs w:val="28"/>
        </w:rPr>
        <w:t xml:space="preserve">гражданам беспрепятственно передвигаться </w:t>
      </w:r>
      <w:r w:rsidR="00DB5090" w:rsidRPr="00D23A7D">
        <w:rPr>
          <w:rFonts w:ascii="Times New Roman" w:hAnsi="Times New Roman" w:cs="Times New Roman"/>
          <w:color w:val="000000" w:themeColor="text1"/>
          <w:sz w:val="28"/>
          <w:szCs w:val="28"/>
        </w:rPr>
        <w:t>приводит к низкой т</w:t>
      </w:r>
      <w:r w:rsidR="00DB5090">
        <w:rPr>
          <w:rFonts w:ascii="Times New Roman" w:hAnsi="Times New Roman" w:cs="Times New Roman"/>
          <w:color w:val="000000" w:themeColor="text1"/>
          <w:sz w:val="28"/>
          <w:szCs w:val="28"/>
        </w:rPr>
        <w:t>рудовой и социальной активности</w:t>
      </w:r>
      <w:r w:rsidR="00DB5090" w:rsidRPr="00D23A7D">
        <w:rPr>
          <w:rFonts w:ascii="Times New Roman" w:hAnsi="Times New Roman" w:cs="Times New Roman"/>
          <w:color w:val="000000" w:themeColor="text1"/>
          <w:sz w:val="28"/>
          <w:szCs w:val="28"/>
        </w:rPr>
        <w:t>, а также к высокой социальной зависимости и вынужденной изоляции, негативно отражается на качестве их жизни, образовательном и культурном уровне</w:t>
      </w:r>
      <w:r w:rsidR="00DB5090">
        <w:rPr>
          <w:rFonts w:ascii="Times New Roman" w:hAnsi="Times New Roman" w:cs="Times New Roman"/>
          <w:color w:val="000000" w:themeColor="text1"/>
          <w:sz w:val="28"/>
          <w:szCs w:val="28"/>
        </w:rPr>
        <w:t>.</w:t>
      </w:r>
    </w:p>
    <w:p w:rsidR="00A445F2" w:rsidRDefault="00A445F2" w:rsidP="00A445F2">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Первейшей задачей в обеспечении доступной среды является создание для таких граждан условий</w:t>
      </w:r>
      <w:r w:rsidR="000131C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обеспечивающих беспрепятственный доступ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в государственные и муниципальные органы, социальные организации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и учреждения. </w:t>
      </w:r>
    </w:p>
    <w:p w:rsidR="00274221" w:rsidRDefault="00274221" w:rsidP="002979F0">
      <w:pPr>
        <w:ind w:firstLine="708"/>
        <w:jc w:val="both"/>
        <w:rPr>
          <w:rFonts w:ascii="Times New Roman" w:hAnsi="Times New Roman" w:cs="Times New Roman"/>
          <w:color w:val="000000" w:themeColor="text1"/>
          <w:sz w:val="28"/>
          <w:szCs w:val="28"/>
        </w:rPr>
      </w:pPr>
      <w:r w:rsidRPr="004150FD">
        <w:rPr>
          <w:rFonts w:ascii="Times New Roman" w:hAnsi="Times New Roman" w:cs="Times New Roman"/>
          <w:color w:val="000000" w:themeColor="text1"/>
          <w:sz w:val="28"/>
          <w:szCs w:val="28"/>
        </w:rPr>
        <w:lastRenderedPageBreak/>
        <w:t xml:space="preserve">Формирование доступной среды в Приморском крае осуществляется в рамках подпрограммы «Доступная среда» государственной программы «Социальная поддержка населения Приморского края на 2013-2020 годы», краевой «дорожной карты» по повышению доступности объектов и услуг, </w:t>
      </w:r>
      <w:r w:rsidR="0080186A">
        <w:rPr>
          <w:rFonts w:ascii="Times New Roman" w:hAnsi="Times New Roman" w:cs="Times New Roman"/>
          <w:color w:val="000000" w:themeColor="text1"/>
          <w:sz w:val="28"/>
          <w:szCs w:val="28"/>
        </w:rPr>
        <w:br/>
      </w:r>
      <w:r w:rsidRPr="004150FD">
        <w:rPr>
          <w:rFonts w:ascii="Times New Roman" w:hAnsi="Times New Roman" w:cs="Times New Roman"/>
          <w:color w:val="000000" w:themeColor="text1"/>
          <w:sz w:val="28"/>
          <w:szCs w:val="28"/>
        </w:rPr>
        <w:t xml:space="preserve">а также муниципальных программ по формированию доступной среды </w:t>
      </w:r>
      <w:r w:rsidR="0080186A">
        <w:rPr>
          <w:rFonts w:ascii="Times New Roman" w:hAnsi="Times New Roman" w:cs="Times New Roman"/>
          <w:color w:val="000000" w:themeColor="text1"/>
          <w:sz w:val="28"/>
          <w:szCs w:val="28"/>
        </w:rPr>
        <w:br/>
      </w:r>
      <w:r w:rsidRPr="004150FD">
        <w:rPr>
          <w:rFonts w:ascii="Times New Roman" w:hAnsi="Times New Roman" w:cs="Times New Roman"/>
          <w:color w:val="000000" w:themeColor="text1"/>
          <w:sz w:val="28"/>
          <w:szCs w:val="28"/>
        </w:rPr>
        <w:t>и муниципальных дорожных карт.</w:t>
      </w:r>
      <w:r w:rsidRPr="00F43004">
        <w:rPr>
          <w:rFonts w:ascii="Times New Roman" w:hAnsi="Times New Roman" w:cs="Times New Roman"/>
          <w:color w:val="000000" w:themeColor="text1"/>
          <w:sz w:val="28"/>
          <w:szCs w:val="28"/>
        </w:rPr>
        <w:t xml:space="preserve"> </w:t>
      </w:r>
      <w:r w:rsidR="00C479AD">
        <w:rPr>
          <w:rFonts w:ascii="Times New Roman" w:hAnsi="Times New Roman" w:cs="Times New Roman"/>
          <w:color w:val="000000" w:themeColor="text1"/>
          <w:sz w:val="28"/>
          <w:szCs w:val="28"/>
        </w:rPr>
        <w:t>По сведениям органов власти края п</w:t>
      </w:r>
      <w:r w:rsidRPr="004150FD">
        <w:rPr>
          <w:rFonts w:ascii="Times New Roman" w:hAnsi="Times New Roman" w:cs="Times New Roman"/>
          <w:color w:val="000000" w:themeColor="text1"/>
          <w:sz w:val="28"/>
          <w:szCs w:val="28"/>
        </w:rPr>
        <w:t xml:space="preserve">одпрограмма реализуется с 2014 года, за этот период </w:t>
      </w:r>
      <w:r w:rsidR="00B85F9A">
        <w:rPr>
          <w:rFonts w:ascii="Times New Roman" w:hAnsi="Times New Roman" w:cs="Times New Roman"/>
          <w:color w:val="000000" w:themeColor="text1"/>
          <w:sz w:val="28"/>
          <w:szCs w:val="28"/>
        </w:rPr>
        <w:t>а</w:t>
      </w:r>
      <w:r w:rsidRPr="004150FD">
        <w:rPr>
          <w:rFonts w:ascii="Times New Roman" w:hAnsi="Times New Roman" w:cs="Times New Roman"/>
          <w:color w:val="000000" w:themeColor="text1"/>
          <w:sz w:val="28"/>
          <w:szCs w:val="28"/>
        </w:rPr>
        <w:t xml:space="preserve">даптированы для нужд инвалидов 1655 объектов социальной инфраструктуры за счет различных источников финансирования. </w:t>
      </w:r>
    </w:p>
    <w:p w:rsidR="00915854" w:rsidRDefault="00AD17B7"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тоже время, в </w:t>
      </w:r>
      <w:r w:rsidR="00274221" w:rsidRPr="00D23A7D">
        <w:rPr>
          <w:rFonts w:ascii="Times New Roman" w:hAnsi="Times New Roman" w:cs="Times New Roman"/>
          <w:color w:val="000000" w:themeColor="text1"/>
          <w:sz w:val="28"/>
          <w:szCs w:val="28"/>
        </w:rPr>
        <w:t xml:space="preserve">значительной части зданий, в которых размещены учреждения и организации, предоставляющие услуги в социальной сфере, отсутствует беспрепятственный доступ и возможность свободного перемещения в помещениях для инвалидов и </w:t>
      </w:r>
      <w:r w:rsidR="00274221" w:rsidRPr="00850F64">
        <w:rPr>
          <w:rFonts w:ascii="Times New Roman" w:hAnsi="Times New Roman" w:cs="Times New Roman"/>
          <w:color w:val="000000" w:themeColor="text1"/>
          <w:sz w:val="28"/>
          <w:szCs w:val="28"/>
        </w:rPr>
        <w:t>маломобильных групп граждан</w:t>
      </w:r>
      <w:r w:rsidR="00274221" w:rsidRPr="00D23A7D">
        <w:rPr>
          <w:rFonts w:ascii="Times New Roman" w:hAnsi="Times New Roman" w:cs="Times New Roman"/>
          <w:color w:val="000000" w:themeColor="text1"/>
          <w:sz w:val="28"/>
          <w:szCs w:val="28"/>
        </w:rPr>
        <w:t>.</w:t>
      </w:r>
      <w:r w:rsidR="00274221">
        <w:rPr>
          <w:rFonts w:ascii="Times New Roman" w:hAnsi="Times New Roman" w:cs="Times New Roman"/>
          <w:color w:val="000000" w:themeColor="text1"/>
          <w:sz w:val="28"/>
          <w:szCs w:val="28"/>
        </w:rPr>
        <w:t xml:space="preserve"> </w:t>
      </w:r>
    </w:p>
    <w:p w:rsidR="00274221" w:rsidRDefault="000131C3" w:rsidP="004272BA">
      <w:pPr>
        <w:ind w:firstLine="709"/>
        <w:jc w:val="both"/>
        <w:rPr>
          <w:rFonts w:ascii="Times New Roman" w:eastAsia="Times New Roman" w:hAnsi="Times New Roman" w:cs="Times New Roman"/>
          <w:sz w:val="28"/>
          <w:szCs w:val="20"/>
          <w:lang w:eastAsia="ru-RU"/>
        </w:rPr>
      </w:pPr>
      <w:r>
        <w:rPr>
          <w:rFonts w:ascii="Times New Roman" w:hAnsi="Times New Roman" w:cs="Times New Roman"/>
          <w:color w:val="000000" w:themeColor="text1"/>
          <w:sz w:val="28"/>
          <w:szCs w:val="28"/>
        </w:rPr>
        <w:t>А</w:t>
      </w:r>
      <w:r w:rsidR="00274221">
        <w:rPr>
          <w:rFonts w:ascii="Times New Roman" w:hAnsi="Times New Roman" w:cs="Times New Roman"/>
          <w:color w:val="000000" w:themeColor="text1"/>
          <w:sz w:val="28"/>
          <w:szCs w:val="28"/>
        </w:rPr>
        <w:t xml:space="preserve">ктуальной остается проблема доступа граждан с ограниченными возможностями </w:t>
      </w:r>
      <w:r w:rsidR="00680A6E">
        <w:rPr>
          <w:rFonts w:ascii="Times New Roman" w:hAnsi="Times New Roman" w:cs="Times New Roman"/>
          <w:color w:val="000000" w:themeColor="text1"/>
          <w:sz w:val="28"/>
          <w:szCs w:val="28"/>
        </w:rPr>
        <w:t>в</w:t>
      </w:r>
      <w:r w:rsidR="00274221">
        <w:rPr>
          <w:rFonts w:ascii="Times New Roman" w:hAnsi="Times New Roman" w:cs="Times New Roman"/>
          <w:color w:val="000000" w:themeColor="text1"/>
          <w:sz w:val="28"/>
          <w:szCs w:val="28"/>
        </w:rPr>
        <w:t xml:space="preserve"> свои жилы</w:t>
      </w:r>
      <w:r w:rsidR="00680A6E">
        <w:rPr>
          <w:rFonts w:ascii="Times New Roman" w:hAnsi="Times New Roman" w:cs="Times New Roman"/>
          <w:color w:val="000000" w:themeColor="text1"/>
          <w:sz w:val="28"/>
          <w:szCs w:val="28"/>
        </w:rPr>
        <w:t>е</w:t>
      </w:r>
      <w:r w:rsidR="00274221">
        <w:rPr>
          <w:rFonts w:ascii="Times New Roman" w:hAnsi="Times New Roman" w:cs="Times New Roman"/>
          <w:color w:val="000000" w:themeColor="text1"/>
          <w:sz w:val="28"/>
          <w:szCs w:val="28"/>
        </w:rPr>
        <w:t xml:space="preserve"> помещения в многоквартирных домах, поскольку </w:t>
      </w:r>
      <w:r w:rsidR="00274221">
        <w:rPr>
          <w:rFonts w:ascii="Times New Roman" w:eastAsia="Times New Roman" w:hAnsi="Times New Roman" w:cs="Times New Roman"/>
          <w:sz w:val="28"/>
          <w:szCs w:val="20"/>
          <w:lang w:eastAsia="ru-RU"/>
        </w:rPr>
        <w:t>д</w:t>
      </w:r>
      <w:r w:rsidR="00274221" w:rsidRPr="00F61153">
        <w:rPr>
          <w:rFonts w:ascii="Times New Roman" w:eastAsia="Times New Roman" w:hAnsi="Times New Roman" w:cs="Times New Roman"/>
          <w:sz w:val="28"/>
          <w:szCs w:val="20"/>
          <w:lang w:eastAsia="ru-RU"/>
        </w:rPr>
        <w:t>ля инвалидов-колясочников беспрепятственный доступ подразумевает наличие пандуса</w:t>
      </w:r>
      <w:r w:rsidR="007B7C94">
        <w:rPr>
          <w:rFonts w:ascii="Times New Roman" w:eastAsia="Times New Roman" w:hAnsi="Times New Roman" w:cs="Times New Roman"/>
          <w:sz w:val="28"/>
          <w:szCs w:val="20"/>
          <w:lang w:eastAsia="ru-RU"/>
        </w:rPr>
        <w:t xml:space="preserve"> и приспособлений</w:t>
      </w:r>
      <w:r>
        <w:rPr>
          <w:rFonts w:ascii="Times New Roman" w:eastAsia="Times New Roman" w:hAnsi="Times New Roman" w:cs="Times New Roman"/>
          <w:sz w:val="28"/>
          <w:szCs w:val="20"/>
          <w:lang w:eastAsia="ru-RU"/>
        </w:rPr>
        <w:t>,</w:t>
      </w:r>
      <w:r w:rsidR="007B7C94">
        <w:rPr>
          <w:rFonts w:ascii="Times New Roman" w:eastAsia="Times New Roman" w:hAnsi="Times New Roman" w:cs="Times New Roman"/>
          <w:sz w:val="28"/>
          <w:szCs w:val="20"/>
          <w:lang w:eastAsia="ru-RU"/>
        </w:rPr>
        <w:t xml:space="preserve"> </w:t>
      </w:r>
      <w:r w:rsidR="00274221" w:rsidRPr="00F61153">
        <w:rPr>
          <w:rFonts w:ascii="Times New Roman" w:eastAsia="Times New Roman" w:hAnsi="Times New Roman" w:cs="Times New Roman"/>
          <w:sz w:val="28"/>
          <w:szCs w:val="20"/>
          <w:lang w:eastAsia="ru-RU"/>
        </w:rPr>
        <w:t>отвечающ</w:t>
      </w:r>
      <w:r w:rsidR="007B7C94">
        <w:rPr>
          <w:rFonts w:ascii="Times New Roman" w:eastAsia="Times New Roman" w:hAnsi="Times New Roman" w:cs="Times New Roman"/>
          <w:sz w:val="28"/>
          <w:szCs w:val="20"/>
          <w:lang w:eastAsia="ru-RU"/>
        </w:rPr>
        <w:t>их</w:t>
      </w:r>
      <w:r w:rsidR="00274221" w:rsidRPr="00F61153">
        <w:rPr>
          <w:rFonts w:ascii="Times New Roman" w:eastAsia="Times New Roman" w:hAnsi="Times New Roman" w:cs="Times New Roman"/>
          <w:sz w:val="28"/>
          <w:szCs w:val="20"/>
          <w:lang w:eastAsia="ru-RU"/>
        </w:rPr>
        <w:t xml:space="preserve"> установленным техническим требованиям</w:t>
      </w:r>
      <w:r w:rsidR="00274221">
        <w:rPr>
          <w:rFonts w:ascii="Times New Roman" w:eastAsia="Times New Roman" w:hAnsi="Times New Roman" w:cs="Times New Roman"/>
          <w:sz w:val="28"/>
          <w:szCs w:val="20"/>
          <w:lang w:eastAsia="ru-RU"/>
        </w:rPr>
        <w:t xml:space="preserve">. </w:t>
      </w:r>
    </w:p>
    <w:p w:rsidR="00274221" w:rsidRDefault="00274221" w:rsidP="002979F0">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w:t>
      </w:r>
      <w:r w:rsidR="007B7C9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 адрес Уполномоченного обратилась жительница г. Владивостока, </w:t>
      </w:r>
      <w:r w:rsidR="00CA2B57">
        <w:rPr>
          <w:rFonts w:ascii="Times New Roman" w:hAnsi="Times New Roman" w:cs="Times New Roman"/>
          <w:color w:val="000000" w:themeColor="text1"/>
          <w:sz w:val="28"/>
          <w:szCs w:val="28"/>
        </w:rPr>
        <w:t xml:space="preserve">гр. Э., </w:t>
      </w:r>
      <w:r>
        <w:rPr>
          <w:rFonts w:ascii="Times New Roman" w:hAnsi="Times New Roman" w:cs="Times New Roman"/>
          <w:color w:val="000000" w:themeColor="text1"/>
          <w:sz w:val="28"/>
          <w:szCs w:val="28"/>
        </w:rPr>
        <w:t xml:space="preserve">имеющая ребенка-инвалида, передвигающегося с помощью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кресла-коляски, которая просила оказать содействие в установке пандуса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в доме, где они проживают. </w:t>
      </w:r>
    </w:p>
    <w:p w:rsidR="006F2FBF" w:rsidRDefault="00274221"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действительности</w:t>
      </w:r>
      <w:r w:rsidR="000131C3">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инвалиды-колясочники и их родственники сталкиваются с ситуацией, когда </w:t>
      </w:r>
      <w:r w:rsidRPr="00D71C70">
        <w:rPr>
          <w:rFonts w:ascii="Times New Roman" w:hAnsi="Times New Roman" w:cs="Times New Roman"/>
          <w:color w:val="000000" w:themeColor="text1"/>
          <w:sz w:val="28"/>
          <w:szCs w:val="28"/>
        </w:rPr>
        <w:t xml:space="preserve">собственники помещений на </w:t>
      </w:r>
      <w:r w:rsidR="001067A4">
        <w:rPr>
          <w:rFonts w:ascii="Times New Roman" w:hAnsi="Times New Roman" w:cs="Times New Roman"/>
          <w:color w:val="000000" w:themeColor="text1"/>
          <w:sz w:val="28"/>
          <w:szCs w:val="28"/>
        </w:rPr>
        <w:t xml:space="preserve">проводимом </w:t>
      </w:r>
      <w:r w:rsidR="0080186A">
        <w:rPr>
          <w:rFonts w:ascii="Times New Roman" w:hAnsi="Times New Roman" w:cs="Times New Roman"/>
          <w:color w:val="000000" w:themeColor="text1"/>
          <w:sz w:val="28"/>
          <w:szCs w:val="28"/>
        </w:rPr>
        <w:br/>
      </w:r>
      <w:r w:rsidR="001067A4">
        <w:rPr>
          <w:rFonts w:ascii="Times New Roman" w:hAnsi="Times New Roman" w:cs="Times New Roman"/>
          <w:color w:val="000000" w:themeColor="text1"/>
          <w:sz w:val="28"/>
          <w:szCs w:val="28"/>
        </w:rPr>
        <w:t>в таких случаях в соответствии с</w:t>
      </w:r>
      <w:r w:rsidR="00D02440">
        <w:rPr>
          <w:rFonts w:ascii="Times New Roman" w:hAnsi="Times New Roman" w:cs="Times New Roman"/>
          <w:color w:val="000000" w:themeColor="text1"/>
          <w:sz w:val="28"/>
          <w:szCs w:val="28"/>
        </w:rPr>
        <w:t xml:space="preserve"> </w:t>
      </w:r>
      <w:r w:rsidR="001067A4">
        <w:rPr>
          <w:rFonts w:ascii="Times New Roman" w:hAnsi="Times New Roman" w:cs="Times New Roman"/>
          <w:color w:val="000000" w:themeColor="text1"/>
          <w:sz w:val="28"/>
          <w:szCs w:val="28"/>
        </w:rPr>
        <w:t>требованиями Жилищного кодекса Российской Федерации</w:t>
      </w:r>
      <w:r w:rsidR="001067A4" w:rsidRPr="00D71C70">
        <w:rPr>
          <w:rFonts w:ascii="Times New Roman" w:hAnsi="Times New Roman" w:cs="Times New Roman"/>
          <w:color w:val="000000" w:themeColor="text1"/>
          <w:sz w:val="28"/>
          <w:szCs w:val="28"/>
        </w:rPr>
        <w:t xml:space="preserve"> </w:t>
      </w:r>
      <w:r w:rsidRPr="00D71C70">
        <w:rPr>
          <w:rFonts w:ascii="Times New Roman" w:hAnsi="Times New Roman" w:cs="Times New Roman"/>
          <w:color w:val="000000" w:themeColor="text1"/>
          <w:sz w:val="28"/>
          <w:szCs w:val="28"/>
        </w:rPr>
        <w:t>общем собрании</w:t>
      </w:r>
      <w:r w:rsidR="00D02440">
        <w:rPr>
          <w:rFonts w:ascii="Times New Roman" w:hAnsi="Times New Roman" w:cs="Times New Roman"/>
          <w:color w:val="000000" w:themeColor="text1"/>
          <w:sz w:val="28"/>
          <w:szCs w:val="28"/>
        </w:rPr>
        <w:t>,</w:t>
      </w:r>
      <w:r w:rsidRPr="00D71C7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не считают необходимым принимать положительное решение о проведении данного вида работ, тем более за счет их средств, поступающих на лицевой счет дома. </w:t>
      </w:r>
    </w:p>
    <w:p w:rsidR="0030607F" w:rsidRDefault="00274221" w:rsidP="003258CF">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отсутствии решения собственников многоквартирного дома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об установке пандуса, именно </w:t>
      </w:r>
      <w:r w:rsidR="00AD65E0">
        <w:rPr>
          <w:rFonts w:ascii="Times New Roman" w:hAnsi="Times New Roman" w:cs="Times New Roman"/>
          <w:color w:val="000000" w:themeColor="text1"/>
          <w:sz w:val="28"/>
          <w:szCs w:val="28"/>
        </w:rPr>
        <w:t xml:space="preserve">ответственные </w:t>
      </w:r>
      <w:r>
        <w:rPr>
          <w:rFonts w:ascii="Times New Roman" w:hAnsi="Times New Roman" w:cs="Times New Roman"/>
          <w:color w:val="000000" w:themeColor="text1"/>
          <w:sz w:val="28"/>
          <w:szCs w:val="28"/>
        </w:rPr>
        <w:t xml:space="preserve">органы </w:t>
      </w:r>
      <w:r w:rsidR="00AD65E0">
        <w:rPr>
          <w:rFonts w:ascii="Times New Roman" w:hAnsi="Times New Roman" w:cs="Times New Roman"/>
          <w:color w:val="000000" w:themeColor="text1"/>
          <w:sz w:val="28"/>
          <w:szCs w:val="28"/>
        </w:rPr>
        <w:t>власти</w:t>
      </w:r>
      <w:r>
        <w:rPr>
          <w:rFonts w:ascii="Times New Roman" w:hAnsi="Times New Roman" w:cs="Times New Roman"/>
          <w:color w:val="000000" w:themeColor="text1"/>
          <w:sz w:val="28"/>
          <w:szCs w:val="28"/>
        </w:rPr>
        <w:t xml:space="preserve"> должны решать вопросы по созданию условий для </w:t>
      </w:r>
      <w:r w:rsidR="00456521">
        <w:rPr>
          <w:rFonts w:ascii="Times New Roman" w:hAnsi="Times New Roman" w:cs="Times New Roman"/>
          <w:color w:val="000000" w:themeColor="text1"/>
          <w:sz w:val="28"/>
          <w:szCs w:val="28"/>
        </w:rPr>
        <w:t>беспрепятственного</w:t>
      </w:r>
      <w:r>
        <w:rPr>
          <w:rFonts w:ascii="Times New Roman" w:hAnsi="Times New Roman" w:cs="Times New Roman"/>
          <w:color w:val="000000" w:themeColor="text1"/>
          <w:sz w:val="28"/>
          <w:szCs w:val="28"/>
        </w:rPr>
        <w:t xml:space="preserve"> доступ</w:t>
      </w:r>
      <w:r w:rsidR="00456521">
        <w:rPr>
          <w:rFonts w:ascii="Times New Roman" w:hAnsi="Times New Roman" w:cs="Times New Roman"/>
          <w:color w:val="000000" w:themeColor="text1"/>
          <w:sz w:val="28"/>
          <w:szCs w:val="28"/>
        </w:rPr>
        <w:t>а инвалидов</w:t>
      </w:r>
      <w:r>
        <w:rPr>
          <w:rFonts w:ascii="Times New Roman" w:hAnsi="Times New Roman" w:cs="Times New Roman"/>
          <w:color w:val="000000" w:themeColor="text1"/>
          <w:sz w:val="28"/>
          <w:szCs w:val="28"/>
        </w:rPr>
        <w:t xml:space="preserve">. </w:t>
      </w:r>
      <w:r w:rsidR="0080186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Тем более, следует отметить, что меры социальных гарантий для инвалидов, в том числе право на доступ к жилым помещениям прямо предусмотрены законом. </w:t>
      </w:r>
      <w:r w:rsidRPr="003258CF">
        <w:rPr>
          <w:rFonts w:ascii="Times New Roman" w:hAnsi="Times New Roman" w:cs="Times New Roman"/>
          <w:color w:val="000000" w:themeColor="text1"/>
          <w:sz w:val="28"/>
          <w:szCs w:val="28"/>
        </w:rPr>
        <w:t xml:space="preserve">Так, Федеральным законом от 01.12.2014 № 419-ФЗ </w:t>
      </w:r>
      <w:r w:rsidR="0080186A">
        <w:rPr>
          <w:rFonts w:ascii="Times New Roman" w:hAnsi="Times New Roman" w:cs="Times New Roman"/>
          <w:color w:val="000000" w:themeColor="text1"/>
          <w:sz w:val="28"/>
          <w:szCs w:val="28"/>
        </w:rPr>
        <w:br/>
      </w:r>
      <w:r w:rsidRPr="003258CF">
        <w:rPr>
          <w:rFonts w:ascii="Times New Roman" w:hAnsi="Times New Roman" w:cs="Times New Roman"/>
          <w:color w:val="000000" w:themeColor="text1"/>
          <w:sz w:val="28"/>
          <w:szCs w:val="28"/>
        </w:rPr>
        <w:t xml:space="preserve">статья 2 Жилищного кодекса РФ была дополнена частью 5.1, в силу которой </w:t>
      </w:r>
      <w:r w:rsidR="0080186A">
        <w:rPr>
          <w:rFonts w:ascii="Times New Roman" w:hAnsi="Times New Roman" w:cs="Times New Roman"/>
          <w:color w:val="000000" w:themeColor="text1"/>
          <w:sz w:val="28"/>
          <w:szCs w:val="28"/>
        </w:rPr>
        <w:br/>
      </w:r>
      <w:r w:rsidRPr="003258CF">
        <w:rPr>
          <w:rFonts w:ascii="Times New Roman" w:hAnsi="Times New Roman" w:cs="Times New Roman"/>
          <w:color w:val="000000" w:themeColor="text1"/>
          <w:sz w:val="28"/>
          <w:szCs w:val="28"/>
        </w:rPr>
        <w:t xml:space="preserve">с 01.01.2016 органы государственной власти и органы местного самоуправления в пределах своих полномочий обеспечивают инвалидам условия для беспрепятственного доступа к общему имуществу </w:t>
      </w:r>
      <w:r w:rsidR="0080186A">
        <w:rPr>
          <w:rFonts w:ascii="Times New Roman" w:hAnsi="Times New Roman" w:cs="Times New Roman"/>
          <w:color w:val="000000" w:themeColor="text1"/>
          <w:sz w:val="28"/>
          <w:szCs w:val="28"/>
        </w:rPr>
        <w:br/>
      </w:r>
      <w:r w:rsidRPr="003258CF">
        <w:rPr>
          <w:rFonts w:ascii="Times New Roman" w:hAnsi="Times New Roman" w:cs="Times New Roman"/>
          <w:color w:val="000000" w:themeColor="text1"/>
          <w:sz w:val="28"/>
          <w:szCs w:val="28"/>
        </w:rPr>
        <w:t>в многоквартирных домах.</w:t>
      </w:r>
      <w:r w:rsidR="003258CF">
        <w:rPr>
          <w:rFonts w:ascii="Times New Roman" w:hAnsi="Times New Roman" w:cs="Times New Roman"/>
          <w:color w:val="000000" w:themeColor="text1"/>
          <w:sz w:val="28"/>
          <w:szCs w:val="28"/>
        </w:rPr>
        <w:t xml:space="preserve"> </w:t>
      </w:r>
    </w:p>
    <w:p w:rsidR="006E45C0" w:rsidRDefault="003258CF" w:rsidP="003258CF">
      <w:pPr>
        <w:ind w:firstLine="709"/>
        <w:jc w:val="both"/>
        <w:rPr>
          <w:rFonts w:ascii="Times New Roman" w:hAnsi="Times New Roman" w:cs="Times New Roman"/>
          <w:color w:val="000000" w:themeColor="text1"/>
          <w:sz w:val="28"/>
          <w:szCs w:val="28"/>
        </w:rPr>
      </w:pPr>
      <w:r w:rsidRPr="003258CF">
        <w:rPr>
          <w:rFonts w:ascii="Times New Roman" w:hAnsi="Times New Roman" w:cs="Times New Roman"/>
          <w:color w:val="000000" w:themeColor="text1"/>
          <w:sz w:val="28"/>
          <w:szCs w:val="28"/>
        </w:rPr>
        <w:t>29</w:t>
      </w:r>
      <w:r w:rsidR="0030607F">
        <w:rPr>
          <w:rFonts w:ascii="Times New Roman" w:hAnsi="Times New Roman" w:cs="Times New Roman"/>
          <w:color w:val="000000" w:themeColor="text1"/>
          <w:sz w:val="28"/>
          <w:szCs w:val="28"/>
        </w:rPr>
        <w:t xml:space="preserve"> декабря </w:t>
      </w:r>
      <w:r w:rsidR="00EC7A6B">
        <w:rPr>
          <w:rFonts w:ascii="Times New Roman" w:hAnsi="Times New Roman" w:cs="Times New Roman"/>
          <w:color w:val="000000" w:themeColor="text1"/>
          <w:sz w:val="28"/>
          <w:szCs w:val="28"/>
        </w:rPr>
        <w:t xml:space="preserve">2017 года </w:t>
      </w:r>
      <w:r w:rsidR="0030607F" w:rsidRPr="003258CF">
        <w:rPr>
          <w:rFonts w:ascii="Times New Roman" w:hAnsi="Times New Roman" w:cs="Times New Roman"/>
          <w:color w:val="000000" w:themeColor="text1"/>
          <w:sz w:val="28"/>
          <w:szCs w:val="28"/>
        </w:rPr>
        <w:t xml:space="preserve">Федеральным законом </w:t>
      </w:r>
      <w:r w:rsidRPr="003258CF">
        <w:rPr>
          <w:rFonts w:ascii="Times New Roman" w:hAnsi="Times New Roman" w:cs="Times New Roman"/>
          <w:color w:val="000000" w:themeColor="text1"/>
          <w:sz w:val="28"/>
          <w:szCs w:val="28"/>
        </w:rPr>
        <w:t>№ 462-ФЗ внесены изменения в статьи 15 и 36 Жилищного кодекса Российской Федерации</w:t>
      </w:r>
      <w:r w:rsidR="0030607F">
        <w:rPr>
          <w:rFonts w:ascii="Times New Roman" w:hAnsi="Times New Roman" w:cs="Times New Roman"/>
          <w:color w:val="000000" w:themeColor="text1"/>
          <w:sz w:val="28"/>
          <w:szCs w:val="28"/>
        </w:rPr>
        <w:t>,</w:t>
      </w:r>
      <w:r w:rsidRPr="003258CF">
        <w:rPr>
          <w:rFonts w:ascii="Times New Roman" w:hAnsi="Times New Roman" w:cs="Times New Roman"/>
          <w:color w:val="000000" w:themeColor="text1"/>
          <w:sz w:val="28"/>
          <w:szCs w:val="28"/>
        </w:rPr>
        <w:t xml:space="preserve"> </w:t>
      </w:r>
      <w:r w:rsidR="007B0F74">
        <w:rPr>
          <w:rFonts w:ascii="Times New Roman" w:hAnsi="Times New Roman" w:cs="Times New Roman"/>
          <w:color w:val="000000" w:themeColor="text1"/>
          <w:sz w:val="28"/>
          <w:szCs w:val="28"/>
        </w:rPr>
        <w:t>регламентирующие</w:t>
      </w:r>
      <w:r w:rsidR="00471FAB">
        <w:rPr>
          <w:rFonts w:ascii="Times New Roman" w:hAnsi="Times New Roman" w:cs="Times New Roman"/>
          <w:color w:val="000000" w:themeColor="text1"/>
          <w:sz w:val="28"/>
          <w:szCs w:val="28"/>
        </w:rPr>
        <w:t xml:space="preserve"> в целях</w:t>
      </w:r>
      <w:r w:rsidR="00471FAB" w:rsidRPr="00471FAB">
        <w:rPr>
          <w:rFonts w:ascii="Times New Roman" w:hAnsi="Times New Roman" w:cs="Times New Roman"/>
          <w:color w:val="000000" w:themeColor="text1"/>
          <w:sz w:val="28"/>
          <w:szCs w:val="28"/>
        </w:rPr>
        <w:t xml:space="preserve"> </w:t>
      </w:r>
      <w:r w:rsidR="00471FAB" w:rsidRPr="003258CF">
        <w:rPr>
          <w:rFonts w:ascii="Times New Roman" w:hAnsi="Times New Roman" w:cs="Times New Roman"/>
          <w:color w:val="000000" w:themeColor="text1"/>
          <w:sz w:val="28"/>
          <w:szCs w:val="28"/>
        </w:rPr>
        <w:t>обе</w:t>
      </w:r>
      <w:r w:rsidR="00471FAB">
        <w:rPr>
          <w:rFonts w:ascii="Times New Roman" w:hAnsi="Times New Roman" w:cs="Times New Roman"/>
          <w:color w:val="000000" w:themeColor="text1"/>
          <w:sz w:val="28"/>
          <w:szCs w:val="28"/>
        </w:rPr>
        <w:t xml:space="preserve">спечения инвалидам условий для </w:t>
      </w:r>
      <w:r w:rsidR="00471FAB" w:rsidRPr="003258CF">
        <w:rPr>
          <w:rFonts w:ascii="Times New Roman" w:hAnsi="Times New Roman" w:cs="Times New Roman"/>
          <w:color w:val="000000" w:themeColor="text1"/>
          <w:sz w:val="28"/>
          <w:szCs w:val="28"/>
        </w:rPr>
        <w:t>беспрепятственного доступа к жилым помещениям</w:t>
      </w:r>
      <w:r w:rsidR="007B0F74">
        <w:rPr>
          <w:rFonts w:ascii="Times New Roman" w:hAnsi="Times New Roman" w:cs="Times New Roman"/>
          <w:color w:val="000000" w:themeColor="text1"/>
          <w:sz w:val="28"/>
          <w:szCs w:val="28"/>
        </w:rPr>
        <w:t>, установку</w:t>
      </w:r>
      <w:r w:rsidR="007B0F74" w:rsidRPr="003258CF">
        <w:rPr>
          <w:rFonts w:ascii="Times New Roman" w:hAnsi="Times New Roman" w:cs="Times New Roman"/>
          <w:color w:val="000000" w:themeColor="text1"/>
          <w:sz w:val="28"/>
          <w:szCs w:val="28"/>
        </w:rPr>
        <w:t xml:space="preserve"> приспособлений </w:t>
      </w:r>
      <w:r w:rsidR="006E45C0">
        <w:rPr>
          <w:rFonts w:ascii="Times New Roman" w:hAnsi="Times New Roman" w:cs="Times New Roman"/>
          <w:color w:val="000000" w:themeColor="text1"/>
          <w:sz w:val="28"/>
          <w:szCs w:val="28"/>
        </w:rPr>
        <w:t xml:space="preserve">для инвалидов </w:t>
      </w:r>
      <w:r w:rsidR="006E45C0" w:rsidRPr="003258CF">
        <w:rPr>
          <w:rFonts w:ascii="Times New Roman" w:hAnsi="Times New Roman" w:cs="Times New Roman"/>
          <w:color w:val="000000" w:themeColor="text1"/>
          <w:sz w:val="28"/>
          <w:szCs w:val="28"/>
        </w:rPr>
        <w:t xml:space="preserve">без решения общего собрания собственников помещений </w:t>
      </w:r>
      <w:r w:rsidR="0080186A">
        <w:rPr>
          <w:rFonts w:ascii="Times New Roman" w:hAnsi="Times New Roman" w:cs="Times New Roman"/>
          <w:color w:val="000000" w:themeColor="text1"/>
          <w:sz w:val="28"/>
          <w:szCs w:val="28"/>
        </w:rPr>
        <w:br/>
      </w:r>
      <w:r w:rsidR="006E45C0" w:rsidRPr="003258CF">
        <w:rPr>
          <w:rFonts w:ascii="Times New Roman" w:hAnsi="Times New Roman" w:cs="Times New Roman"/>
          <w:color w:val="000000" w:themeColor="text1"/>
          <w:sz w:val="28"/>
          <w:szCs w:val="28"/>
        </w:rPr>
        <w:t>в многоквартирном доме</w:t>
      </w:r>
      <w:r w:rsidR="006E45C0">
        <w:rPr>
          <w:rFonts w:ascii="Times New Roman" w:hAnsi="Times New Roman" w:cs="Times New Roman"/>
          <w:color w:val="000000" w:themeColor="text1"/>
          <w:sz w:val="28"/>
          <w:szCs w:val="28"/>
        </w:rPr>
        <w:t>.</w:t>
      </w:r>
      <w:r w:rsidR="00471FAB" w:rsidRPr="00471FAB">
        <w:rPr>
          <w:rFonts w:ascii="Times New Roman" w:hAnsi="Times New Roman" w:cs="Times New Roman"/>
          <w:color w:val="000000" w:themeColor="text1"/>
          <w:sz w:val="28"/>
          <w:szCs w:val="28"/>
        </w:rPr>
        <w:t xml:space="preserve"> </w:t>
      </w:r>
    </w:p>
    <w:p w:rsidR="00972270" w:rsidRDefault="00274221" w:rsidP="00972270">
      <w:pPr>
        <w:ind w:firstLine="709"/>
        <w:jc w:val="both"/>
        <w:rPr>
          <w:rStyle w:val="FontStyle22"/>
          <w:sz w:val="28"/>
          <w:szCs w:val="28"/>
        </w:rPr>
      </w:pPr>
      <w:r w:rsidRPr="00B63C4C">
        <w:rPr>
          <w:rFonts w:ascii="Times New Roman" w:hAnsi="Times New Roman" w:cs="Times New Roman"/>
          <w:color w:val="000000" w:themeColor="text1"/>
          <w:sz w:val="28"/>
          <w:szCs w:val="28"/>
        </w:rPr>
        <w:lastRenderedPageBreak/>
        <w:t>Постановлением Правительства Российской Федерации от 09</w:t>
      </w:r>
      <w:r>
        <w:rPr>
          <w:rFonts w:ascii="Times New Roman" w:hAnsi="Times New Roman" w:cs="Times New Roman"/>
          <w:color w:val="000000" w:themeColor="text1"/>
          <w:sz w:val="28"/>
          <w:szCs w:val="28"/>
        </w:rPr>
        <w:t>.07.</w:t>
      </w:r>
      <w:r w:rsidRPr="00B63C4C">
        <w:rPr>
          <w:rFonts w:ascii="Times New Roman" w:hAnsi="Times New Roman" w:cs="Times New Roman"/>
          <w:color w:val="000000" w:themeColor="text1"/>
          <w:sz w:val="28"/>
          <w:szCs w:val="28"/>
        </w:rPr>
        <w:t xml:space="preserve">2016 </w:t>
      </w:r>
      <w:r w:rsidR="0080186A">
        <w:rPr>
          <w:rFonts w:ascii="Times New Roman" w:hAnsi="Times New Roman" w:cs="Times New Roman"/>
          <w:color w:val="000000" w:themeColor="text1"/>
          <w:sz w:val="28"/>
          <w:szCs w:val="28"/>
        </w:rPr>
        <w:br/>
      </w:r>
      <w:r w:rsidRPr="00B63C4C">
        <w:rPr>
          <w:rFonts w:ascii="Times New Roman" w:hAnsi="Times New Roman" w:cs="Times New Roman"/>
          <w:color w:val="000000" w:themeColor="text1"/>
          <w:sz w:val="28"/>
          <w:szCs w:val="28"/>
        </w:rPr>
        <w:t>№ 649 утверждены Правила обеспечения условий доступности для инвалидов жилых помещений и общего имущества в многоквартирном доме (далее - Правила), согласно которым доступность для инвалида жилого помещения инвалида и общего имущества в многоквартирном доме, обеспечивается посредством приспособления помещени</w:t>
      </w:r>
      <w:r w:rsidR="00E025DB">
        <w:rPr>
          <w:rFonts w:ascii="Times New Roman" w:hAnsi="Times New Roman" w:cs="Times New Roman"/>
          <w:color w:val="000000" w:themeColor="text1"/>
          <w:sz w:val="28"/>
          <w:szCs w:val="28"/>
        </w:rPr>
        <w:t>й</w:t>
      </w:r>
      <w:r w:rsidRPr="00B63C4C">
        <w:rPr>
          <w:rFonts w:ascii="Times New Roman" w:hAnsi="Times New Roman" w:cs="Times New Roman"/>
          <w:color w:val="000000" w:themeColor="text1"/>
          <w:sz w:val="28"/>
          <w:szCs w:val="28"/>
        </w:rPr>
        <w:t xml:space="preserve"> с учетом потребностей инвалида. </w:t>
      </w:r>
      <w:r w:rsidR="0080186A">
        <w:rPr>
          <w:rFonts w:ascii="Times New Roman" w:hAnsi="Times New Roman" w:cs="Times New Roman"/>
          <w:color w:val="000000" w:themeColor="text1"/>
          <w:sz w:val="28"/>
          <w:szCs w:val="28"/>
        </w:rPr>
        <w:br/>
      </w:r>
      <w:r w:rsidRPr="007379A7">
        <w:rPr>
          <w:rFonts w:ascii="Times New Roman" w:hAnsi="Times New Roman" w:cs="Times New Roman"/>
          <w:color w:val="000000" w:themeColor="text1"/>
          <w:sz w:val="28"/>
          <w:szCs w:val="28"/>
        </w:rPr>
        <w:t xml:space="preserve">В соответствии с положениями </w:t>
      </w:r>
      <w:r w:rsidR="00717009">
        <w:rPr>
          <w:rFonts w:ascii="Times New Roman" w:hAnsi="Times New Roman" w:cs="Times New Roman"/>
          <w:color w:val="000000" w:themeColor="text1"/>
          <w:sz w:val="28"/>
          <w:szCs w:val="28"/>
        </w:rPr>
        <w:t>Правил</w:t>
      </w:r>
      <w:r>
        <w:rPr>
          <w:rFonts w:ascii="Times New Roman" w:hAnsi="Times New Roman" w:cs="Times New Roman"/>
          <w:color w:val="000000" w:themeColor="text1"/>
          <w:sz w:val="28"/>
          <w:szCs w:val="28"/>
        </w:rPr>
        <w:t xml:space="preserve"> </w:t>
      </w:r>
      <w:r w:rsidRPr="007379A7">
        <w:rPr>
          <w:rFonts w:ascii="Times New Roman" w:hAnsi="Times New Roman" w:cs="Times New Roman"/>
          <w:color w:val="000000" w:themeColor="text1"/>
          <w:sz w:val="28"/>
          <w:szCs w:val="28"/>
        </w:rPr>
        <w:t xml:space="preserve">обследованиепомещений </w:t>
      </w:r>
      <w:r w:rsidR="0080186A">
        <w:rPr>
          <w:rFonts w:ascii="Times New Roman" w:hAnsi="Times New Roman" w:cs="Times New Roman"/>
          <w:color w:val="000000" w:themeColor="text1"/>
          <w:sz w:val="28"/>
          <w:szCs w:val="28"/>
        </w:rPr>
        <w:br/>
      </w:r>
      <w:r w:rsidRPr="007379A7">
        <w:rPr>
          <w:rFonts w:ascii="Times New Roman" w:hAnsi="Times New Roman" w:cs="Times New Roman"/>
          <w:color w:val="000000" w:themeColor="text1"/>
          <w:sz w:val="28"/>
          <w:szCs w:val="28"/>
        </w:rPr>
        <w:t xml:space="preserve">в многоквартирных домах, осуществляются федеральной, региональной </w:t>
      </w:r>
      <w:r w:rsidR="0080186A">
        <w:rPr>
          <w:rFonts w:ascii="Times New Roman" w:hAnsi="Times New Roman" w:cs="Times New Roman"/>
          <w:color w:val="000000" w:themeColor="text1"/>
          <w:sz w:val="28"/>
          <w:szCs w:val="28"/>
        </w:rPr>
        <w:br/>
      </w:r>
      <w:r w:rsidRPr="007379A7">
        <w:rPr>
          <w:rFonts w:ascii="Times New Roman" w:hAnsi="Times New Roman" w:cs="Times New Roman"/>
          <w:color w:val="000000" w:themeColor="text1"/>
          <w:sz w:val="28"/>
          <w:szCs w:val="28"/>
        </w:rPr>
        <w:t xml:space="preserve">и муниципальными межведомственными </w:t>
      </w:r>
      <w:r w:rsidRPr="00DD0AEC">
        <w:rPr>
          <w:rFonts w:ascii="Times New Roman" w:hAnsi="Times New Roman" w:cs="Times New Roman"/>
          <w:color w:val="000000" w:themeColor="text1"/>
          <w:sz w:val="28"/>
          <w:szCs w:val="28"/>
        </w:rPr>
        <w:t xml:space="preserve">комиссиями в домах, входящих </w:t>
      </w:r>
      <w:r w:rsidR="0080186A">
        <w:rPr>
          <w:rFonts w:ascii="Times New Roman" w:hAnsi="Times New Roman" w:cs="Times New Roman"/>
          <w:color w:val="000000" w:themeColor="text1"/>
          <w:sz w:val="28"/>
          <w:szCs w:val="28"/>
        </w:rPr>
        <w:br/>
      </w:r>
      <w:r w:rsidRPr="00DD0AEC">
        <w:rPr>
          <w:rFonts w:ascii="Times New Roman" w:hAnsi="Times New Roman" w:cs="Times New Roman"/>
          <w:color w:val="000000" w:themeColor="text1"/>
          <w:sz w:val="28"/>
          <w:szCs w:val="28"/>
        </w:rPr>
        <w:t xml:space="preserve">в состав </w:t>
      </w:r>
      <w:r w:rsidR="00717009" w:rsidRPr="00DD0AEC">
        <w:rPr>
          <w:rFonts w:ascii="Times New Roman" w:hAnsi="Times New Roman" w:cs="Times New Roman"/>
          <w:color w:val="000000" w:themeColor="text1"/>
          <w:sz w:val="28"/>
          <w:szCs w:val="28"/>
        </w:rPr>
        <w:t>соответствующего жилищного фонда</w:t>
      </w:r>
      <w:r w:rsidRPr="00DD0AEC">
        <w:rPr>
          <w:rFonts w:ascii="Times New Roman" w:hAnsi="Times New Roman" w:cs="Times New Roman"/>
          <w:color w:val="000000" w:themeColor="text1"/>
          <w:sz w:val="28"/>
          <w:szCs w:val="28"/>
        </w:rPr>
        <w:t xml:space="preserve">. </w:t>
      </w:r>
      <w:r w:rsidR="00972270" w:rsidRPr="00DD0AEC">
        <w:rPr>
          <w:rStyle w:val="FontStyle22"/>
          <w:sz w:val="28"/>
          <w:szCs w:val="28"/>
        </w:rPr>
        <w:t>Порядок создания и работы региональной и муниципальной комиссий устанавливается уполномоченным органом государственной власти субъекта Российской Федерации.</w:t>
      </w:r>
    </w:p>
    <w:p w:rsidR="00274221" w:rsidRDefault="00CA2B57" w:rsidP="00274221">
      <w:pPr>
        <w:ind w:firstLine="709"/>
        <w:jc w:val="both"/>
        <w:rPr>
          <w:rStyle w:val="FontStyle22"/>
          <w:sz w:val="28"/>
          <w:szCs w:val="28"/>
        </w:rPr>
      </w:pPr>
      <w:r>
        <w:rPr>
          <w:rStyle w:val="FontStyle22"/>
          <w:sz w:val="28"/>
          <w:szCs w:val="28"/>
        </w:rPr>
        <w:t>В</w:t>
      </w:r>
      <w:r w:rsidR="00274221">
        <w:rPr>
          <w:rStyle w:val="FontStyle22"/>
          <w:sz w:val="28"/>
          <w:szCs w:val="28"/>
        </w:rPr>
        <w:t xml:space="preserve"> ходе работы </w:t>
      </w:r>
      <w:r>
        <w:rPr>
          <w:rStyle w:val="FontStyle22"/>
          <w:sz w:val="28"/>
          <w:szCs w:val="28"/>
        </w:rPr>
        <w:t xml:space="preserve">Уполномоченным </w:t>
      </w:r>
      <w:r w:rsidR="00274221">
        <w:rPr>
          <w:rStyle w:val="FontStyle22"/>
          <w:sz w:val="28"/>
          <w:szCs w:val="28"/>
        </w:rPr>
        <w:t xml:space="preserve">по обращению </w:t>
      </w:r>
      <w:r>
        <w:rPr>
          <w:rStyle w:val="FontStyle22"/>
          <w:sz w:val="28"/>
          <w:szCs w:val="28"/>
        </w:rPr>
        <w:t xml:space="preserve">гр. </w:t>
      </w:r>
      <w:r>
        <w:rPr>
          <w:rFonts w:ascii="Times New Roman" w:hAnsi="Times New Roman" w:cs="Times New Roman"/>
          <w:color w:val="000000" w:themeColor="text1"/>
          <w:sz w:val="28"/>
          <w:szCs w:val="28"/>
        </w:rPr>
        <w:t>Э. б</w:t>
      </w:r>
      <w:r w:rsidR="00274221">
        <w:rPr>
          <w:rStyle w:val="FontStyle22"/>
          <w:sz w:val="28"/>
          <w:szCs w:val="28"/>
        </w:rPr>
        <w:t xml:space="preserve">ыло установлено, что </w:t>
      </w:r>
      <w:r w:rsidR="00274221" w:rsidRPr="007379A7">
        <w:rPr>
          <w:rStyle w:val="FontStyle22"/>
          <w:sz w:val="28"/>
          <w:szCs w:val="28"/>
        </w:rPr>
        <w:t xml:space="preserve">порядок создания и работы муниципальной комиссии на территории Владивостокского городского округа уполномоченным органом государственной власти субъекта Российской Федерации - Приморского края </w:t>
      </w:r>
      <w:r w:rsidR="00DD0AEC">
        <w:rPr>
          <w:rStyle w:val="FontStyle22"/>
          <w:sz w:val="28"/>
          <w:szCs w:val="28"/>
        </w:rPr>
        <w:t>на стадии разработки</w:t>
      </w:r>
      <w:r w:rsidR="00274221" w:rsidRPr="007379A7">
        <w:rPr>
          <w:rStyle w:val="FontStyle22"/>
          <w:sz w:val="28"/>
          <w:szCs w:val="28"/>
        </w:rPr>
        <w:t>.</w:t>
      </w:r>
      <w:r w:rsidR="00274221">
        <w:rPr>
          <w:rStyle w:val="FontStyle22"/>
          <w:sz w:val="28"/>
          <w:szCs w:val="28"/>
        </w:rPr>
        <w:t xml:space="preserve"> В целях обеспечения своему сыну свободного доступа к жилому помещению заявитель установила пандус за свой счет.</w:t>
      </w:r>
      <w:r w:rsidR="002939D4">
        <w:rPr>
          <w:rStyle w:val="FontStyle22"/>
          <w:sz w:val="28"/>
          <w:szCs w:val="28"/>
        </w:rPr>
        <w:t xml:space="preserve"> </w:t>
      </w:r>
    </w:p>
    <w:p w:rsidR="00FF4C32" w:rsidRDefault="00C93552" w:rsidP="00274221">
      <w:pPr>
        <w:ind w:firstLine="709"/>
        <w:jc w:val="both"/>
        <w:rPr>
          <w:rStyle w:val="FontStyle22"/>
          <w:sz w:val="28"/>
          <w:szCs w:val="28"/>
        </w:rPr>
      </w:pPr>
      <w:r>
        <w:rPr>
          <w:rStyle w:val="FontStyle22"/>
          <w:sz w:val="28"/>
          <w:szCs w:val="28"/>
        </w:rPr>
        <w:t>На момент подготовки Д</w:t>
      </w:r>
      <w:r w:rsidR="00FF4C32" w:rsidRPr="00FF4C32">
        <w:rPr>
          <w:rStyle w:val="FontStyle22"/>
          <w:sz w:val="28"/>
          <w:szCs w:val="28"/>
        </w:rPr>
        <w:t xml:space="preserve">оклада </w:t>
      </w:r>
      <w:r w:rsidR="00596E8B">
        <w:rPr>
          <w:rStyle w:val="FontStyle22"/>
          <w:sz w:val="28"/>
          <w:szCs w:val="28"/>
        </w:rPr>
        <w:t xml:space="preserve">издан </w:t>
      </w:r>
      <w:r w:rsidR="009A0FAD" w:rsidRPr="00FF4C32">
        <w:rPr>
          <w:rStyle w:val="FontStyle22"/>
          <w:sz w:val="28"/>
          <w:szCs w:val="28"/>
        </w:rPr>
        <w:t>приказ</w:t>
      </w:r>
      <w:r w:rsidR="00596E8B">
        <w:rPr>
          <w:rStyle w:val="FontStyle22"/>
          <w:sz w:val="28"/>
          <w:szCs w:val="28"/>
        </w:rPr>
        <w:t xml:space="preserve"> </w:t>
      </w:r>
      <w:r w:rsidR="00596E8B" w:rsidRPr="00FF4C32">
        <w:rPr>
          <w:rStyle w:val="FontStyle22"/>
          <w:sz w:val="28"/>
          <w:szCs w:val="28"/>
        </w:rPr>
        <w:t>департамент</w:t>
      </w:r>
      <w:r w:rsidR="00596E8B">
        <w:rPr>
          <w:rStyle w:val="FontStyle22"/>
          <w:sz w:val="28"/>
          <w:szCs w:val="28"/>
        </w:rPr>
        <w:t>ом</w:t>
      </w:r>
      <w:r w:rsidR="00596E8B" w:rsidRPr="00FF4C32">
        <w:rPr>
          <w:rStyle w:val="FontStyle22"/>
          <w:sz w:val="28"/>
          <w:szCs w:val="28"/>
        </w:rPr>
        <w:t xml:space="preserve"> труда </w:t>
      </w:r>
      <w:r w:rsidR="0080186A">
        <w:rPr>
          <w:rStyle w:val="FontStyle22"/>
          <w:sz w:val="28"/>
          <w:szCs w:val="28"/>
        </w:rPr>
        <w:br/>
      </w:r>
      <w:r w:rsidR="00596E8B" w:rsidRPr="00FF4C32">
        <w:rPr>
          <w:rStyle w:val="FontStyle22"/>
          <w:sz w:val="28"/>
          <w:szCs w:val="28"/>
        </w:rPr>
        <w:t xml:space="preserve">и социального развития Приморского края </w:t>
      </w:r>
      <w:r w:rsidR="00B743C6" w:rsidRPr="00FF4C32">
        <w:rPr>
          <w:rStyle w:val="FontStyle22"/>
          <w:sz w:val="28"/>
          <w:szCs w:val="28"/>
        </w:rPr>
        <w:t xml:space="preserve">об </w:t>
      </w:r>
      <w:r w:rsidR="008E22C3" w:rsidRPr="00FF4C32">
        <w:rPr>
          <w:rStyle w:val="FontStyle22"/>
          <w:sz w:val="28"/>
          <w:szCs w:val="28"/>
        </w:rPr>
        <w:t xml:space="preserve">утверждении </w:t>
      </w:r>
      <w:r w:rsidR="00B743C6" w:rsidRPr="00FF4C32">
        <w:rPr>
          <w:rStyle w:val="FontStyle22"/>
          <w:sz w:val="28"/>
          <w:szCs w:val="28"/>
        </w:rPr>
        <w:t xml:space="preserve">порядка создания </w:t>
      </w:r>
      <w:r w:rsidR="0080186A">
        <w:rPr>
          <w:rStyle w:val="FontStyle22"/>
          <w:sz w:val="28"/>
          <w:szCs w:val="28"/>
        </w:rPr>
        <w:br/>
      </w:r>
      <w:r w:rsidR="00B743C6" w:rsidRPr="00FF4C32">
        <w:rPr>
          <w:rStyle w:val="FontStyle22"/>
          <w:sz w:val="28"/>
          <w:szCs w:val="28"/>
        </w:rPr>
        <w:t>и работы муниципальной комиссии по обследованию жилых помещений</w:t>
      </w:r>
      <w:r w:rsidR="000131C3">
        <w:rPr>
          <w:rStyle w:val="FontStyle22"/>
          <w:sz w:val="28"/>
          <w:szCs w:val="28"/>
        </w:rPr>
        <w:t>,</w:t>
      </w:r>
      <w:r w:rsidR="00B743C6" w:rsidRPr="00FF4C32">
        <w:rPr>
          <w:rStyle w:val="FontStyle22"/>
          <w:sz w:val="28"/>
          <w:szCs w:val="28"/>
        </w:rPr>
        <w:t xml:space="preserve"> занимаемых инвалидами</w:t>
      </w:r>
      <w:r w:rsidR="000131C3">
        <w:rPr>
          <w:rStyle w:val="FontStyle22"/>
          <w:sz w:val="28"/>
          <w:szCs w:val="28"/>
        </w:rPr>
        <w:t>,</w:t>
      </w:r>
      <w:r w:rsidR="00B743C6" w:rsidRPr="00FF4C32">
        <w:rPr>
          <w:rStyle w:val="FontStyle22"/>
          <w:sz w:val="28"/>
          <w:szCs w:val="28"/>
        </w:rPr>
        <w:t xml:space="preserve"> </w:t>
      </w:r>
      <w:r w:rsidR="00C02F78" w:rsidRPr="00FF4C32">
        <w:rPr>
          <w:rStyle w:val="FontStyle22"/>
          <w:sz w:val="28"/>
          <w:szCs w:val="28"/>
        </w:rPr>
        <w:t>и общего имущества в многоквартирных домах</w:t>
      </w:r>
      <w:r w:rsidR="008E22C3" w:rsidRPr="00FF4C32">
        <w:rPr>
          <w:rStyle w:val="FontStyle22"/>
          <w:sz w:val="28"/>
          <w:szCs w:val="28"/>
        </w:rPr>
        <w:t xml:space="preserve">. </w:t>
      </w:r>
    </w:p>
    <w:p w:rsidR="00274221" w:rsidRPr="00BB1023" w:rsidRDefault="00087F3E" w:rsidP="00274221">
      <w:pPr>
        <w:ind w:firstLine="709"/>
        <w:jc w:val="both"/>
        <w:rPr>
          <w:rFonts w:ascii="Times New Roman" w:hAnsi="Times New Roman" w:cs="Times New Roman"/>
          <w:color w:val="000000" w:themeColor="text1"/>
          <w:sz w:val="28"/>
          <w:szCs w:val="28"/>
        </w:rPr>
      </w:pPr>
      <w:r w:rsidRPr="00FF4C32">
        <w:rPr>
          <w:rFonts w:ascii="Times New Roman" w:hAnsi="Times New Roman" w:cs="Times New Roman"/>
          <w:color w:val="000000" w:themeColor="text1"/>
          <w:sz w:val="28"/>
          <w:szCs w:val="28"/>
        </w:rPr>
        <w:t>Продолжают оставаться</w:t>
      </w:r>
      <w:r>
        <w:rPr>
          <w:rFonts w:ascii="Times New Roman" w:hAnsi="Times New Roman" w:cs="Times New Roman"/>
          <w:color w:val="000000" w:themeColor="text1"/>
          <w:sz w:val="28"/>
          <w:szCs w:val="28"/>
        </w:rPr>
        <w:t xml:space="preserve"> а</w:t>
      </w:r>
      <w:r w:rsidR="00274221" w:rsidRPr="00BB1023">
        <w:rPr>
          <w:rFonts w:ascii="Times New Roman" w:hAnsi="Times New Roman" w:cs="Times New Roman"/>
          <w:color w:val="000000" w:themeColor="text1"/>
          <w:sz w:val="28"/>
          <w:szCs w:val="28"/>
        </w:rPr>
        <w:t>ктуальными вопрос</w:t>
      </w:r>
      <w:r>
        <w:rPr>
          <w:rFonts w:ascii="Times New Roman" w:hAnsi="Times New Roman" w:cs="Times New Roman"/>
          <w:color w:val="000000" w:themeColor="text1"/>
          <w:sz w:val="28"/>
          <w:szCs w:val="28"/>
        </w:rPr>
        <w:t>ы</w:t>
      </w:r>
      <w:r w:rsidR="00274221" w:rsidRPr="00BB1023">
        <w:rPr>
          <w:rFonts w:ascii="Times New Roman" w:hAnsi="Times New Roman" w:cs="Times New Roman"/>
          <w:color w:val="000000" w:themeColor="text1"/>
          <w:sz w:val="28"/>
          <w:szCs w:val="28"/>
        </w:rPr>
        <w:t xml:space="preserve"> обеспечения прав инвалидов техническими средствами реабилитации</w:t>
      </w:r>
      <w:r w:rsidR="00274221">
        <w:rPr>
          <w:rFonts w:ascii="Times New Roman" w:hAnsi="Times New Roman" w:cs="Times New Roman"/>
          <w:color w:val="000000" w:themeColor="text1"/>
          <w:sz w:val="28"/>
          <w:szCs w:val="28"/>
        </w:rPr>
        <w:t>.</w:t>
      </w:r>
      <w:r w:rsidR="00274221" w:rsidRPr="00BB1023">
        <w:rPr>
          <w:rFonts w:ascii="Times New Roman" w:hAnsi="Times New Roman" w:cs="Times New Roman"/>
          <w:color w:val="000000" w:themeColor="text1"/>
          <w:sz w:val="28"/>
          <w:szCs w:val="28"/>
        </w:rPr>
        <w:t xml:space="preserve"> </w:t>
      </w:r>
    </w:p>
    <w:p w:rsidR="00274221" w:rsidRPr="00BB1023" w:rsidRDefault="00C93552"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Так, и</w:t>
      </w:r>
      <w:r w:rsidR="00274221" w:rsidRPr="00BB1023">
        <w:rPr>
          <w:rFonts w:ascii="Times New Roman" w:hAnsi="Times New Roman" w:cs="Times New Roman"/>
          <w:color w:val="000000" w:themeColor="text1"/>
          <w:sz w:val="28"/>
          <w:szCs w:val="28"/>
        </w:rPr>
        <w:t xml:space="preserve">сключение </w:t>
      </w:r>
      <w:r w:rsidR="00274221">
        <w:rPr>
          <w:rFonts w:ascii="Times New Roman" w:hAnsi="Times New Roman" w:cs="Times New Roman"/>
          <w:color w:val="000000" w:themeColor="text1"/>
          <w:sz w:val="28"/>
          <w:szCs w:val="28"/>
        </w:rPr>
        <w:t xml:space="preserve">в 2015 году </w:t>
      </w:r>
      <w:r w:rsidR="00274221" w:rsidRPr="00BB1023">
        <w:rPr>
          <w:rFonts w:ascii="Times New Roman" w:hAnsi="Times New Roman" w:cs="Times New Roman"/>
          <w:color w:val="000000" w:themeColor="text1"/>
          <w:sz w:val="28"/>
          <w:szCs w:val="28"/>
        </w:rPr>
        <w:t xml:space="preserve">из программы реабилитации </w:t>
      </w:r>
      <w:r w:rsidR="00BC58C4">
        <w:rPr>
          <w:rFonts w:ascii="Times New Roman" w:hAnsi="Times New Roman" w:cs="Times New Roman"/>
          <w:color w:val="000000" w:themeColor="text1"/>
          <w:sz w:val="28"/>
          <w:szCs w:val="28"/>
        </w:rPr>
        <w:t>обеспечения креслом-коляской</w:t>
      </w:r>
      <w:r w:rsidR="00274221" w:rsidRPr="00BB1023">
        <w:rPr>
          <w:rFonts w:ascii="Times New Roman" w:hAnsi="Times New Roman" w:cs="Times New Roman"/>
          <w:color w:val="000000" w:themeColor="text1"/>
          <w:sz w:val="28"/>
          <w:szCs w:val="28"/>
        </w:rPr>
        <w:t xml:space="preserve"> прогулоч</w:t>
      </w:r>
      <w:r w:rsidR="00274221">
        <w:rPr>
          <w:rFonts w:ascii="Times New Roman" w:hAnsi="Times New Roman" w:cs="Times New Roman"/>
          <w:color w:val="000000" w:themeColor="text1"/>
          <w:sz w:val="28"/>
          <w:szCs w:val="28"/>
        </w:rPr>
        <w:t>ной с электроприводом, послужило</w:t>
      </w:r>
      <w:r w:rsidR="00274221" w:rsidRPr="00BB1023">
        <w:rPr>
          <w:rFonts w:ascii="Times New Roman" w:hAnsi="Times New Roman" w:cs="Times New Roman"/>
          <w:color w:val="000000" w:themeColor="text1"/>
          <w:sz w:val="28"/>
          <w:szCs w:val="28"/>
        </w:rPr>
        <w:t xml:space="preserve"> поводом для неоднократного обращения в адрес Уполномоченного</w:t>
      </w:r>
      <w:r w:rsidR="00274221">
        <w:rPr>
          <w:rFonts w:ascii="Times New Roman" w:hAnsi="Times New Roman" w:cs="Times New Roman"/>
          <w:color w:val="000000" w:themeColor="text1"/>
          <w:sz w:val="28"/>
          <w:szCs w:val="28"/>
        </w:rPr>
        <w:t xml:space="preserve"> </w:t>
      </w:r>
      <w:r w:rsidR="00274221" w:rsidRPr="00BB1023">
        <w:rPr>
          <w:rFonts w:ascii="Times New Roman" w:hAnsi="Times New Roman" w:cs="Times New Roman"/>
          <w:color w:val="000000" w:themeColor="text1"/>
          <w:sz w:val="28"/>
          <w:szCs w:val="28"/>
        </w:rPr>
        <w:t xml:space="preserve">инвалида I группы </w:t>
      </w:r>
      <w:r w:rsidR="00274221">
        <w:rPr>
          <w:rFonts w:ascii="Times New Roman" w:hAnsi="Times New Roman" w:cs="Times New Roman"/>
          <w:color w:val="000000" w:themeColor="text1"/>
          <w:sz w:val="28"/>
          <w:szCs w:val="28"/>
        </w:rPr>
        <w:t>гр</w:t>
      </w:r>
      <w:r w:rsidR="009F05B1">
        <w:rPr>
          <w:rFonts w:ascii="Times New Roman" w:hAnsi="Times New Roman" w:cs="Times New Roman"/>
          <w:color w:val="000000" w:themeColor="text1"/>
          <w:sz w:val="28"/>
          <w:szCs w:val="28"/>
        </w:rPr>
        <w:t>.</w:t>
      </w:r>
      <w:r w:rsidR="00274221">
        <w:rPr>
          <w:rFonts w:ascii="Times New Roman" w:hAnsi="Times New Roman" w:cs="Times New Roman"/>
          <w:color w:val="000000" w:themeColor="text1"/>
          <w:sz w:val="28"/>
          <w:szCs w:val="28"/>
        </w:rPr>
        <w:t xml:space="preserve"> А</w:t>
      </w:r>
      <w:r w:rsidR="00274221" w:rsidRPr="00BB1023">
        <w:rPr>
          <w:rFonts w:ascii="Times New Roman" w:hAnsi="Times New Roman" w:cs="Times New Roman"/>
          <w:color w:val="000000" w:themeColor="text1"/>
          <w:sz w:val="28"/>
          <w:szCs w:val="28"/>
        </w:rPr>
        <w:t xml:space="preserve">. </w:t>
      </w:r>
    </w:p>
    <w:p w:rsidR="00D0708E" w:rsidRDefault="00274221"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Заявитель</w:t>
      </w:r>
      <w:r w:rsidRPr="009D4F8E">
        <w:rPr>
          <w:rFonts w:ascii="Times New Roman" w:hAnsi="Times New Roman" w:cs="Times New Roman"/>
          <w:color w:val="000000" w:themeColor="text1"/>
          <w:sz w:val="28"/>
          <w:szCs w:val="28"/>
        </w:rPr>
        <w:t xml:space="preserve"> является инвалидом </w:t>
      </w:r>
      <w:r w:rsidR="00C93552">
        <w:rPr>
          <w:rFonts w:ascii="Times New Roman" w:hAnsi="Times New Roman" w:cs="Times New Roman"/>
          <w:color w:val="000000" w:themeColor="text1"/>
          <w:sz w:val="28"/>
          <w:szCs w:val="28"/>
          <w:lang w:val="en-US"/>
        </w:rPr>
        <w:t>I</w:t>
      </w:r>
      <w:r w:rsidRPr="009D4F8E">
        <w:rPr>
          <w:rFonts w:ascii="Times New Roman" w:hAnsi="Times New Roman" w:cs="Times New Roman"/>
          <w:color w:val="000000" w:themeColor="text1"/>
          <w:sz w:val="28"/>
          <w:szCs w:val="28"/>
        </w:rPr>
        <w:t xml:space="preserve"> группы в связи с полученной в 2003 году травмой позвоночника. В соответствии с индивидуальной программой реабилитации инвалида от 19.01.2011 он был обеспечен креслом-коляской прогулочной с электроприводом. После проведенной по его заявлению 21.09.2015 медико-социальной экспертиз</w:t>
      </w:r>
      <w:r>
        <w:rPr>
          <w:rFonts w:ascii="Times New Roman" w:hAnsi="Times New Roman" w:cs="Times New Roman"/>
          <w:color w:val="000000" w:themeColor="text1"/>
          <w:sz w:val="28"/>
          <w:szCs w:val="28"/>
        </w:rPr>
        <w:t>ы</w:t>
      </w:r>
      <w:r w:rsidRPr="009D4F8E">
        <w:rPr>
          <w:rFonts w:ascii="Times New Roman" w:hAnsi="Times New Roman" w:cs="Times New Roman"/>
          <w:color w:val="000000" w:themeColor="text1"/>
          <w:sz w:val="28"/>
          <w:szCs w:val="28"/>
        </w:rPr>
        <w:t xml:space="preserve"> для обновления индивидуальной программы реабилитации экспертным составом было принято решение </w:t>
      </w:r>
      <w:r w:rsidR="0080186A">
        <w:rPr>
          <w:rFonts w:ascii="Times New Roman" w:hAnsi="Times New Roman" w:cs="Times New Roman"/>
          <w:color w:val="000000" w:themeColor="text1"/>
          <w:sz w:val="28"/>
          <w:szCs w:val="28"/>
        </w:rPr>
        <w:br/>
      </w:r>
      <w:r w:rsidRPr="009D4F8E">
        <w:rPr>
          <w:rFonts w:ascii="Times New Roman" w:hAnsi="Times New Roman" w:cs="Times New Roman"/>
          <w:color w:val="000000" w:themeColor="text1"/>
          <w:sz w:val="28"/>
          <w:szCs w:val="28"/>
        </w:rPr>
        <w:t xml:space="preserve">об </w:t>
      </w:r>
      <w:r w:rsidR="00E223A0">
        <w:rPr>
          <w:rFonts w:ascii="Times New Roman" w:hAnsi="Times New Roman" w:cs="Times New Roman"/>
          <w:color w:val="000000" w:themeColor="text1"/>
          <w:sz w:val="28"/>
          <w:szCs w:val="28"/>
        </w:rPr>
        <w:t xml:space="preserve">обеспечении </w:t>
      </w:r>
      <w:r w:rsidRPr="009D4F8E">
        <w:rPr>
          <w:rFonts w:ascii="Times New Roman" w:hAnsi="Times New Roman" w:cs="Times New Roman"/>
          <w:color w:val="000000" w:themeColor="text1"/>
          <w:sz w:val="28"/>
          <w:szCs w:val="28"/>
        </w:rPr>
        <w:t>кресл</w:t>
      </w:r>
      <w:r w:rsidR="00900E25">
        <w:rPr>
          <w:rFonts w:ascii="Times New Roman" w:hAnsi="Times New Roman" w:cs="Times New Roman"/>
          <w:color w:val="000000" w:themeColor="text1"/>
          <w:sz w:val="28"/>
          <w:szCs w:val="28"/>
        </w:rPr>
        <w:t>о</w:t>
      </w:r>
      <w:r w:rsidR="00E7177A">
        <w:rPr>
          <w:rFonts w:ascii="Times New Roman" w:hAnsi="Times New Roman" w:cs="Times New Roman"/>
          <w:color w:val="000000" w:themeColor="text1"/>
          <w:sz w:val="28"/>
          <w:szCs w:val="28"/>
        </w:rPr>
        <w:t>м</w:t>
      </w:r>
      <w:r w:rsidRPr="009D4F8E">
        <w:rPr>
          <w:rFonts w:ascii="Times New Roman" w:hAnsi="Times New Roman" w:cs="Times New Roman"/>
          <w:color w:val="000000" w:themeColor="text1"/>
          <w:sz w:val="28"/>
          <w:szCs w:val="28"/>
        </w:rPr>
        <w:t>-коляск</w:t>
      </w:r>
      <w:r w:rsidR="00900E25">
        <w:rPr>
          <w:rFonts w:ascii="Times New Roman" w:hAnsi="Times New Roman" w:cs="Times New Roman"/>
          <w:color w:val="000000" w:themeColor="text1"/>
          <w:sz w:val="28"/>
          <w:szCs w:val="28"/>
        </w:rPr>
        <w:t>ой</w:t>
      </w:r>
      <w:r w:rsidRPr="009D4F8E">
        <w:rPr>
          <w:rFonts w:ascii="Times New Roman" w:hAnsi="Times New Roman" w:cs="Times New Roman"/>
          <w:color w:val="000000" w:themeColor="text1"/>
          <w:sz w:val="28"/>
          <w:szCs w:val="28"/>
        </w:rPr>
        <w:t xml:space="preserve"> с ручным приводом</w:t>
      </w:r>
      <w:r w:rsidR="00900E25">
        <w:rPr>
          <w:rFonts w:ascii="Times New Roman" w:hAnsi="Times New Roman" w:cs="Times New Roman"/>
          <w:color w:val="000000" w:themeColor="text1"/>
          <w:sz w:val="28"/>
          <w:szCs w:val="28"/>
        </w:rPr>
        <w:t>.</w:t>
      </w:r>
    </w:p>
    <w:p w:rsidR="00274221" w:rsidRPr="00BB1023" w:rsidRDefault="00274221" w:rsidP="00274221">
      <w:pPr>
        <w:ind w:firstLine="709"/>
        <w:jc w:val="both"/>
        <w:rPr>
          <w:rFonts w:ascii="Times New Roman" w:hAnsi="Times New Roman" w:cs="Times New Roman"/>
          <w:color w:val="000000" w:themeColor="text1"/>
          <w:sz w:val="28"/>
          <w:szCs w:val="28"/>
        </w:rPr>
      </w:pPr>
      <w:r w:rsidRPr="009D4F8E">
        <w:rPr>
          <w:rFonts w:ascii="Times New Roman" w:hAnsi="Times New Roman" w:cs="Times New Roman"/>
          <w:color w:val="000000" w:themeColor="text1"/>
          <w:sz w:val="28"/>
          <w:szCs w:val="28"/>
        </w:rPr>
        <w:t xml:space="preserve">Согласно ответов ФГУ «Главное бюро медико-социальной экспертизы </w:t>
      </w:r>
      <w:r w:rsidR="0080186A">
        <w:rPr>
          <w:rFonts w:ascii="Times New Roman" w:hAnsi="Times New Roman" w:cs="Times New Roman"/>
          <w:color w:val="000000" w:themeColor="text1"/>
          <w:sz w:val="28"/>
          <w:szCs w:val="28"/>
        </w:rPr>
        <w:br/>
      </w:r>
      <w:r w:rsidRPr="009D4F8E">
        <w:rPr>
          <w:rFonts w:ascii="Times New Roman" w:hAnsi="Times New Roman" w:cs="Times New Roman"/>
          <w:color w:val="000000" w:themeColor="text1"/>
          <w:sz w:val="28"/>
          <w:szCs w:val="28"/>
        </w:rPr>
        <w:t xml:space="preserve">по Приморскому краю» такое решение в отношении </w:t>
      </w:r>
      <w:r>
        <w:rPr>
          <w:rFonts w:ascii="Times New Roman" w:hAnsi="Times New Roman" w:cs="Times New Roman"/>
          <w:color w:val="000000" w:themeColor="text1"/>
          <w:sz w:val="28"/>
          <w:szCs w:val="28"/>
        </w:rPr>
        <w:t>гр</w:t>
      </w:r>
      <w:r w:rsidR="009F05B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А. </w:t>
      </w:r>
      <w:r w:rsidRPr="009D4F8E">
        <w:rPr>
          <w:rFonts w:ascii="Times New Roman" w:hAnsi="Times New Roman" w:cs="Times New Roman"/>
          <w:color w:val="000000" w:themeColor="text1"/>
          <w:sz w:val="28"/>
          <w:szCs w:val="28"/>
        </w:rPr>
        <w:t xml:space="preserve">принято в связи </w:t>
      </w:r>
      <w:r w:rsidR="0080186A">
        <w:rPr>
          <w:rFonts w:ascii="Times New Roman" w:hAnsi="Times New Roman" w:cs="Times New Roman"/>
          <w:color w:val="000000" w:themeColor="text1"/>
          <w:sz w:val="28"/>
          <w:szCs w:val="28"/>
        </w:rPr>
        <w:br/>
      </w:r>
      <w:r w:rsidRPr="009D4F8E">
        <w:rPr>
          <w:rFonts w:ascii="Times New Roman" w:hAnsi="Times New Roman" w:cs="Times New Roman"/>
          <w:color w:val="000000" w:themeColor="text1"/>
          <w:sz w:val="28"/>
          <w:szCs w:val="28"/>
        </w:rPr>
        <w:t xml:space="preserve">с вступлением в силу Перечня показаний и противопоказаний для обеспечения инвалидов техническими средствами реабилитации, утвержденного Приказом Министерства труда и социальной защиты Российской Федерации № 998 </w:t>
      </w:r>
      <w:r w:rsidR="0080186A">
        <w:rPr>
          <w:rFonts w:ascii="Times New Roman" w:hAnsi="Times New Roman" w:cs="Times New Roman"/>
          <w:color w:val="000000" w:themeColor="text1"/>
          <w:sz w:val="28"/>
          <w:szCs w:val="28"/>
        </w:rPr>
        <w:br/>
      </w:r>
      <w:r w:rsidRPr="009D4F8E">
        <w:rPr>
          <w:rFonts w:ascii="Times New Roman" w:hAnsi="Times New Roman" w:cs="Times New Roman"/>
          <w:color w:val="000000" w:themeColor="text1"/>
          <w:sz w:val="28"/>
          <w:szCs w:val="28"/>
        </w:rPr>
        <w:t>от 09.12.2014</w:t>
      </w:r>
      <w:r w:rsidR="006C40C7">
        <w:rPr>
          <w:rFonts w:ascii="Times New Roman" w:hAnsi="Times New Roman" w:cs="Times New Roman"/>
          <w:color w:val="000000" w:themeColor="text1"/>
          <w:sz w:val="28"/>
          <w:szCs w:val="28"/>
        </w:rPr>
        <w:t xml:space="preserve"> (далее – Приказ)</w:t>
      </w:r>
      <w:r w:rsidRPr="009D4F8E">
        <w:rPr>
          <w:rFonts w:ascii="Times New Roman" w:hAnsi="Times New Roman" w:cs="Times New Roman"/>
          <w:color w:val="000000" w:themeColor="text1"/>
          <w:sz w:val="28"/>
          <w:szCs w:val="28"/>
        </w:rPr>
        <w:t>, которым руководствуются учреждения медико-социальной экспертизы.</w:t>
      </w:r>
      <w:r>
        <w:rPr>
          <w:rFonts w:ascii="Times New Roman" w:hAnsi="Times New Roman" w:cs="Times New Roman"/>
          <w:color w:val="000000" w:themeColor="text1"/>
          <w:sz w:val="28"/>
          <w:szCs w:val="28"/>
        </w:rPr>
        <w:t xml:space="preserve"> </w:t>
      </w:r>
    </w:p>
    <w:p w:rsidR="00274221" w:rsidRPr="00BB1023" w:rsidRDefault="00E437C6"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Приказом</w:t>
      </w:r>
      <w:r w:rsidR="00274221" w:rsidRPr="00BB1023">
        <w:rPr>
          <w:rFonts w:ascii="Times New Roman" w:hAnsi="Times New Roman" w:cs="Times New Roman"/>
          <w:color w:val="000000" w:themeColor="text1"/>
          <w:sz w:val="28"/>
          <w:szCs w:val="28"/>
        </w:rPr>
        <w:t xml:space="preserve"> предусмотрен порядок определения </w:t>
      </w:r>
      <w:r w:rsidR="00900E25">
        <w:rPr>
          <w:rFonts w:ascii="Times New Roman" w:hAnsi="Times New Roman" w:cs="Times New Roman"/>
          <w:color w:val="000000" w:themeColor="text1"/>
          <w:sz w:val="28"/>
          <w:szCs w:val="28"/>
        </w:rPr>
        <w:t xml:space="preserve">в том числе, </w:t>
      </w:r>
      <w:r w:rsidR="00274221" w:rsidRPr="00BB1023">
        <w:rPr>
          <w:rFonts w:ascii="Times New Roman" w:hAnsi="Times New Roman" w:cs="Times New Roman"/>
          <w:color w:val="000000" w:themeColor="text1"/>
          <w:sz w:val="28"/>
          <w:szCs w:val="28"/>
        </w:rPr>
        <w:t xml:space="preserve">физической формы инвалидов для принятия решения о предоставлении кресла-коляски </w:t>
      </w:r>
      <w:r w:rsidR="0080186A">
        <w:rPr>
          <w:rFonts w:ascii="Times New Roman" w:hAnsi="Times New Roman" w:cs="Times New Roman"/>
          <w:color w:val="000000" w:themeColor="text1"/>
          <w:sz w:val="28"/>
          <w:szCs w:val="28"/>
        </w:rPr>
        <w:br/>
      </w:r>
      <w:r w:rsidR="00274221" w:rsidRPr="00BB1023">
        <w:rPr>
          <w:rFonts w:ascii="Times New Roman" w:hAnsi="Times New Roman" w:cs="Times New Roman"/>
          <w:color w:val="000000" w:themeColor="text1"/>
          <w:sz w:val="28"/>
          <w:szCs w:val="28"/>
        </w:rPr>
        <w:t xml:space="preserve">с электроприводом. Учитывая, что в соответствии с </w:t>
      </w:r>
      <w:r w:rsidR="00274221" w:rsidRPr="0033114C">
        <w:rPr>
          <w:rFonts w:ascii="Times New Roman" w:hAnsi="Times New Roman" w:cs="Times New Roman"/>
          <w:color w:val="000000" w:themeColor="text1"/>
          <w:sz w:val="28"/>
          <w:szCs w:val="28"/>
        </w:rPr>
        <w:t xml:space="preserve">новыми критериями заявитель отнесен к лицам с удовлетворительными показателями </w:t>
      </w:r>
      <w:r w:rsidR="00E7177A" w:rsidRPr="0033114C">
        <w:rPr>
          <w:rFonts w:ascii="Times New Roman" w:hAnsi="Times New Roman" w:cs="Times New Roman"/>
          <w:color w:val="000000" w:themeColor="text1"/>
          <w:sz w:val="28"/>
          <w:szCs w:val="28"/>
        </w:rPr>
        <w:t>двигательной</w:t>
      </w:r>
      <w:r w:rsidR="00E7177A">
        <w:rPr>
          <w:rFonts w:ascii="Times New Roman" w:hAnsi="Times New Roman" w:cs="Times New Roman"/>
          <w:color w:val="000000" w:themeColor="text1"/>
          <w:sz w:val="28"/>
          <w:szCs w:val="28"/>
        </w:rPr>
        <w:t xml:space="preserve"> </w:t>
      </w:r>
      <w:r w:rsidR="00E7177A">
        <w:rPr>
          <w:rFonts w:ascii="Times New Roman" w:hAnsi="Times New Roman" w:cs="Times New Roman"/>
          <w:color w:val="000000" w:themeColor="text1"/>
          <w:sz w:val="28"/>
          <w:szCs w:val="28"/>
        </w:rPr>
        <w:lastRenderedPageBreak/>
        <w:t>активности верхней части тела и физической формы</w:t>
      </w:r>
      <w:r w:rsidR="00274221" w:rsidRPr="00BB1023">
        <w:rPr>
          <w:rFonts w:ascii="Times New Roman" w:hAnsi="Times New Roman" w:cs="Times New Roman"/>
          <w:color w:val="000000" w:themeColor="text1"/>
          <w:sz w:val="28"/>
          <w:szCs w:val="28"/>
        </w:rPr>
        <w:t xml:space="preserve">, ему было отказано </w:t>
      </w:r>
      <w:r w:rsidR="0080186A">
        <w:rPr>
          <w:rFonts w:ascii="Times New Roman" w:hAnsi="Times New Roman" w:cs="Times New Roman"/>
          <w:color w:val="000000" w:themeColor="text1"/>
          <w:sz w:val="28"/>
          <w:szCs w:val="28"/>
        </w:rPr>
        <w:br/>
      </w:r>
      <w:r w:rsidR="00274221" w:rsidRPr="00BB1023">
        <w:rPr>
          <w:rFonts w:ascii="Times New Roman" w:hAnsi="Times New Roman" w:cs="Times New Roman"/>
          <w:color w:val="000000" w:themeColor="text1"/>
          <w:sz w:val="28"/>
          <w:szCs w:val="28"/>
        </w:rPr>
        <w:t>в предоставлении кресла-коляски с электроприводом.</w:t>
      </w:r>
    </w:p>
    <w:p w:rsidR="00274221" w:rsidRPr="00BB1023" w:rsidRDefault="00274221" w:rsidP="00274221">
      <w:pPr>
        <w:ind w:firstLine="709"/>
        <w:jc w:val="both"/>
        <w:rPr>
          <w:rFonts w:ascii="Times New Roman" w:hAnsi="Times New Roman" w:cs="Times New Roman"/>
          <w:color w:val="000000" w:themeColor="text1"/>
          <w:sz w:val="28"/>
          <w:szCs w:val="28"/>
        </w:rPr>
      </w:pPr>
      <w:r w:rsidRPr="00BB1023">
        <w:rPr>
          <w:rFonts w:ascii="Times New Roman" w:hAnsi="Times New Roman" w:cs="Times New Roman"/>
          <w:color w:val="000000" w:themeColor="text1"/>
          <w:sz w:val="28"/>
          <w:szCs w:val="28"/>
        </w:rPr>
        <w:t xml:space="preserve">Вместе с тем, представляется целесообразным исходить из того, что положение маломобильных граждан, особенно с травмами позвоночника, </w:t>
      </w:r>
      <w:r w:rsidR="0080186A">
        <w:rPr>
          <w:rFonts w:ascii="Times New Roman" w:hAnsi="Times New Roman" w:cs="Times New Roman"/>
          <w:color w:val="000000" w:themeColor="text1"/>
          <w:sz w:val="28"/>
          <w:szCs w:val="28"/>
        </w:rPr>
        <w:br/>
      </w:r>
      <w:r w:rsidRPr="00BB1023">
        <w:rPr>
          <w:rFonts w:ascii="Times New Roman" w:hAnsi="Times New Roman" w:cs="Times New Roman"/>
          <w:color w:val="000000" w:themeColor="text1"/>
          <w:sz w:val="28"/>
          <w:szCs w:val="28"/>
        </w:rPr>
        <w:t xml:space="preserve">не может быть ухудшено в результате изменения норм законодательства. Абсолютно очевидно, что кресло-коляска с ручным приводом требует достаточных усилий для передвижения. Такая категория граждан уже затрачивает достаточно усилий на выполнение обыденных вещей, которые для человека без ограничений жизнедеятельности не представляют сложности. </w:t>
      </w:r>
      <w:r w:rsidR="00D94653">
        <w:rPr>
          <w:rFonts w:ascii="Times New Roman" w:hAnsi="Times New Roman" w:cs="Times New Roman"/>
          <w:color w:val="000000" w:themeColor="text1"/>
          <w:sz w:val="28"/>
          <w:szCs w:val="28"/>
        </w:rPr>
        <w:t>Н</w:t>
      </w:r>
      <w:r w:rsidR="00442B31">
        <w:rPr>
          <w:rFonts w:ascii="Times New Roman" w:hAnsi="Times New Roman" w:cs="Times New Roman"/>
          <w:color w:val="000000" w:themeColor="text1"/>
          <w:sz w:val="28"/>
          <w:szCs w:val="28"/>
        </w:rPr>
        <w:t>аличие кресло-коляски</w:t>
      </w:r>
      <w:r w:rsidR="00442B31" w:rsidRPr="00BB1023">
        <w:rPr>
          <w:rFonts w:ascii="Times New Roman" w:hAnsi="Times New Roman" w:cs="Times New Roman"/>
          <w:color w:val="000000" w:themeColor="text1"/>
          <w:sz w:val="28"/>
          <w:szCs w:val="28"/>
        </w:rPr>
        <w:t xml:space="preserve"> с</w:t>
      </w:r>
      <w:r w:rsidR="00442B31">
        <w:rPr>
          <w:rFonts w:ascii="Times New Roman" w:hAnsi="Times New Roman" w:cs="Times New Roman"/>
          <w:color w:val="000000" w:themeColor="text1"/>
          <w:sz w:val="28"/>
          <w:szCs w:val="28"/>
        </w:rPr>
        <w:t xml:space="preserve"> </w:t>
      </w:r>
      <w:r w:rsidR="00811843">
        <w:rPr>
          <w:rFonts w:ascii="Times New Roman" w:hAnsi="Times New Roman" w:cs="Times New Roman"/>
          <w:color w:val="000000" w:themeColor="text1"/>
          <w:sz w:val="28"/>
          <w:szCs w:val="28"/>
        </w:rPr>
        <w:t>электроприводом</w:t>
      </w:r>
      <w:r w:rsidR="00442B31">
        <w:rPr>
          <w:rFonts w:ascii="Times New Roman" w:hAnsi="Times New Roman" w:cs="Times New Roman"/>
          <w:color w:val="000000" w:themeColor="text1"/>
          <w:sz w:val="28"/>
          <w:szCs w:val="28"/>
        </w:rPr>
        <w:t xml:space="preserve"> является </w:t>
      </w:r>
      <w:r w:rsidR="00811843">
        <w:rPr>
          <w:rFonts w:ascii="Times New Roman" w:hAnsi="Times New Roman" w:cs="Times New Roman"/>
          <w:color w:val="000000" w:themeColor="text1"/>
          <w:sz w:val="28"/>
          <w:szCs w:val="28"/>
        </w:rPr>
        <w:t xml:space="preserve">первой необходимостью для реализации инвалидом своего элементарного права </w:t>
      </w:r>
      <w:r w:rsidR="00700262">
        <w:rPr>
          <w:rFonts w:ascii="Times New Roman" w:hAnsi="Times New Roman" w:cs="Times New Roman"/>
          <w:color w:val="000000" w:themeColor="text1"/>
          <w:sz w:val="28"/>
          <w:szCs w:val="28"/>
        </w:rPr>
        <w:t>свободного передвижения.</w:t>
      </w:r>
      <w:r w:rsidR="0081184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Кроме этого</w:t>
      </w:r>
      <w:r w:rsidRPr="00BB1023">
        <w:rPr>
          <w:rFonts w:ascii="Times New Roman" w:hAnsi="Times New Roman" w:cs="Times New Roman"/>
          <w:color w:val="000000" w:themeColor="text1"/>
          <w:sz w:val="28"/>
          <w:szCs w:val="28"/>
        </w:rPr>
        <w:t>, усматривается необходимость рассматривать утвержденный Приказом перечень показаний и противопоказаний для обеспечения инвалидов техническими средствами реабилитации с позиции защиты прав инвалидов, не опираясь на показатели экономии денежных средств или формальн</w:t>
      </w:r>
      <w:r w:rsidR="00D0708E">
        <w:rPr>
          <w:rFonts w:ascii="Times New Roman" w:hAnsi="Times New Roman" w:cs="Times New Roman"/>
          <w:color w:val="000000" w:themeColor="text1"/>
          <w:sz w:val="28"/>
          <w:szCs w:val="28"/>
        </w:rPr>
        <w:t>ые требования к физической форме</w:t>
      </w:r>
      <w:r w:rsidRPr="00BB1023">
        <w:rPr>
          <w:rFonts w:ascii="Times New Roman" w:hAnsi="Times New Roman" w:cs="Times New Roman"/>
          <w:color w:val="000000" w:themeColor="text1"/>
          <w:sz w:val="28"/>
          <w:szCs w:val="28"/>
        </w:rPr>
        <w:t>.</w:t>
      </w:r>
    </w:p>
    <w:p w:rsidR="00274221" w:rsidRDefault="00274221" w:rsidP="0027422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 целью</w:t>
      </w:r>
      <w:r w:rsidRPr="00BB1023">
        <w:rPr>
          <w:rFonts w:ascii="Times New Roman" w:hAnsi="Times New Roman" w:cs="Times New Roman"/>
          <w:color w:val="000000" w:themeColor="text1"/>
          <w:sz w:val="28"/>
          <w:szCs w:val="28"/>
        </w:rPr>
        <w:t xml:space="preserve"> защиты прав гр</w:t>
      </w:r>
      <w:r>
        <w:rPr>
          <w:rFonts w:ascii="Times New Roman" w:hAnsi="Times New Roman" w:cs="Times New Roman"/>
          <w:color w:val="000000" w:themeColor="text1"/>
          <w:sz w:val="28"/>
          <w:szCs w:val="28"/>
        </w:rPr>
        <w:t>ажданина</w:t>
      </w:r>
      <w:r w:rsidRPr="00BB1023">
        <w:rPr>
          <w:rFonts w:ascii="Times New Roman" w:hAnsi="Times New Roman" w:cs="Times New Roman"/>
          <w:color w:val="000000" w:themeColor="text1"/>
          <w:sz w:val="28"/>
          <w:szCs w:val="28"/>
        </w:rPr>
        <w:t xml:space="preserve"> А. Уполномоченны</w:t>
      </w:r>
      <w:r>
        <w:rPr>
          <w:rFonts w:ascii="Times New Roman" w:hAnsi="Times New Roman" w:cs="Times New Roman"/>
          <w:color w:val="000000" w:themeColor="text1"/>
          <w:sz w:val="28"/>
          <w:szCs w:val="28"/>
        </w:rPr>
        <w:t>й обратился</w:t>
      </w:r>
      <w:r w:rsidRPr="00BB1023">
        <w:rPr>
          <w:rFonts w:ascii="Times New Roman" w:hAnsi="Times New Roman" w:cs="Times New Roman"/>
          <w:color w:val="000000" w:themeColor="text1"/>
          <w:sz w:val="28"/>
          <w:szCs w:val="28"/>
        </w:rPr>
        <w:t xml:space="preserve"> в адрес Министра труда и социальной защиты Российской Федерации М.А. Топилина, с просьбой рассмотреть возможность внесения изменений в Приказ, </w:t>
      </w:r>
      <w:r w:rsidR="00B328E7">
        <w:rPr>
          <w:rFonts w:ascii="Times New Roman" w:hAnsi="Times New Roman" w:cs="Times New Roman"/>
          <w:color w:val="000000" w:themeColor="text1"/>
          <w:sz w:val="28"/>
          <w:szCs w:val="28"/>
        </w:rPr>
        <w:br/>
      </w:r>
      <w:r w:rsidRPr="00BB1023">
        <w:rPr>
          <w:rFonts w:ascii="Times New Roman" w:hAnsi="Times New Roman" w:cs="Times New Roman"/>
          <w:color w:val="000000" w:themeColor="text1"/>
          <w:sz w:val="28"/>
          <w:szCs w:val="28"/>
        </w:rPr>
        <w:t xml:space="preserve">не ухудшающих положение инвалидов и позволяющих принять решение </w:t>
      </w:r>
      <w:r w:rsidR="00B328E7">
        <w:rPr>
          <w:rFonts w:ascii="Times New Roman" w:hAnsi="Times New Roman" w:cs="Times New Roman"/>
          <w:color w:val="000000" w:themeColor="text1"/>
          <w:sz w:val="28"/>
          <w:szCs w:val="28"/>
        </w:rPr>
        <w:br/>
      </w:r>
      <w:r w:rsidRPr="00BB1023">
        <w:rPr>
          <w:rFonts w:ascii="Times New Roman" w:hAnsi="Times New Roman" w:cs="Times New Roman"/>
          <w:color w:val="000000" w:themeColor="text1"/>
          <w:sz w:val="28"/>
          <w:szCs w:val="28"/>
        </w:rPr>
        <w:t>о</w:t>
      </w:r>
      <w:r w:rsidR="00242DE9">
        <w:rPr>
          <w:rFonts w:ascii="Times New Roman" w:hAnsi="Times New Roman" w:cs="Times New Roman"/>
          <w:color w:val="000000" w:themeColor="text1"/>
          <w:sz w:val="28"/>
          <w:szCs w:val="28"/>
        </w:rPr>
        <w:t>б</w:t>
      </w:r>
      <w:r w:rsidRPr="00BB1023">
        <w:rPr>
          <w:rFonts w:ascii="Times New Roman" w:hAnsi="Times New Roman" w:cs="Times New Roman"/>
          <w:color w:val="000000" w:themeColor="text1"/>
          <w:sz w:val="28"/>
          <w:szCs w:val="28"/>
        </w:rPr>
        <w:t xml:space="preserve"> </w:t>
      </w:r>
      <w:r w:rsidR="00242DE9">
        <w:rPr>
          <w:rFonts w:ascii="Times New Roman" w:hAnsi="Times New Roman" w:cs="Times New Roman"/>
          <w:color w:val="000000" w:themeColor="text1"/>
          <w:sz w:val="28"/>
          <w:szCs w:val="28"/>
        </w:rPr>
        <w:t>обеспечении</w:t>
      </w:r>
      <w:r w:rsidRPr="00BB1023">
        <w:rPr>
          <w:rFonts w:ascii="Times New Roman" w:hAnsi="Times New Roman" w:cs="Times New Roman"/>
          <w:color w:val="000000" w:themeColor="text1"/>
          <w:sz w:val="28"/>
          <w:szCs w:val="28"/>
        </w:rPr>
        <w:t xml:space="preserve"> гр. А. и граждан</w:t>
      </w:r>
      <w:r w:rsidR="00210FA0">
        <w:rPr>
          <w:rFonts w:ascii="Times New Roman" w:hAnsi="Times New Roman" w:cs="Times New Roman"/>
          <w:color w:val="000000" w:themeColor="text1"/>
          <w:sz w:val="28"/>
          <w:szCs w:val="28"/>
        </w:rPr>
        <w:t>,</w:t>
      </w:r>
      <w:r w:rsidRPr="00BB1023">
        <w:rPr>
          <w:rFonts w:ascii="Times New Roman" w:hAnsi="Times New Roman" w:cs="Times New Roman"/>
          <w:color w:val="000000" w:themeColor="text1"/>
          <w:sz w:val="28"/>
          <w:szCs w:val="28"/>
        </w:rPr>
        <w:t xml:space="preserve"> оказавшихся в аналогичной ситуации, </w:t>
      </w:r>
      <w:r w:rsidR="00B328E7">
        <w:rPr>
          <w:rFonts w:ascii="Times New Roman" w:hAnsi="Times New Roman" w:cs="Times New Roman"/>
          <w:color w:val="000000" w:themeColor="text1"/>
          <w:sz w:val="28"/>
          <w:szCs w:val="28"/>
        </w:rPr>
        <w:br/>
      </w:r>
      <w:r w:rsidR="00242DE9">
        <w:rPr>
          <w:rFonts w:ascii="Times New Roman" w:hAnsi="Times New Roman" w:cs="Times New Roman"/>
          <w:color w:val="000000" w:themeColor="text1"/>
          <w:sz w:val="28"/>
          <w:szCs w:val="28"/>
        </w:rPr>
        <w:t>кресло-колясками</w:t>
      </w:r>
      <w:r w:rsidRPr="00BB1023">
        <w:rPr>
          <w:rFonts w:ascii="Times New Roman" w:hAnsi="Times New Roman" w:cs="Times New Roman"/>
          <w:color w:val="000000" w:themeColor="text1"/>
          <w:sz w:val="28"/>
          <w:szCs w:val="28"/>
        </w:rPr>
        <w:t xml:space="preserve"> с электроприводом.</w:t>
      </w:r>
    </w:p>
    <w:p w:rsidR="002834EC" w:rsidRDefault="00AA4E4D" w:rsidP="000474B6">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Безусловно, что о</w:t>
      </w:r>
      <w:r w:rsidR="00A131A0">
        <w:rPr>
          <w:rFonts w:ascii="Times New Roman" w:eastAsia="Times New Roman" w:hAnsi="Times New Roman" w:cs="Times New Roman"/>
          <w:bCs/>
          <w:sz w:val="28"/>
          <w:szCs w:val="28"/>
          <w:lang w:eastAsia="ru-RU"/>
        </w:rPr>
        <w:t xml:space="preserve">дним из </w:t>
      </w:r>
      <w:r w:rsidR="002834EC">
        <w:rPr>
          <w:rFonts w:ascii="Times New Roman" w:eastAsia="Times New Roman" w:hAnsi="Times New Roman" w:cs="Times New Roman"/>
          <w:bCs/>
          <w:sz w:val="28"/>
          <w:szCs w:val="28"/>
          <w:lang w:eastAsia="ru-RU"/>
        </w:rPr>
        <w:t>показателей</w:t>
      </w:r>
      <w:r w:rsidR="00A131A0">
        <w:rPr>
          <w:rFonts w:ascii="Times New Roman" w:eastAsia="Times New Roman" w:hAnsi="Times New Roman" w:cs="Times New Roman"/>
          <w:bCs/>
          <w:sz w:val="28"/>
          <w:szCs w:val="28"/>
          <w:lang w:eastAsia="ru-RU"/>
        </w:rPr>
        <w:t xml:space="preserve"> досту</w:t>
      </w:r>
      <w:r w:rsidR="002834EC">
        <w:rPr>
          <w:rFonts w:ascii="Times New Roman" w:eastAsia="Times New Roman" w:hAnsi="Times New Roman" w:cs="Times New Roman"/>
          <w:bCs/>
          <w:sz w:val="28"/>
          <w:szCs w:val="28"/>
          <w:lang w:eastAsia="ru-RU"/>
        </w:rPr>
        <w:t>пн</w:t>
      </w:r>
      <w:r w:rsidR="00A131A0">
        <w:rPr>
          <w:rFonts w:ascii="Times New Roman" w:eastAsia="Times New Roman" w:hAnsi="Times New Roman" w:cs="Times New Roman"/>
          <w:bCs/>
          <w:sz w:val="28"/>
          <w:szCs w:val="28"/>
          <w:lang w:eastAsia="ru-RU"/>
        </w:rPr>
        <w:t xml:space="preserve">ой среды является </w:t>
      </w:r>
      <w:r w:rsidR="00B328E7">
        <w:rPr>
          <w:rFonts w:ascii="Times New Roman" w:eastAsia="Times New Roman" w:hAnsi="Times New Roman" w:cs="Times New Roman"/>
          <w:bCs/>
          <w:sz w:val="28"/>
          <w:szCs w:val="28"/>
          <w:lang w:eastAsia="ru-RU"/>
        </w:rPr>
        <w:br/>
      </w:r>
      <w:r w:rsidR="00A131A0">
        <w:rPr>
          <w:rFonts w:ascii="Times New Roman" w:eastAsia="Times New Roman" w:hAnsi="Times New Roman" w:cs="Times New Roman"/>
          <w:bCs/>
          <w:sz w:val="28"/>
          <w:szCs w:val="28"/>
          <w:lang w:eastAsia="ru-RU"/>
        </w:rPr>
        <w:t xml:space="preserve">и наличие </w:t>
      </w:r>
      <w:r w:rsidR="003B0E64">
        <w:rPr>
          <w:rFonts w:ascii="Times New Roman" w:eastAsia="Times New Roman" w:hAnsi="Times New Roman" w:cs="Times New Roman"/>
          <w:bCs/>
          <w:sz w:val="28"/>
          <w:szCs w:val="28"/>
          <w:lang w:eastAsia="ru-RU"/>
        </w:rPr>
        <w:t>в м</w:t>
      </w:r>
      <w:r w:rsidR="002834EC">
        <w:rPr>
          <w:rFonts w:ascii="Times New Roman" w:eastAsia="Times New Roman" w:hAnsi="Times New Roman" w:cs="Times New Roman"/>
          <w:bCs/>
          <w:sz w:val="28"/>
          <w:szCs w:val="28"/>
          <w:lang w:eastAsia="ru-RU"/>
        </w:rPr>
        <w:t>е</w:t>
      </w:r>
      <w:r w:rsidR="003B0E64">
        <w:rPr>
          <w:rFonts w:ascii="Times New Roman" w:eastAsia="Times New Roman" w:hAnsi="Times New Roman" w:cs="Times New Roman"/>
          <w:bCs/>
          <w:sz w:val="28"/>
          <w:szCs w:val="28"/>
          <w:lang w:eastAsia="ru-RU"/>
        </w:rPr>
        <w:t>с</w:t>
      </w:r>
      <w:r w:rsidR="002834EC">
        <w:rPr>
          <w:rFonts w:ascii="Times New Roman" w:eastAsia="Times New Roman" w:hAnsi="Times New Roman" w:cs="Times New Roman"/>
          <w:bCs/>
          <w:sz w:val="28"/>
          <w:szCs w:val="28"/>
          <w:lang w:eastAsia="ru-RU"/>
        </w:rPr>
        <w:t xml:space="preserve">тах пребывания инвалидов </w:t>
      </w:r>
      <w:r w:rsidR="00A131A0">
        <w:rPr>
          <w:rFonts w:ascii="Times New Roman" w:eastAsia="Times New Roman" w:hAnsi="Times New Roman" w:cs="Times New Roman"/>
          <w:bCs/>
          <w:sz w:val="28"/>
          <w:szCs w:val="28"/>
          <w:lang w:eastAsia="ru-RU"/>
        </w:rPr>
        <w:t xml:space="preserve">приспособлений, обеспечивающих возможность </w:t>
      </w:r>
      <w:r w:rsidR="002834EC">
        <w:rPr>
          <w:rFonts w:ascii="Times New Roman" w:eastAsia="Times New Roman" w:hAnsi="Times New Roman" w:cs="Times New Roman"/>
          <w:bCs/>
          <w:sz w:val="28"/>
          <w:szCs w:val="28"/>
          <w:lang w:eastAsia="ru-RU"/>
        </w:rPr>
        <w:t xml:space="preserve">такой категории граждан </w:t>
      </w:r>
      <w:r w:rsidR="00A131A0">
        <w:rPr>
          <w:rFonts w:ascii="Times New Roman" w:eastAsia="Times New Roman" w:hAnsi="Times New Roman" w:cs="Times New Roman"/>
          <w:bCs/>
          <w:sz w:val="28"/>
          <w:szCs w:val="28"/>
          <w:lang w:eastAsia="ru-RU"/>
        </w:rPr>
        <w:t xml:space="preserve">не испытывать </w:t>
      </w:r>
      <w:r w:rsidR="002834EC">
        <w:rPr>
          <w:rFonts w:ascii="Times New Roman" w:eastAsia="Times New Roman" w:hAnsi="Times New Roman" w:cs="Times New Roman"/>
          <w:bCs/>
          <w:sz w:val="28"/>
          <w:szCs w:val="28"/>
          <w:lang w:eastAsia="ru-RU"/>
        </w:rPr>
        <w:t>тяжелые физические нагрузки.</w:t>
      </w:r>
    </w:p>
    <w:p w:rsidR="000474B6" w:rsidRPr="000474B6" w:rsidRDefault="000474B6" w:rsidP="000474B6">
      <w:pPr>
        <w:ind w:firstLine="709"/>
        <w:jc w:val="both"/>
        <w:rPr>
          <w:rFonts w:ascii="Times New Roman" w:eastAsia="Times New Roman" w:hAnsi="Times New Roman" w:cs="Times New Roman"/>
          <w:bCs/>
          <w:sz w:val="28"/>
          <w:szCs w:val="28"/>
          <w:lang w:eastAsia="ru-RU"/>
        </w:rPr>
      </w:pPr>
      <w:r w:rsidRPr="000474B6">
        <w:rPr>
          <w:rFonts w:ascii="Times New Roman" w:eastAsia="Times New Roman" w:hAnsi="Times New Roman" w:cs="Times New Roman"/>
          <w:bCs/>
          <w:sz w:val="28"/>
          <w:szCs w:val="28"/>
          <w:lang w:eastAsia="ru-RU"/>
        </w:rPr>
        <w:t>Как</w:t>
      </w:r>
      <w:r w:rsidR="00AA4E4D">
        <w:rPr>
          <w:rFonts w:ascii="Times New Roman" w:eastAsia="Times New Roman" w:hAnsi="Times New Roman" w:cs="Times New Roman"/>
          <w:bCs/>
          <w:sz w:val="28"/>
          <w:szCs w:val="28"/>
          <w:lang w:eastAsia="ru-RU"/>
        </w:rPr>
        <w:t xml:space="preserve"> следует из обращения </w:t>
      </w:r>
      <w:r w:rsidR="000D1B78">
        <w:rPr>
          <w:rFonts w:ascii="Times New Roman" w:eastAsia="Times New Roman" w:hAnsi="Times New Roman" w:cs="Times New Roman"/>
          <w:bCs/>
          <w:sz w:val="28"/>
          <w:szCs w:val="28"/>
          <w:lang w:eastAsia="ru-RU"/>
        </w:rPr>
        <w:t>к Уполномоченному ж</w:t>
      </w:r>
      <w:r w:rsidR="00E002DE">
        <w:rPr>
          <w:rFonts w:ascii="Times New Roman" w:eastAsia="Times New Roman" w:hAnsi="Times New Roman" w:cs="Times New Roman"/>
          <w:bCs/>
          <w:sz w:val="28"/>
          <w:szCs w:val="28"/>
          <w:lang w:eastAsia="ru-RU"/>
        </w:rPr>
        <w:t xml:space="preserve">ителя п. Кавалерово, </w:t>
      </w:r>
      <w:r w:rsidR="00AA4E4D">
        <w:rPr>
          <w:rFonts w:ascii="Times New Roman" w:eastAsia="Times New Roman" w:hAnsi="Times New Roman" w:cs="Times New Roman"/>
          <w:bCs/>
          <w:sz w:val="28"/>
          <w:szCs w:val="28"/>
          <w:lang w:eastAsia="ru-RU"/>
        </w:rPr>
        <w:t xml:space="preserve">инвалида </w:t>
      </w:r>
      <w:r w:rsidR="00AA4E4D">
        <w:rPr>
          <w:rFonts w:ascii="Times New Roman" w:eastAsia="Times New Roman" w:hAnsi="Times New Roman" w:cs="Times New Roman"/>
          <w:bCs/>
          <w:sz w:val="28"/>
          <w:szCs w:val="28"/>
          <w:lang w:val="en-US" w:eastAsia="ru-RU"/>
        </w:rPr>
        <w:t>III</w:t>
      </w:r>
      <w:r w:rsidRPr="000474B6">
        <w:rPr>
          <w:rFonts w:ascii="Times New Roman" w:eastAsia="Times New Roman" w:hAnsi="Times New Roman" w:cs="Times New Roman"/>
          <w:bCs/>
          <w:sz w:val="28"/>
          <w:szCs w:val="28"/>
          <w:lang w:eastAsia="ru-RU"/>
        </w:rPr>
        <w:t xml:space="preserve"> группы Н., ему в силу состояния здоровья противопоказан тяжелый труд, статические и динамические нагрузки. В связи с этим он произвел </w:t>
      </w:r>
      <w:r w:rsidRPr="00DA5D2B">
        <w:rPr>
          <w:rFonts w:ascii="Times New Roman" w:eastAsia="Times New Roman" w:hAnsi="Times New Roman" w:cs="Times New Roman"/>
          <w:bCs/>
          <w:sz w:val="28"/>
          <w:szCs w:val="28"/>
          <w:lang w:eastAsia="ru-RU"/>
        </w:rPr>
        <w:t>установ</w:t>
      </w:r>
      <w:r w:rsidR="004E76E8" w:rsidRPr="00DA5D2B">
        <w:rPr>
          <w:rFonts w:ascii="Times New Roman" w:eastAsia="Times New Roman" w:hAnsi="Times New Roman" w:cs="Times New Roman"/>
          <w:bCs/>
          <w:sz w:val="28"/>
          <w:szCs w:val="28"/>
          <w:lang w:eastAsia="ru-RU"/>
        </w:rPr>
        <w:t>ку</w:t>
      </w:r>
      <w:r w:rsidRPr="00DA5D2B">
        <w:rPr>
          <w:rFonts w:ascii="Times New Roman" w:eastAsia="Times New Roman" w:hAnsi="Times New Roman" w:cs="Times New Roman"/>
          <w:bCs/>
          <w:sz w:val="28"/>
          <w:szCs w:val="28"/>
          <w:lang w:eastAsia="ru-RU"/>
        </w:rPr>
        <w:t xml:space="preserve"> в подъезде дома за счет личных средств бытового тельфера для поднятия бытовых грузов, в том числе дров для отопления жилого помещения. Впоследствии, как указывает</w:t>
      </w:r>
      <w:r w:rsidRPr="000474B6">
        <w:rPr>
          <w:rFonts w:ascii="Times New Roman" w:eastAsia="Times New Roman" w:hAnsi="Times New Roman" w:cs="Times New Roman"/>
          <w:bCs/>
          <w:sz w:val="28"/>
          <w:szCs w:val="28"/>
          <w:lang w:eastAsia="ru-RU"/>
        </w:rPr>
        <w:t xml:space="preserve"> заявитель, от председателя ТСЖ поступил запрет на использование тельфера, и часть его была демонтирована.</w:t>
      </w:r>
    </w:p>
    <w:p w:rsidR="000474B6" w:rsidRPr="000D1B78" w:rsidRDefault="000474B6" w:rsidP="000474B6">
      <w:pPr>
        <w:ind w:firstLine="709"/>
        <w:jc w:val="both"/>
        <w:rPr>
          <w:rFonts w:ascii="Times New Roman" w:eastAsia="Times New Roman" w:hAnsi="Times New Roman" w:cs="Times New Roman"/>
          <w:bCs/>
          <w:sz w:val="28"/>
          <w:szCs w:val="28"/>
          <w:lang w:eastAsia="ru-RU"/>
        </w:rPr>
      </w:pPr>
      <w:r w:rsidRPr="000474B6">
        <w:rPr>
          <w:rFonts w:ascii="Times New Roman" w:eastAsia="Times New Roman" w:hAnsi="Times New Roman" w:cs="Times New Roman"/>
          <w:bCs/>
          <w:sz w:val="28"/>
          <w:szCs w:val="28"/>
          <w:lang w:eastAsia="ru-RU"/>
        </w:rPr>
        <w:t xml:space="preserve">Согласно решению комиссии, созданной администрацией Кавалеровского городского поселения, приспособление тельфера не относится к средствам социальной адаптации инвалидов в бытовой среде и необходимость </w:t>
      </w:r>
      <w:r w:rsidR="00B328E7">
        <w:rPr>
          <w:rFonts w:ascii="Times New Roman" w:eastAsia="Times New Roman" w:hAnsi="Times New Roman" w:cs="Times New Roman"/>
          <w:bCs/>
          <w:sz w:val="28"/>
          <w:szCs w:val="28"/>
          <w:lang w:eastAsia="ru-RU"/>
        </w:rPr>
        <w:br/>
      </w:r>
      <w:r w:rsidRPr="000474B6">
        <w:rPr>
          <w:rFonts w:ascii="Times New Roman" w:eastAsia="Times New Roman" w:hAnsi="Times New Roman" w:cs="Times New Roman"/>
          <w:bCs/>
          <w:sz w:val="28"/>
          <w:szCs w:val="28"/>
          <w:lang w:eastAsia="ru-RU"/>
        </w:rPr>
        <w:t xml:space="preserve">в обустройстве данного приспособления в многоквартирном доме, где проживает инвалид, отсутствует. С целью защиты прав инвалида Уполномоченный обратился в прокуратуру Кавалеровского района. Проведенная прокуратурой проверка показала, что с учетом состояния здоровья и потребностей гражданина Н., установка электрического тельфера, оказывающего помощь в поднятии продуктов питания, топлива и иных тяжестей, является необходимым для приспособления жилого помещения </w:t>
      </w:r>
      <w:r w:rsidR="00B328E7">
        <w:rPr>
          <w:rFonts w:ascii="Times New Roman" w:eastAsia="Times New Roman" w:hAnsi="Times New Roman" w:cs="Times New Roman"/>
          <w:bCs/>
          <w:sz w:val="28"/>
          <w:szCs w:val="28"/>
          <w:lang w:eastAsia="ru-RU"/>
        </w:rPr>
        <w:br/>
      </w:r>
      <w:r w:rsidRPr="000474B6">
        <w:rPr>
          <w:rFonts w:ascii="Times New Roman" w:eastAsia="Times New Roman" w:hAnsi="Times New Roman" w:cs="Times New Roman"/>
          <w:bCs/>
          <w:sz w:val="28"/>
          <w:szCs w:val="28"/>
          <w:lang w:eastAsia="ru-RU"/>
        </w:rPr>
        <w:t>и общего имущества в многоквартирном доме, в котором он проживает.</w:t>
      </w:r>
      <w:r w:rsidR="000D1B78">
        <w:rPr>
          <w:rFonts w:ascii="Times New Roman" w:eastAsia="Times New Roman" w:hAnsi="Times New Roman" w:cs="Times New Roman"/>
          <w:bCs/>
          <w:sz w:val="28"/>
          <w:szCs w:val="28"/>
          <w:lang w:eastAsia="ru-RU"/>
        </w:rPr>
        <w:t xml:space="preserve"> </w:t>
      </w:r>
      <w:r w:rsidRPr="000474B6">
        <w:rPr>
          <w:rFonts w:ascii="Times New Roman" w:eastAsia="Times New Roman" w:hAnsi="Times New Roman" w:cs="Times New Roman"/>
          <w:bCs/>
          <w:sz w:val="28"/>
          <w:szCs w:val="28"/>
          <w:lang w:eastAsia="ru-RU"/>
        </w:rPr>
        <w:t xml:space="preserve">В связи </w:t>
      </w:r>
      <w:r w:rsidR="00B328E7">
        <w:rPr>
          <w:rFonts w:ascii="Times New Roman" w:eastAsia="Times New Roman" w:hAnsi="Times New Roman" w:cs="Times New Roman"/>
          <w:bCs/>
          <w:sz w:val="28"/>
          <w:szCs w:val="28"/>
          <w:lang w:eastAsia="ru-RU"/>
        </w:rPr>
        <w:br/>
      </w:r>
      <w:r w:rsidRPr="000474B6">
        <w:rPr>
          <w:rFonts w:ascii="Times New Roman" w:eastAsia="Times New Roman" w:hAnsi="Times New Roman" w:cs="Times New Roman"/>
          <w:bCs/>
          <w:sz w:val="28"/>
          <w:szCs w:val="28"/>
          <w:lang w:eastAsia="ru-RU"/>
        </w:rPr>
        <w:t xml:space="preserve">с этим главе администрации Кавалеровского городского поселения 28.11.2017 </w:t>
      </w:r>
      <w:r w:rsidRPr="000474B6">
        <w:rPr>
          <w:rFonts w:ascii="Times New Roman" w:eastAsia="Times New Roman" w:hAnsi="Times New Roman" w:cs="Times New Roman"/>
          <w:bCs/>
          <w:sz w:val="28"/>
          <w:szCs w:val="28"/>
          <w:lang w:eastAsia="ru-RU"/>
        </w:rPr>
        <w:lastRenderedPageBreak/>
        <w:t>внесено представление об устранении нарушений закона. Также в ходе проверки прокуратурой района начальнику отдела по Кавалеровскому району департамента труда и социального развития Приморского края внесено представление об устранении нарушений закона</w:t>
      </w:r>
      <w:r w:rsidR="007056F9" w:rsidRPr="007056F9">
        <w:rPr>
          <w:rFonts w:ascii="Times New Roman" w:eastAsia="Times New Roman" w:hAnsi="Times New Roman" w:cs="Times New Roman"/>
          <w:bCs/>
          <w:sz w:val="28"/>
          <w:szCs w:val="28"/>
          <w:lang w:eastAsia="ru-RU"/>
        </w:rPr>
        <w:t xml:space="preserve"> </w:t>
      </w:r>
      <w:r w:rsidR="00751AE6">
        <w:rPr>
          <w:rFonts w:ascii="Times New Roman" w:eastAsia="Times New Roman" w:hAnsi="Times New Roman" w:cs="Times New Roman"/>
          <w:bCs/>
          <w:sz w:val="28"/>
          <w:szCs w:val="28"/>
          <w:lang w:eastAsia="ru-RU"/>
        </w:rPr>
        <w:t xml:space="preserve">по факту </w:t>
      </w:r>
      <w:r w:rsidR="007056F9">
        <w:rPr>
          <w:rFonts w:ascii="Times New Roman" w:eastAsia="Times New Roman" w:hAnsi="Times New Roman" w:cs="Times New Roman"/>
          <w:bCs/>
          <w:sz w:val="28"/>
          <w:szCs w:val="28"/>
          <w:lang w:eastAsia="ru-RU"/>
        </w:rPr>
        <w:t>отказа</w:t>
      </w:r>
      <w:r w:rsidR="007056F9" w:rsidRPr="000474B6">
        <w:rPr>
          <w:rFonts w:ascii="Times New Roman" w:eastAsia="Times New Roman" w:hAnsi="Times New Roman" w:cs="Times New Roman"/>
          <w:bCs/>
          <w:sz w:val="28"/>
          <w:szCs w:val="28"/>
          <w:lang w:eastAsia="ru-RU"/>
        </w:rPr>
        <w:t xml:space="preserve"> инвалиду </w:t>
      </w:r>
      <w:r w:rsidR="00B328E7">
        <w:rPr>
          <w:rFonts w:ascii="Times New Roman" w:eastAsia="Times New Roman" w:hAnsi="Times New Roman" w:cs="Times New Roman"/>
          <w:bCs/>
          <w:sz w:val="28"/>
          <w:szCs w:val="28"/>
          <w:lang w:eastAsia="ru-RU"/>
        </w:rPr>
        <w:br/>
      </w:r>
      <w:r w:rsidR="007056F9" w:rsidRPr="000474B6">
        <w:rPr>
          <w:rFonts w:ascii="Times New Roman" w:eastAsia="Times New Roman" w:hAnsi="Times New Roman" w:cs="Times New Roman"/>
          <w:bCs/>
          <w:sz w:val="28"/>
          <w:szCs w:val="28"/>
          <w:lang w:eastAsia="ru-RU"/>
        </w:rPr>
        <w:t xml:space="preserve">в предоставлении помощи </w:t>
      </w:r>
      <w:r w:rsidR="007056F9">
        <w:rPr>
          <w:rFonts w:ascii="Times New Roman" w:eastAsia="Times New Roman" w:hAnsi="Times New Roman" w:cs="Times New Roman"/>
          <w:bCs/>
          <w:sz w:val="28"/>
          <w:szCs w:val="28"/>
          <w:lang w:eastAsia="ru-RU"/>
        </w:rPr>
        <w:t xml:space="preserve">и </w:t>
      </w:r>
      <w:r w:rsidR="007056F9" w:rsidRPr="000474B6">
        <w:rPr>
          <w:rFonts w:ascii="Times New Roman" w:eastAsia="Times New Roman" w:hAnsi="Times New Roman" w:cs="Times New Roman"/>
          <w:bCs/>
          <w:sz w:val="28"/>
          <w:szCs w:val="28"/>
          <w:lang w:eastAsia="ru-RU"/>
        </w:rPr>
        <w:t>не разъясн</w:t>
      </w:r>
      <w:r w:rsidR="007056F9">
        <w:rPr>
          <w:rFonts w:ascii="Times New Roman" w:eastAsia="Times New Roman" w:hAnsi="Times New Roman" w:cs="Times New Roman"/>
          <w:bCs/>
          <w:sz w:val="28"/>
          <w:szCs w:val="28"/>
          <w:lang w:eastAsia="ru-RU"/>
        </w:rPr>
        <w:t>ении</w:t>
      </w:r>
      <w:r w:rsidR="007056F9" w:rsidRPr="000474B6">
        <w:rPr>
          <w:rFonts w:ascii="Times New Roman" w:eastAsia="Times New Roman" w:hAnsi="Times New Roman" w:cs="Times New Roman"/>
          <w:bCs/>
          <w:sz w:val="28"/>
          <w:szCs w:val="28"/>
          <w:lang w:eastAsia="ru-RU"/>
        </w:rPr>
        <w:t xml:space="preserve"> заявителю порядк</w:t>
      </w:r>
      <w:r w:rsidR="002814D0">
        <w:rPr>
          <w:rFonts w:ascii="Times New Roman" w:eastAsia="Times New Roman" w:hAnsi="Times New Roman" w:cs="Times New Roman"/>
          <w:bCs/>
          <w:sz w:val="28"/>
          <w:szCs w:val="28"/>
          <w:lang w:eastAsia="ru-RU"/>
        </w:rPr>
        <w:t>а</w:t>
      </w:r>
      <w:r w:rsidR="007056F9" w:rsidRPr="000474B6">
        <w:rPr>
          <w:rFonts w:ascii="Times New Roman" w:eastAsia="Times New Roman" w:hAnsi="Times New Roman" w:cs="Times New Roman"/>
          <w:bCs/>
          <w:sz w:val="28"/>
          <w:szCs w:val="28"/>
          <w:lang w:eastAsia="ru-RU"/>
        </w:rPr>
        <w:t xml:space="preserve"> получения социальных услуг или содействия в предоставлении юридической помощи, </w:t>
      </w:r>
      <w:r w:rsidR="00B328E7">
        <w:rPr>
          <w:rFonts w:ascii="Times New Roman" w:eastAsia="Times New Roman" w:hAnsi="Times New Roman" w:cs="Times New Roman"/>
          <w:bCs/>
          <w:sz w:val="28"/>
          <w:szCs w:val="28"/>
          <w:lang w:eastAsia="ru-RU"/>
        </w:rPr>
        <w:br/>
      </w:r>
      <w:r w:rsidR="007056F9" w:rsidRPr="000474B6">
        <w:rPr>
          <w:rFonts w:ascii="Times New Roman" w:eastAsia="Times New Roman" w:hAnsi="Times New Roman" w:cs="Times New Roman"/>
          <w:bCs/>
          <w:sz w:val="28"/>
          <w:szCs w:val="28"/>
          <w:lang w:eastAsia="ru-RU"/>
        </w:rPr>
        <w:t>не являющейся социальной услугой</w:t>
      </w:r>
      <w:r w:rsidRPr="000474B6">
        <w:rPr>
          <w:rFonts w:ascii="Times New Roman" w:eastAsia="Times New Roman" w:hAnsi="Times New Roman" w:cs="Times New Roman"/>
          <w:bCs/>
          <w:sz w:val="28"/>
          <w:szCs w:val="28"/>
          <w:lang w:eastAsia="ru-RU"/>
        </w:rPr>
        <w:t xml:space="preserve">. Кроме этого, по факту самовольного демонтажа металлической конструкции, на которую </w:t>
      </w:r>
      <w:r w:rsidRPr="000D1B78">
        <w:rPr>
          <w:rFonts w:ascii="Times New Roman" w:eastAsia="Times New Roman" w:hAnsi="Times New Roman" w:cs="Times New Roman"/>
          <w:bCs/>
          <w:sz w:val="28"/>
          <w:szCs w:val="28"/>
          <w:lang w:eastAsia="ru-RU"/>
        </w:rPr>
        <w:t>устанавливался тельфер</w:t>
      </w:r>
      <w:r w:rsidR="00210FA0">
        <w:rPr>
          <w:rFonts w:ascii="Times New Roman" w:eastAsia="Times New Roman" w:hAnsi="Times New Roman" w:cs="Times New Roman"/>
          <w:bCs/>
          <w:sz w:val="28"/>
          <w:szCs w:val="28"/>
          <w:lang w:eastAsia="ru-RU"/>
        </w:rPr>
        <w:t>,</w:t>
      </w:r>
      <w:r w:rsidRPr="000D1B78">
        <w:rPr>
          <w:rFonts w:ascii="Times New Roman" w:eastAsia="Times New Roman" w:hAnsi="Times New Roman" w:cs="Times New Roman"/>
          <w:bCs/>
          <w:sz w:val="28"/>
          <w:szCs w:val="28"/>
          <w:lang w:eastAsia="ru-RU"/>
        </w:rPr>
        <w:t xml:space="preserve"> материал проверки направлен в МО МВД России «Кавалеровский» для решения вопрос</w:t>
      </w:r>
      <w:r w:rsidR="00751AE6" w:rsidRPr="000D1B78">
        <w:rPr>
          <w:rFonts w:ascii="Times New Roman" w:eastAsia="Times New Roman" w:hAnsi="Times New Roman" w:cs="Times New Roman"/>
          <w:bCs/>
          <w:sz w:val="28"/>
          <w:szCs w:val="28"/>
          <w:lang w:eastAsia="ru-RU"/>
        </w:rPr>
        <w:t>а о возбуждении уголовного дела по факту самоуправных действий</w:t>
      </w:r>
      <w:r w:rsidR="0019511E" w:rsidRPr="000D1B78">
        <w:rPr>
          <w:rFonts w:ascii="Times New Roman" w:eastAsia="Times New Roman" w:hAnsi="Times New Roman" w:cs="Times New Roman"/>
          <w:bCs/>
          <w:sz w:val="28"/>
          <w:szCs w:val="28"/>
          <w:lang w:eastAsia="ru-RU"/>
        </w:rPr>
        <w:t>.</w:t>
      </w:r>
    </w:p>
    <w:p w:rsidR="00944EBB" w:rsidRDefault="00944EBB" w:rsidP="00944EBB">
      <w:pPr>
        <w:ind w:firstLine="709"/>
        <w:jc w:val="both"/>
        <w:rPr>
          <w:rFonts w:ascii="Times New Roman" w:hAnsi="Times New Roman" w:cs="Times New Roman"/>
          <w:color w:val="000000" w:themeColor="text1"/>
          <w:sz w:val="28"/>
          <w:szCs w:val="28"/>
        </w:rPr>
      </w:pPr>
      <w:r w:rsidRPr="000D1B78">
        <w:rPr>
          <w:rFonts w:ascii="Times New Roman" w:hAnsi="Times New Roman" w:cs="Times New Roman"/>
          <w:color w:val="000000" w:themeColor="text1"/>
          <w:sz w:val="28"/>
          <w:szCs w:val="28"/>
        </w:rPr>
        <w:t>Поступившие обращения к Уполномоченному</w:t>
      </w:r>
      <w:r>
        <w:rPr>
          <w:rFonts w:ascii="Times New Roman" w:hAnsi="Times New Roman" w:cs="Times New Roman"/>
          <w:color w:val="000000" w:themeColor="text1"/>
          <w:sz w:val="28"/>
          <w:szCs w:val="28"/>
        </w:rPr>
        <w:t xml:space="preserve"> обозначили проблему </w:t>
      </w:r>
      <w:r w:rsidR="00B328E7">
        <w:rPr>
          <w:rFonts w:ascii="Times New Roman" w:hAnsi="Times New Roman" w:cs="Times New Roman"/>
          <w:color w:val="000000" w:themeColor="text1"/>
          <w:sz w:val="28"/>
          <w:szCs w:val="28"/>
        </w:rPr>
        <w:br/>
      </w:r>
      <w:r w:rsidR="00504CBB">
        <w:rPr>
          <w:rFonts w:ascii="Times New Roman" w:hAnsi="Times New Roman" w:cs="Times New Roman"/>
          <w:color w:val="000000" w:themeColor="text1"/>
          <w:sz w:val="28"/>
          <w:szCs w:val="28"/>
        </w:rPr>
        <w:t xml:space="preserve">и </w:t>
      </w:r>
      <w:r w:rsidRPr="006C682A">
        <w:rPr>
          <w:rFonts w:ascii="Times New Roman" w:hAnsi="Times New Roman" w:cs="Times New Roman"/>
          <w:color w:val="000000" w:themeColor="text1"/>
          <w:sz w:val="28"/>
          <w:szCs w:val="28"/>
        </w:rPr>
        <w:t>с реализацией</w:t>
      </w:r>
      <w:r>
        <w:rPr>
          <w:rFonts w:ascii="Times New Roman" w:hAnsi="Times New Roman" w:cs="Times New Roman"/>
          <w:color w:val="000000" w:themeColor="text1"/>
          <w:sz w:val="28"/>
          <w:szCs w:val="28"/>
        </w:rPr>
        <w:t xml:space="preserve"> права граждан</w:t>
      </w:r>
      <w:r w:rsidRPr="006C682A">
        <w:rPr>
          <w:rFonts w:ascii="Times New Roman" w:hAnsi="Times New Roman" w:cs="Times New Roman"/>
          <w:color w:val="000000" w:themeColor="text1"/>
          <w:sz w:val="28"/>
          <w:szCs w:val="28"/>
        </w:rPr>
        <w:t xml:space="preserve"> на получение государственной социальной помощи</w:t>
      </w:r>
      <w:r>
        <w:rPr>
          <w:rFonts w:ascii="Times New Roman" w:hAnsi="Times New Roman" w:cs="Times New Roman"/>
          <w:color w:val="000000" w:themeColor="text1"/>
          <w:sz w:val="28"/>
          <w:szCs w:val="28"/>
        </w:rPr>
        <w:t xml:space="preserve"> на </w:t>
      </w:r>
      <w:r w:rsidRPr="006C682A">
        <w:rPr>
          <w:rFonts w:ascii="Times New Roman" w:hAnsi="Times New Roman" w:cs="Times New Roman"/>
          <w:color w:val="000000" w:themeColor="text1"/>
          <w:sz w:val="28"/>
          <w:szCs w:val="28"/>
        </w:rPr>
        <w:t>проезд к месту лечения и обратно</w:t>
      </w:r>
      <w:r>
        <w:rPr>
          <w:rFonts w:ascii="Times New Roman" w:hAnsi="Times New Roman" w:cs="Times New Roman"/>
          <w:color w:val="000000" w:themeColor="text1"/>
          <w:sz w:val="28"/>
          <w:szCs w:val="28"/>
        </w:rPr>
        <w:t>.</w:t>
      </w:r>
      <w:r w:rsidRPr="006C682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Суть данной проблемы изложила в сво</w:t>
      </w:r>
      <w:r w:rsidR="00F14FE4">
        <w:rPr>
          <w:rFonts w:ascii="Times New Roman" w:hAnsi="Times New Roman" w:cs="Times New Roman"/>
          <w:color w:val="000000" w:themeColor="text1"/>
          <w:sz w:val="28"/>
          <w:szCs w:val="28"/>
        </w:rPr>
        <w:t>ё</w:t>
      </w:r>
      <w:r>
        <w:rPr>
          <w:rFonts w:ascii="Times New Roman" w:hAnsi="Times New Roman" w:cs="Times New Roman"/>
          <w:color w:val="000000" w:themeColor="text1"/>
          <w:sz w:val="28"/>
          <w:szCs w:val="28"/>
        </w:rPr>
        <w:t xml:space="preserve">м обращении мама ребенка-инвалида: </w:t>
      </w:r>
      <w:r w:rsidRPr="0050029D">
        <w:rPr>
          <w:rFonts w:ascii="Times New Roman" w:hAnsi="Times New Roman" w:cs="Times New Roman"/>
          <w:i/>
          <w:color w:val="000000" w:themeColor="text1"/>
          <w:sz w:val="28"/>
          <w:szCs w:val="28"/>
        </w:rPr>
        <w:t>«</w:t>
      </w:r>
      <w:r w:rsidR="00C65F84">
        <w:rPr>
          <w:rFonts w:ascii="Times New Roman" w:hAnsi="Times New Roman" w:cs="Times New Roman"/>
          <w:i/>
          <w:color w:val="000000" w:themeColor="text1"/>
          <w:sz w:val="28"/>
          <w:szCs w:val="28"/>
        </w:rPr>
        <w:t>…</w:t>
      </w:r>
      <w:r w:rsidRPr="0050029D">
        <w:rPr>
          <w:rFonts w:ascii="Times New Roman" w:hAnsi="Times New Roman" w:cs="Times New Roman"/>
          <w:i/>
          <w:color w:val="000000" w:themeColor="text1"/>
          <w:sz w:val="28"/>
          <w:szCs w:val="28"/>
        </w:rPr>
        <w:t xml:space="preserve">по непонятным мне причинам, нам было отказано в приобретении билетов авиатранспорта. Объяснили, что билеты дорогие, а ЖД транспорт нам не подходит по медицинским показаниям, о чем свидетельствует справка врачебной комиссии, предоставленная в ФСС. Госпитализация была перенесена на 13.09.2017, </w:t>
      </w:r>
      <w:r w:rsidR="00B328E7">
        <w:rPr>
          <w:rFonts w:ascii="Times New Roman" w:hAnsi="Times New Roman" w:cs="Times New Roman"/>
          <w:i/>
          <w:color w:val="000000" w:themeColor="text1"/>
          <w:sz w:val="28"/>
          <w:szCs w:val="28"/>
        </w:rPr>
        <w:br/>
      </w:r>
      <w:r w:rsidRPr="0050029D">
        <w:rPr>
          <w:rFonts w:ascii="Times New Roman" w:hAnsi="Times New Roman" w:cs="Times New Roman"/>
          <w:i/>
          <w:color w:val="000000" w:themeColor="text1"/>
          <w:sz w:val="28"/>
          <w:szCs w:val="28"/>
        </w:rPr>
        <w:t xml:space="preserve">но нам вновь отказывают в оплате проезда. Дальнейший перенос госпитализации невозможен в связи с ухудшением состояния ребенка </w:t>
      </w:r>
      <w:r w:rsidR="00B328E7">
        <w:rPr>
          <w:rFonts w:ascii="Times New Roman" w:hAnsi="Times New Roman" w:cs="Times New Roman"/>
          <w:i/>
          <w:color w:val="000000" w:themeColor="text1"/>
          <w:sz w:val="28"/>
          <w:szCs w:val="28"/>
        </w:rPr>
        <w:br/>
      </w:r>
      <w:r w:rsidRPr="0050029D">
        <w:rPr>
          <w:rFonts w:ascii="Times New Roman" w:hAnsi="Times New Roman" w:cs="Times New Roman"/>
          <w:i/>
          <w:color w:val="000000" w:themeColor="text1"/>
          <w:sz w:val="28"/>
          <w:szCs w:val="28"/>
        </w:rPr>
        <w:t>и требуется обследование».</w:t>
      </w:r>
    </w:p>
    <w:p w:rsidR="00944EBB" w:rsidRDefault="00944EBB" w:rsidP="00944EBB">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Поскольку данная проблема </w:t>
      </w:r>
      <w:r w:rsidRPr="00CD4905">
        <w:rPr>
          <w:rFonts w:ascii="Times New Roman" w:hAnsi="Times New Roman" w:cs="Times New Roman"/>
          <w:color w:val="000000" w:themeColor="text1"/>
          <w:sz w:val="28"/>
          <w:szCs w:val="28"/>
        </w:rPr>
        <w:t>треб</w:t>
      </w:r>
      <w:r>
        <w:rPr>
          <w:rFonts w:ascii="Times New Roman" w:hAnsi="Times New Roman" w:cs="Times New Roman"/>
          <w:color w:val="000000" w:themeColor="text1"/>
          <w:sz w:val="28"/>
          <w:szCs w:val="28"/>
        </w:rPr>
        <w:t>овала</w:t>
      </w:r>
      <w:r w:rsidRPr="00CD4905">
        <w:rPr>
          <w:rFonts w:ascii="Times New Roman" w:hAnsi="Times New Roman" w:cs="Times New Roman"/>
          <w:color w:val="000000" w:themeColor="text1"/>
          <w:sz w:val="28"/>
          <w:szCs w:val="28"/>
        </w:rPr>
        <w:t xml:space="preserve"> безотлагательно</w:t>
      </w:r>
      <w:r>
        <w:rPr>
          <w:rFonts w:ascii="Times New Roman" w:hAnsi="Times New Roman" w:cs="Times New Roman"/>
          <w:color w:val="000000" w:themeColor="text1"/>
          <w:sz w:val="28"/>
          <w:szCs w:val="28"/>
        </w:rPr>
        <w:t>го разрешения</w:t>
      </w:r>
      <w:r w:rsidRPr="00CD4905">
        <w:rPr>
          <w:rFonts w:ascii="Times New Roman" w:hAnsi="Times New Roman" w:cs="Times New Roman"/>
          <w:color w:val="000000" w:themeColor="text1"/>
          <w:sz w:val="28"/>
          <w:szCs w:val="28"/>
        </w:rPr>
        <w:t xml:space="preserve">, Уполномоченный </w:t>
      </w:r>
      <w:r w:rsidR="00AA07F6">
        <w:rPr>
          <w:rFonts w:ascii="Times New Roman" w:hAnsi="Times New Roman" w:cs="Times New Roman"/>
          <w:color w:val="000000" w:themeColor="text1"/>
          <w:sz w:val="28"/>
          <w:szCs w:val="28"/>
        </w:rPr>
        <w:t xml:space="preserve">обратился </w:t>
      </w:r>
      <w:r w:rsidRPr="00CD4905">
        <w:rPr>
          <w:rFonts w:ascii="Times New Roman" w:hAnsi="Times New Roman" w:cs="Times New Roman"/>
          <w:color w:val="000000" w:themeColor="text1"/>
          <w:sz w:val="28"/>
          <w:szCs w:val="28"/>
        </w:rPr>
        <w:t>в Приморский краевой общественный благотворительный фонд защиты материнства и детства «Мама» имени Изотовой Н.В., который оказал помощь заявителю. Благодаря п</w:t>
      </w:r>
      <w:r w:rsidR="00504CBB">
        <w:rPr>
          <w:rFonts w:ascii="Times New Roman" w:hAnsi="Times New Roman" w:cs="Times New Roman"/>
          <w:color w:val="000000" w:themeColor="text1"/>
          <w:sz w:val="28"/>
          <w:szCs w:val="28"/>
        </w:rPr>
        <w:t>омощи Фонда «Мама» необходимые а</w:t>
      </w:r>
      <w:r w:rsidRPr="00CD4905">
        <w:rPr>
          <w:rFonts w:ascii="Times New Roman" w:hAnsi="Times New Roman" w:cs="Times New Roman"/>
          <w:color w:val="000000" w:themeColor="text1"/>
          <w:sz w:val="28"/>
          <w:szCs w:val="28"/>
        </w:rPr>
        <w:t>виабилеты были приобретены в течение суток.</w:t>
      </w:r>
    </w:p>
    <w:p w:rsidR="00944EBB" w:rsidRPr="00C21DBF" w:rsidRDefault="00944EBB" w:rsidP="00944EBB">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Вместе с тем данная проблема актуальна </w:t>
      </w:r>
      <w:r w:rsidR="00504CBB">
        <w:rPr>
          <w:rFonts w:ascii="Times New Roman" w:hAnsi="Times New Roman" w:cs="Times New Roman"/>
          <w:color w:val="000000" w:themeColor="text1"/>
          <w:sz w:val="28"/>
          <w:szCs w:val="28"/>
        </w:rPr>
        <w:t>на территории всего Дальнего Востока</w:t>
      </w:r>
      <w:r>
        <w:rPr>
          <w:rFonts w:ascii="Times New Roman" w:hAnsi="Times New Roman" w:cs="Times New Roman"/>
          <w:color w:val="000000" w:themeColor="text1"/>
          <w:sz w:val="28"/>
          <w:szCs w:val="28"/>
        </w:rPr>
        <w:t>. С</w:t>
      </w:r>
      <w:r w:rsidRPr="00C21DBF">
        <w:rPr>
          <w:rFonts w:ascii="Times New Roman" w:hAnsi="Times New Roman" w:cs="Times New Roman"/>
          <w:color w:val="000000" w:themeColor="text1"/>
          <w:sz w:val="28"/>
          <w:szCs w:val="28"/>
        </w:rPr>
        <w:t xml:space="preserve">огласно </w:t>
      </w:r>
      <w:r w:rsidR="00F14FE4">
        <w:rPr>
          <w:rFonts w:ascii="Times New Roman" w:hAnsi="Times New Roman" w:cs="Times New Roman"/>
          <w:color w:val="000000" w:themeColor="text1"/>
          <w:sz w:val="28"/>
          <w:szCs w:val="28"/>
        </w:rPr>
        <w:t xml:space="preserve">положениям </w:t>
      </w:r>
      <w:r w:rsidRPr="00C21DBF">
        <w:rPr>
          <w:rFonts w:ascii="Times New Roman" w:hAnsi="Times New Roman" w:cs="Times New Roman"/>
          <w:color w:val="000000" w:themeColor="text1"/>
          <w:sz w:val="28"/>
          <w:szCs w:val="28"/>
        </w:rPr>
        <w:t>постановлени</w:t>
      </w:r>
      <w:r w:rsidR="00F14FE4">
        <w:rPr>
          <w:rFonts w:ascii="Times New Roman" w:hAnsi="Times New Roman" w:cs="Times New Roman"/>
          <w:color w:val="000000" w:themeColor="text1"/>
          <w:sz w:val="28"/>
          <w:szCs w:val="28"/>
        </w:rPr>
        <w:t>я</w:t>
      </w:r>
      <w:r w:rsidRPr="00C21DBF">
        <w:rPr>
          <w:rFonts w:ascii="Times New Roman" w:hAnsi="Times New Roman" w:cs="Times New Roman"/>
          <w:color w:val="000000" w:themeColor="text1"/>
          <w:sz w:val="28"/>
          <w:szCs w:val="28"/>
        </w:rPr>
        <w:t xml:space="preserve"> Правительства Российской</w:t>
      </w:r>
      <w:r w:rsidR="00F14FE4">
        <w:rPr>
          <w:rFonts w:ascii="Times New Roman" w:hAnsi="Times New Roman" w:cs="Times New Roman"/>
          <w:color w:val="000000" w:themeColor="text1"/>
          <w:sz w:val="28"/>
          <w:szCs w:val="28"/>
        </w:rPr>
        <w:t xml:space="preserve"> Федерации от 29.12.2004 № 864 </w:t>
      </w:r>
      <w:r w:rsidRPr="00C21DBF">
        <w:rPr>
          <w:rFonts w:ascii="Times New Roman" w:hAnsi="Times New Roman" w:cs="Times New Roman"/>
          <w:color w:val="000000" w:themeColor="text1"/>
          <w:sz w:val="28"/>
          <w:szCs w:val="28"/>
        </w:rPr>
        <w:t xml:space="preserve">и </w:t>
      </w:r>
      <w:r w:rsidR="00F14FE4">
        <w:rPr>
          <w:rFonts w:ascii="Times New Roman" w:hAnsi="Times New Roman" w:cs="Times New Roman"/>
          <w:color w:val="000000" w:themeColor="text1"/>
          <w:sz w:val="28"/>
          <w:szCs w:val="28"/>
        </w:rPr>
        <w:t>приказа</w:t>
      </w:r>
      <w:r w:rsidRPr="00C21DBF">
        <w:rPr>
          <w:rFonts w:ascii="Times New Roman" w:hAnsi="Times New Roman" w:cs="Times New Roman"/>
          <w:color w:val="000000" w:themeColor="text1"/>
          <w:sz w:val="28"/>
          <w:szCs w:val="28"/>
        </w:rPr>
        <w:t xml:space="preserve"> Министерства здравоохранения </w:t>
      </w:r>
      <w:r w:rsidR="00B328E7">
        <w:rPr>
          <w:rFonts w:ascii="Times New Roman" w:hAnsi="Times New Roman" w:cs="Times New Roman"/>
          <w:color w:val="000000" w:themeColor="text1"/>
          <w:sz w:val="28"/>
          <w:szCs w:val="28"/>
        </w:rPr>
        <w:br/>
      </w:r>
      <w:r w:rsidRPr="00C21DBF">
        <w:rPr>
          <w:rFonts w:ascii="Times New Roman" w:hAnsi="Times New Roman" w:cs="Times New Roman"/>
          <w:color w:val="000000" w:themeColor="text1"/>
          <w:sz w:val="28"/>
          <w:szCs w:val="28"/>
        </w:rPr>
        <w:t xml:space="preserve">и социального развития Российской Федерации от 29.12.2004 № 328, для следования к месту лечения и обратно инвалиды и сопровождающие их лица вправе воспользоваться </w:t>
      </w:r>
      <w:r w:rsidR="00521B88">
        <w:rPr>
          <w:rFonts w:ascii="Times New Roman" w:hAnsi="Times New Roman" w:cs="Times New Roman"/>
          <w:color w:val="000000" w:themeColor="text1"/>
          <w:sz w:val="28"/>
          <w:szCs w:val="28"/>
        </w:rPr>
        <w:t>в том числе,</w:t>
      </w:r>
      <w:r w:rsidRPr="00C21DBF">
        <w:rPr>
          <w:rFonts w:ascii="Times New Roman" w:hAnsi="Times New Roman" w:cs="Times New Roman"/>
          <w:color w:val="000000" w:themeColor="text1"/>
          <w:sz w:val="28"/>
          <w:szCs w:val="28"/>
        </w:rPr>
        <w:t xml:space="preserve"> авиационным транспортом. При этом авиационным транспортом граждане вправе воспользоваться только при отсутствии железнодорожного сообщения, либо при меньшей стоимости авиаперелета по сравнению со стоимостью проезда железнодорожным транспор</w:t>
      </w:r>
      <w:r w:rsidR="00DB7E6D">
        <w:rPr>
          <w:rFonts w:ascii="Times New Roman" w:hAnsi="Times New Roman" w:cs="Times New Roman"/>
          <w:color w:val="000000" w:themeColor="text1"/>
          <w:sz w:val="28"/>
          <w:szCs w:val="28"/>
        </w:rPr>
        <w:t>том либо при наличии у инвалида</w:t>
      </w:r>
      <w:r w:rsidRPr="00C21DBF">
        <w:rPr>
          <w:rFonts w:ascii="Times New Roman" w:hAnsi="Times New Roman" w:cs="Times New Roman"/>
          <w:color w:val="000000" w:themeColor="text1"/>
          <w:sz w:val="28"/>
          <w:szCs w:val="28"/>
        </w:rPr>
        <w:t xml:space="preserve"> заболевания или травмы спинного мозга.</w:t>
      </w:r>
      <w:r>
        <w:rPr>
          <w:rFonts w:ascii="Times New Roman" w:hAnsi="Times New Roman" w:cs="Times New Roman"/>
          <w:color w:val="000000" w:themeColor="text1"/>
          <w:sz w:val="28"/>
          <w:szCs w:val="28"/>
        </w:rPr>
        <w:t xml:space="preserve"> Однако</w:t>
      </w:r>
      <w:r w:rsidRPr="00C21D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д</w:t>
      </w:r>
      <w:r w:rsidRPr="00C21DBF">
        <w:rPr>
          <w:rFonts w:ascii="Times New Roman" w:hAnsi="Times New Roman" w:cs="Times New Roman"/>
          <w:color w:val="000000" w:themeColor="text1"/>
          <w:sz w:val="28"/>
          <w:szCs w:val="28"/>
        </w:rPr>
        <w:t xml:space="preserve">лительность железнодорожного сообщения </w:t>
      </w:r>
      <w:r w:rsidR="00DB7E6D">
        <w:rPr>
          <w:rFonts w:ascii="Times New Roman" w:hAnsi="Times New Roman" w:cs="Times New Roman"/>
          <w:color w:val="000000" w:themeColor="text1"/>
          <w:sz w:val="28"/>
          <w:szCs w:val="28"/>
        </w:rPr>
        <w:t xml:space="preserve">зачастую </w:t>
      </w:r>
      <w:r w:rsidRPr="00C21DBF">
        <w:rPr>
          <w:rFonts w:ascii="Times New Roman" w:hAnsi="Times New Roman" w:cs="Times New Roman"/>
          <w:color w:val="000000" w:themeColor="text1"/>
          <w:sz w:val="28"/>
          <w:szCs w:val="28"/>
        </w:rPr>
        <w:t>влечет невозможность прибыть к месту лечения в назначенный срок.</w:t>
      </w:r>
      <w:r w:rsidR="006E1C31">
        <w:rPr>
          <w:rFonts w:ascii="Times New Roman" w:hAnsi="Times New Roman" w:cs="Times New Roman"/>
          <w:color w:val="000000" w:themeColor="text1"/>
          <w:sz w:val="28"/>
          <w:szCs w:val="28"/>
        </w:rPr>
        <w:t xml:space="preserve"> </w:t>
      </w:r>
    </w:p>
    <w:p w:rsidR="00944EBB" w:rsidRPr="000474B6" w:rsidRDefault="00944EBB" w:rsidP="00944EBB">
      <w:pPr>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 связи с этим </w:t>
      </w:r>
      <w:r w:rsidRPr="008256E6">
        <w:rPr>
          <w:rFonts w:ascii="Times New Roman" w:eastAsia="Times New Roman" w:hAnsi="Times New Roman" w:cs="Times New Roman"/>
          <w:bCs/>
          <w:sz w:val="28"/>
          <w:szCs w:val="28"/>
          <w:lang w:eastAsia="ru-RU"/>
        </w:rPr>
        <w:t xml:space="preserve">Уполномоченный </w:t>
      </w:r>
      <w:r>
        <w:rPr>
          <w:rFonts w:ascii="Times New Roman" w:eastAsia="Times New Roman" w:hAnsi="Times New Roman" w:cs="Times New Roman"/>
          <w:bCs/>
          <w:sz w:val="28"/>
          <w:szCs w:val="28"/>
          <w:lang w:eastAsia="ru-RU"/>
        </w:rPr>
        <w:t xml:space="preserve">поддержал предложение </w:t>
      </w:r>
      <w:r w:rsidRPr="00C21DBF">
        <w:rPr>
          <w:rFonts w:ascii="Times New Roman" w:hAnsi="Times New Roman" w:cs="Times New Roman"/>
          <w:color w:val="000000" w:themeColor="text1"/>
          <w:sz w:val="28"/>
          <w:szCs w:val="28"/>
        </w:rPr>
        <w:t xml:space="preserve">Уполномоченного по правам человека в Хабаровском крае об обращении </w:t>
      </w:r>
      <w:r w:rsidR="00B328E7">
        <w:rPr>
          <w:rFonts w:ascii="Times New Roman" w:hAnsi="Times New Roman" w:cs="Times New Roman"/>
          <w:color w:val="000000" w:themeColor="text1"/>
          <w:sz w:val="28"/>
          <w:szCs w:val="28"/>
        </w:rPr>
        <w:br/>
      </w:r>
      <w:r w:rsidRPr="00C21DBF">
        <w:rPr>
          <w:rFonts w:ascii="Times New Roman" w:hAnsi="Times New Roman" w:cs="Times New Roman"/>
          <w:color w:val="000000" w:themeColor="text1"/>
          <w:sz w:val="28"/>
          <w:szCs w:val="28"/>
        </w:rPr>
        <w:t xml:space="preserve">в федеральные органы исполнительной власти о внесении изменений </w:t>
      </w:r>
      <w:r w:rsidR="00B328E7">
        <w:rPr>
          <w:rFonts w:ascii="Times New Roman" w:hAnsi="Times New Roman" w:cs="Times New Roman"/>
          <w:color w:val="000000" w:themeColor="text1"/>
          <w:sz w:val="28"/>
          <w:szCs w:val="28"/>
        </w:rPr>
        <w:br/>
      </w:r>
      <w:r w:rsidRPr="00C21DBF">
        <w:rPr>
          <w:rFonts w:ascii="Times New Roman" w:hAnsi="Times New Roman" w:cs="Times New Roman"/>
          <w:color w:val="000000" w:themeColor="text1"/>
          <w:sz w:val="28"/>
          <w:szCs w:val="28"/>
        </w:rPr>
        <w:t xml:space="preserve">в нормативные акты, определяющие порядок обеспечения проезда к месту лечения и обратно граждан, проживающих в субъектах Российской Федерации в Дальневосточном федеральном округе, в части установления права </w:t>
      </w:r>
      <w:r w:rsidRPr="00C21DBF">
        <w:rPr>
          <w:rFonts w:ascii="Times New Roman" w:hAnsi="Times New Roman" w:cs="Times New Roman"/>
          <w:color w:val="000000" w:themeColor="text1"/>
          <w:sz w:val="28"/>
          <w:szCs w:val="28"/>
        </w:rPr>
        <w:lastRenderedPageBreak/>
        <w:t>воспольз</w:t>
      </w:r>
      <w:r w:rsidR="00210FA0">
        <w:rPr>
          <w:rFonts w:ascii="Times New Roman" w:hAnsi="Times New Roman" w:cs="Times New Roman"/>
          <w:color w:val="000000" w:themeColor="text1"/>
          <w:sz w:val="28"/>
          <w:szCs w:val="28"/>
        </w:rPr>
        <w:t>оваться авиационным транспортом</w:t>
      </w:r>
      <w:r w:rsidRPr="00C21DBF">
        <w:rPr>
          <w:rFonts w:ascii="Times New Roman" w:hAnsi="Times New Roman" w:cs="Times New Roman"/>
          <w:color w:val="000000" w:themeColor="text1"/>
          <w:sz w:val="28"/>
          <w:szCs w:val="28"/>
        </w:rPr>
        <w:t xml:space="preserve"> в ситуациях, когда срок между датой выдачи направления на лечение и назначенной датой лечения менее, чем тот срок, который необходим для поездки на железнодорожном транспорте </w:t>
      </w:r>
      <w:r w:rsidR="00B328E7">
        <w:rPr>
          <w:rFonts w:ascii="Times New Roman" w:hAnsi="Times New Roman" w:cs="Times New Roman"/>
          <w:color w:val="000000" w:themeColor="text1"/>
          <w:sz w:val="28"/>
          <w:szCs w:val="28"/>
        </w:rPr>
        <w:br/>
      </w:r>
      <w:r w:rsidRPr="00C21DBF">
        <w:rPr>
          <w:rFonts w:ascii="Times New Roman" w:hAnsi="Times New Roman" w:cs="Times New Roman"/>
          <w:color w:val="000000" w:themeColor="text1"/>
          <w:sz w:val="28"/>
          <w:szCs w:val="28"/>
        </w:rPr>
        <w:t xml:space="preserve">от места проживания до места лечения, а также в случаях, когда передвижение </w:t>
      </w:r>
      <w:r w:rsidRPr="000474B6">
        <w:rPr>
          <w:rFonts w:ascii="Times New Roman" w:eastAsia="Times New Roman" w:hAnsi="Times New Roman" w:cs="Times New Roman"/>
          <w:bCs/>
          <w:sz w:val="28"/>
          <w:szCs w:val="28"/>
          <w:lang w:eastAsia="ru-RU"/>
        </w:rPr>
        <w:t>железнодорожным транспортом инвалиду противопоказано по состоянию его здоровья, а не только при наличии заболевания или травмы спинного мозга.</w:t>
      </w:r>
    </w:p>
    <w:p w:rsidR="00274221" w:rsidRPr="00B85F9A" w:rsidRDefault="00274221" w:rsidP="00274221">
      <w:pPr>
        <w:shd w:val="clear" w:color="auto" w:fill="FFFFFF"/>
        <w:ind w:firstLine="709"/>
        <w:jc w:val="both"/>
        <w:outlineLvl w:val="3"/>
        <w:rPr>
          <w:rFonts w:ascii="Times New Roman" w:eastAsia="Times New Roman" w:hAnsi="Times New Roman" w:cs="Times New Roman"/>
          <w:b/>
          <w:color w:val="000000" w:themeColor="text1"/>
          <w:sz w:val="28"/>
          <w:szCs w:val="28"/>
          <w:lang w:eastAsia="ru-RU"/>
        </w:rPr>
      </w:pPr>
      <w:r w:rsidRPr="00B85F9A">
        <w:rPr>
          <w:rFonts w:ascii="Times New Roman" w:eastAsia="Times New Roman" w:hAnsi="Times New Roman" w:cs="Times New Roman"/>
          <w:b/>
          <w:color w:val="000000" w:themeColor="text1"/>
          <w:sz w:val="28"/>
          <w:szCs w:val="28"/>
          <w:lang w:eastAsia="ru-RU"/>
        </w:rPr>
        <w:t>Рекомендации:</w:t>
      </w:r>
    </w:p>
    <w:p w:rsidR="006A0043" w:rsidRDefault="00EC450A" w:rsidP="00274221">
      <w:pPr>
        <w:ind w:firstLine="709"/>
        <w:jc w:val="both"/>
        <w:rPr>
          <w:rFonts w:ascii="Times New Roman" w:eastAsia="Times New Roman" w:hAnsi="Times New Roman" w:cs="Times New Roman"/>
          <w:sz w:val="28"/>
          <w:szCs w:val="20"/>
          <w:lang w:eastAsia="ru-RU"/>
        </w:rPr>
      </w:pPr>
      <w:r w:rsidRPr="006A0043">
        <w:rPr>
          <w:rStyle w:val="FontStyle22"/>
          <w:sz w:val="28"/>
          <w:szCs w:val="28"/>
        </w:rPr>
        <w:t>Учитывая</w:t>
      </w:r>
      <w:r w:rsidR="00437E16" w:rsidRPr="006A0043">
        <w:rPr>
          <w:rStyle w:val="FontStyle22"/>
          <w:sz w:val="28"/>
          <w:szCs w:val="28"/>
        </w:rPr>
        <w:t xml:space="preserve"> техническое состояние </w:t>
      </w:r>
      <w:r w:rsidR="00437E16" w:rsidRPr="006A0043">
        <w:rPr>
          <w:rFonts w:ascii="Times New Roman" w:eastAsia="Times New Roman" w:hAnsi="Times New Roman" w:cs="Times New Roman"/>
          <w:sz w:val="28"/>
          <w:szCs w:val="20"/>
          <w:lang w:eastAsia="ru-RU"/>
        </w:rPr>
        <w:t>пандуса, ведущего к остановке общественного транспорта от КГАУ СО «Седанкинский</w:t>
      </w:r>
      <w:r w:rsidR="00437E16" w:rsidRPr="00AD50E8">
        <w:rPr>
          <w:rFonts w:ascii="Times New Roman" w:eastAsia="Times New Roman" w:hAnsi="Times New Roman" w:cs="Times New Roman"/>
          <w:sz w:val="28"/>
          <w:szCs w:val="20"/>
          <w:lang w:eastAsia="ru-RU"/>
        </w:rPr>
        <w:t xml:space="preserve"> дом – интерн</w:t>
      </w:r>
      <w:r w:rsidR="00437E16">
        <w:rPr>
          <w:rFonts w:ascii="Times New Roman" w:eastAsia="Times New Roman" w:hAnsi="Times New Roman" w:cs="Times New Roman"/>
          <w:sz w:val="28"/>
          <w:szCs w:val="20"/>
          <w:lang w:eastAsia="ru-RU"/>
        </w:rPr>
        <w:t xml:space="preserve">ат для престарелых и инвалидов», департаменту труда и социального развития </w:t>
      </w:r>
      <w:r w:rsidR="007E5CB8">
        <w:rPr>
          <w:rFonts w:ascii="Times New Roman" w:eastAsia="Times New Roman" w:hAnsi="Times New Roman" w:cs="Times New Roman"/>
          <w:sz w:val="28"/>
          <w:szCs w:val="20"/>
          <w:lang w:eastAsia="ru-RU"/>
        </w:rPr>
        <w:t xml:space="preserve">Приморского края, администрации г. Владивостока, в пределах полномочий, </w:t>
      </w:r>
      <w:r>
        <w:rPr>
          <w:rFonts w:ascii="Times New Roman" w:eastAsia="Times New Roman" w:hAnsi="Times New Roman" w:cs="Times New Roman"/>
          <w:sz w:val="28"/>
          <w:szCs w:val="20"/>
          <w:lang w:eastAsia="ru-RU"/>
        </w:rPr>
        <w:t>рекомендуется обеспечить обследование данного приспособления и привести его в соот</w:t>
      </w:r>
      <w:r w:rsidR="00CB7EF9">
        <w:rPr>
          <w:rFonts w:ascii="Times New Roman" w:eastAsia="Times New Roman" w:hAnsi="Times New Roman" w:cs="Times New Roman"/>
          <w:sz w:val="28"/>
          <w:szCs w:val="20"/>
          <w:lang w:eastAsia="ru-RU"/>
        </w:rPr>
        <w:t>вет</w:t>
      </w:r>
      <w:r>
        <w:rPr>
          <w:rFonts w:ascii="Times New Roman" w:eastAsia="Times New Roman" w:hAnsi="Times New Roman" w:cs="Times New Roman"/>
          <w:sz w:val="28"/>
          <w:szCs w:val="20"/>
          <w:lang w:eastAsia="ru-RU"/>
        </w:rPr>
        <w:t>ств</w:t>
      </w:r>
      <w:r w:rsidR="00CB7EF9">
        <w:rPr>
          <w:rFonts w:ascii="Times New Roman" w:eastAsia="Times New Roman" w:hAnsi="Times New Roman" w:cs="Times New Roman"/>
          <w:sz w:val="28"/>
          <w:szCs w:val="20"/>
          <w:lang w:eastAsia="ru-RU"/>
        </w:rPr>
        <w:t>и</w:t>
      </w:r>
      <w:r>
        <w:rPr>
          <w:rFonts w:ascii="Times New Roman" w:eastAsia="Times New Roman" w:hAnsi="Times New Roman" w:cs="Times New Roman"/>
          <w:sz w:val="28"/>
          <w:szCs w:val="20"/>
          <w:lang w:eastAsia="ru-RU"/>
        </w:rPr>
        <w:t xml:space="preserve">е с </w:t>
      </w:r>
      <w:r w:rsidR="00CB7EF9">
        <w:rPr>
          <w:rFonts w:ascii="Times New Roman" w:eastAsia="Times New Roman" w:hAnsi="Times New Roman" w:cs="Times New Roman"/>
          <w:sz w:val="28"/>
          <w:szCs w:val="20"/>
          <w:lang w:eastAsia="ru-RU"/>
        </w:rPr>
        <w:t>техническими нормами и правилами</w:t>
      </w:r>
      <w:r>
        <w:rPr>
          <w:rFonts w:ascii="Times New Roman" w:eastAsia="Times New Roman" w:hAnsi="Times New Roman" w:cs="Times New Roman"/>
          <w:sz w:val="28"/>
          <w:szCs w:val="20"/>
          <w:lang w:eastAsia="ru-RU"/>
        </w:rPr>
        <w:t xml:space="preserve">. </w:t>
      </w:r>
    </w:p>
    <w:p w:rsidR="00B85F9A" w:rsidRPr="00614485" w:rsidRDefault="00EC450A" w:rsidP="00274221">
      <w:pPr>
        <w:ind w:firstLine="709"/>
        <w:jc w:val="both"/>
        <w:rPr>
          <w:rStyle w:val="FontStyle22"/>
          <w:sz w:val="28"/>
          <w:szCs w:val="28"/>
          <w:highlight w:val="yellow"/>
        </w:rPr>
      </w:pPr>
      <w:r>
        <w:rPr>
          <w:rFonts w:ascii="Times New Roman" w:eastAsia="Times New Roman" w:hAnsi="Times New Roman" w:cs="Times New Roman"/>
          <w:sz w:val="28"/>
          <w:szCs w:val="20"/>
          <w:lang w:eastAsia="ru-RU"/>
        </w:rPr>
        <w:t xml:space="preserve">Администрации г. Владивостока </w:t>
      </w:r>
      <w:r w:rsidR="00CB7EF9">
        <w:rPr>
          <w:rFonts w:ascii="Times New Roman" w:eastAsia="Times New Roman" w:hAnsi="Times New Roman" w:cs="Times New Roman"/>
          <w:sz w:val="28"/>
          <w:szCs w:val="20"/>
          <w:lang w:eastAsia="ru-RU"/>
        </w:rPr>
        <w:t xml:space="preserve">представляется необходимым обратить внимание на обеспечение маршрутов общественного транспорта </w:t>
      </w:r>
      <w:r w:rsidR="00B328E7">
        <w:rPr>
          <w:rFonts w:ascii="Times New Roman" w:eastAsia="Times New Roman" w:hAnsi="Times New Roman" w:cs="Times New Roman"/>
          <w:sz w:val="28"/>
          <w:szCs w:val="20"/>
          <w:lang w:eastAsia="ru-RU"/>
        </w:rPr>
        <w:br/>
      </w:r>
      <w:r w:rsidR="00966BC5">
        <w:rPr>
          <w:rFonts w:ascii="Times New Roman" w:eastAsia="Times New Roman" w:hAnsi="Times New Roman" w:cs="Times New Roman"/>
          <w:sz w:val="28"/>
          <w:szCs w:val="20"/>
          <w:lang w:eastAsia="ru-RU"/>
        </w:rPr>
        <w:t>по направлениям пребывания маломобильных граждан транспортными средствами</w:t>
      </w:r>
      <w:r w:rsidR="00080C43">
        <w:rPr>
          <w:rFonts w:ascii="Times New Roman" w:eastAsia="Times New Roman" w:hAnsi="Times New Roman" w:cs="Times New Roman"/>
          <w:sz w:val="28"/>
          <w:szCs w:val="20"/>
          <w:lang w:eastAsia="ru-RU"/>
        </w:rPr>
        <w:t>,</w:t>
      </w:r>
      <w:r w:rsidR="00966BC5">
        <w:rPr>
          <w:rFonts w:ascii="Times New Roman" w:eastAsia="Times New Roman" w:hAnsi="Times New Roman" w:cs="Times New Roman"/>
          <w:sz w:val="28"/>
          <w:szCs w:val="20"/>
          <w:lang w:eastAsia="ru-RU"/>
        </w:rPr>
        <w:t xml:space="preserve"> отвечающими требованиям </w:t>
      </w:r>
      <w:r w:rsidR="006A0043">
        <w:rPr>
          <w:rFonts w:ascii="Times New Roman" w:eastAsia="Times New Roman" w:hAnsi="Times New Roman" w:cs="Times New Roman"/>
          <w:sz w:val="28"/>
          <w:szCs w:val="20"/>
          <w:lang w:eastAsia="ru-RU"/>
        </w:rPr>
        <w:t>доступности для такой категории граждан.</w:t>
      </w:r>
    </w:p>
    <w:p w:rsidR="00163289" w:rsidRPr="005A4C3D" w:rsidRDefault="00163289" w:rsidP="003274EF">
      <w:pPr>
        <w:jc w:val="center"/>
        <w:rPr>
          <w:rFonts w:ascii="Times New Roman" w:eastAsia="Times New Roman" w:hAnsi="Times New Roman" w:cs="Times New Roman"/>
          <w:color w:val="000000" w:themeColor="text1"/>
          <w:sz w:val="28"/>
          <w:szCs w:val="28"/>
          <w:lang w:eastAsia="ru-RU"/>
        </w:rPr>
      </w:pPr>
    </w:p>
    <w:p w:rsidR="00BE273B" w:rsidRPr="005A4C3D" w:rsidRDefault="007C6000"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20" w:name="_Toc466391207"/>
      <w:bookmarkStart w:id="21" w:name="_Toc472086412"/>
      <w:bookmarkStart w:id="22" w:name="_Toc473205428"/>
      <w:bookmarkStart w:id="23" w:name="_Toc505069246"/>
      <w:r>
        <w:rPr>
          <w:rFonts w:ascii="Times New Roman" w:eastAsia="Times New Roman" w:hAnsi="Times New Roman" w:cs="Times New Roman"/>
          <w:color w:val="000000" w:themeColor="text1"/>
          <w:sz w:val="28"/>
          <w:szCs w:val="28"/>
          <w:lang w:eastAsia="ru-RU"/>
        </w:rPr>
        <w:t>2.3</w:t>
      </w:r>
      <w:r w:rsidR="00BE273B"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00BE273B" w:rsidRPr="005A4C3D">
        <w:rPr>
          <w:rFonts w:ascii="Times New Roman" w:eastAsia="Times New Roman" w:hAnsi="Times New Roman" w:cs="Times New Roman"/>
          <w:color w:val="000000" w:themeColor="text1"/>
          <w:sz w:val="28"/>
          <w:szCs w:val="28"/>
          <w:lang w:eastAsia="ru-RU"/>
        </w:rPr>
        <w:t>Право на жилище и жилищно-коммунальное обслуживание</w:t>
      </w:r>
      <w:bookmarkEnd w:id="20"/>
      <w:bookmarkEnd w:id="21"/>
      <w:bookmarkEnd w:id="22"/>
      <w:bookmarkEnd w:id="23"/>
    </w:p>
    <w:p w:rsidR="00A6316F" w:rsidRPr="00865C4E" w:rsidRDefault="00A6316F" w:rsidP="00BE273B">
      <w:pPr>
        <w:jc w:val="center"/>
        <w:rPr>
          <w:rFonts w:ascii="Times New Roman" w:eastAsia="Calibri" w:hAnsi="Times New Roman" w:cs="Times New Roman"/>
          <w:bCs/>
          <w:color w:val="000000" w:themeColor="text1"/>
          <w:sz w:val="28"/>
          <w:szCs w:val="28"/>
        </w:rPr>
      </w:pPr>
    </w:p>
    <w:p w:rsidR="00AF0088" w:rsidRDefault="00AF0088" w:rsidP="00AF0088">
      <w:pPr>
        <w:ind w:firstLine="708"/>
        <w:jc w:val="both"/>
        <w:rPr>
          <w:rFonts w:ascii="Times New Roman" w:eastAsia="Calibri" w:hAnsi="Times New Roman" w:cs="Times New Roman"/>
          <w:color w:val="000000" w:themeColor="text1"/>
          <w:sz w:val="28"/>
          <w:szCs w:val="28"/>
        </w:rPr>
      </w:pPr>
      <w:r w:rsidRPr="00466188">
        <w:rPr>
          <w:rFonts w:ascii="Times New Roman" w:eastAsia="Calibri" w:hAnsi="Times New Roman" w:cs="Times New Roman"/>
          <w:color w:val="000000" w:themeColor="text1"/>
          <w:sz w:val="28"/>
          <w:szCs w:val="28"/>
        </w:rPr>
        <w:t xml:space="preserve">Как и в прежние годы </w:t>
      </w:r>
      <w:r>
        <w:rPr>
          <w:rFonts w:ascii="Times New Roman" w:eastAsia="Calibri" w:hAnsi="Times New Roman" w:cs="Times New Roman"/>
          <w:color w:val="000000" w:themeColor="text1"/>
          <w:sz w:val="28"/>
          <w:szCs w:val="28"/>
        </w:rPr>
        <w:t xml:space="preserve">количество </w:t>
      </w:r>
      <w:r w:rsidR="00FE577C">
        <w:rPr>
          <w:rFonts w:ascii="Times New Roman" w:eastAsia="Calibri" w:hAnsi="Times New Roman" w:cs="Times New Roman"/>
          <w:color w:val="000000" w:themeColor="text1"/>
          <w:sz w:val="28"/>
          <w:szCs w:val="28"/>
        </w:rPr>
        <w:t>обращений</w:t>
      </w:r>
      <w:r>
        <w:rPr>
          <w:rFonts w:ascii="Times New Roman" w:eastAsia="Calibri" w:hAnsi="Times New Roman" w:cs="Times New Roman"/>
          <w:color w:val="000000" w:themeColor="text1"/>
          <w:sz w:val="28"/>
          <w:szCs w:val="28"/>
        </w:rPr>
        <w:t xml:space="preserve"> граждан </w:t>
      </w:r>
      <w:r w:rsidR="00FE577C">
        <w:rPr>
          <w:rFonts w:ascii="Times New Roman" w:eastAsia="Calibri" w:hAnsi="Times New Roman" w:cs="Times New Roman"/>
          <w:color w:val="000000" w:themeColor="text1"/>
          <w:sz w:val="28"/>
          <w:szCs w:val="28"/>
        </w:rPr>
        <w:t xml:space="preserve">о </w:t>
      </w:r>
      <w:r w:rsidRPr="00466188">
        <w:rPr>
          <w:rFonts w:ascii="Times New Roman" w:eastAsia="Calibri" w:hAnsi="Times New Roman" w:cs="Times New Roman"/>
          <w:color w:val="000000" w:themeColor="text1"/>
          <w:sz w:val="28"/>
          <w:szCs w:val="28"/>
        </w:rPr>
        <w:t>нарушени</w:t>
      </w:r>
      <w:r w:rsidR="00FE577C">
        <w:rPr>
          <w:rFonts w:ascii="Times New Roman" w:eastAsia="Calibri" w:hAnsi="Times New Roman" w:cs="Times New Roman"/>
          <w:color w:val="000000" w:themeColor="text1"/>
          <w:sz w:val="28"/>
          <w:szCs w:val="28"/>
        </w:rPr>
        <w:t>и</w:t>
      </w:r>
      <w:r w:rsidRPr="00466188">
        <w:rPr>
          <w:rFonts w:ascii="Times New Roman" w:eastAsia="Calibri" w:hAnsi="Times New Roman" w:cs="Times New Roman"/>
          <w:color w:val="000000" w:themeColor="text1"/>
          <w:sz w:val="28"/>
          <w:szCs w:val="28"/>
        </w:rPr>
        <w:t xml:space="preserve"> прав на </w:t>
      </w:r>
      <w:r>
        <w:rPr>
          <w:rFonts w:ascii="Times New Roman" w:eastAsia="Calibri" w:hAnsi="Times New Roman" w:cs="Times New Roman"/>
          <w:color w:val="000000" w:themeColor="text1"/>
          <w:sz w:val="28"/>
          <w:szCs w:val="28"/>
        </w:rPr>
        <w:t>обеспечение жильем, оказание коммунальных услуг,</w:t>
      </w:r>
      <w:r w:rsidRPr="00466188">
        <w:rPr>
          <w:rFonts w:ascii="Times New Roman" w:eastAsia="Calibri" w:hAnsi="Times New Roman" w:cs="Times New Roman"/>
          <w:color w:val="000000" w:themeColor="text1"/>
          <w:sz w:val="28"/>
          <w:szCs w:val="28"/>
        </w:rPr>
        <w:t xml:space="preserve"> составляю</w:t>
      </w:r>
      <w:r>
        <w:rPr>
          <w:rFonts w:ascii="Times New Roman" w:eastAsia="Calibri" w:hAnsi="Times New Roman" w:cs="Times New Roman"/>
          <w:color w:val="000000" w:themeColor="text1"/>
          <w:sz w:val="28"/>
          <w:szCs w:val="28"/>
        </w:rPr>
        <w:t>т</w:t>
      </w:r>
      <w:r w:rsidRPr="00466188">
        <w:rPr>
          <w:rFonts w:ascii="Times New Roman" w:eastAsia="Calibri" w:hAnsi="Times New Roman" w:cs="Times New Roman"/>
          <w:color w:val="000000" w:themeColor="text1"/>
          <w:sz w:val="28"/>
          <w:szCs w:val="28"/>
        </w:rPr>
        <w:t xml:space="preserve"> значительную часть всех обращений</w:t>
      </w:r>
      <w:r>
        <w:rPr>
          <w:rFonts w:ascii="Times New Roman" w:eastAsia="Calibri" w:hAnsi="Times New Roman" w:cs="Times New Roman"/>
          <w:color w:val="000000" w:themeColor="text1"/>
          <w:sz w:val="28"/>
          <w:szCs w:val="28"/>
        </w:rPr>
        <w:t>,</w:t>
      </w:r>
      <w:r w:rsidRPr="00FF3BC3">
        <w:rPr>
          <w:rFonts w:ascii="Times New Roman" w:eastAsia="Calibri" w:hAnsi="Times New Roman" w:cs="Times New Roman"/>
          <w:color w:val="000000" w:themeColor="text1"/>
          <w:sz w:val="28"/>
          <w:szCs w:val="28"/>
        </w:rPr>
        <w:t xml:space="preserve"> </w:t>
      </w:r>
      <w:r w:rsidRPr="00466188">
        <w:rPr>
          <w:rFonts w:ascii="Times New Roman" w:eastAsia="Calibri" w:hAnsi="Times New Roman" w:cs="Times New Roman"/>
          <w:color w:val="000000" w:themeColor="text1"/>
          <w:sz w:val="28"/>
          <w:szCs w:val="28"/>
        </w:rPr>
        <w:t>поступивши</w:t>
      </w:r>
      <w:r>
        <w:rPr>
          <w:rFonts w:ascii="Times New Roman" w:eastAsia="Calibri" w:hAnsi="Times New Roman" w:cs="Times New Roman"/>
          <w:color w:val="000000" w:themeColor="text1"/>
          <w:sz w:val="28"/>
          <w:szCs w:val="28"/>
        </w:rPr>
        <w:t>х</w:t>
      </w:r>
      <w:r w:rsidRPr="00466188">
        <w:rPr>
          <w:rFonts w:ascii="Times New Roman" w:eastAsia="Calibri" w:hAnsi="Times New Roman" w:cs="Times New Roman"/>
          <w:color w:val="000000" w:themeColor="text1"/>
          <w:sz w:val="28"/>
          <w:szCs w:val="28"/>
        </w:rPr>
        <w:t xml:space="preserve"> к Уполномоченному</w:t>
      </w:r>
    </w:p>
    <w:p w:rsidR="00AF0088" w:rsidRPr="00FF3BC3" w:rsidRDefault="00AF0088" w:rsidP="00AF0088">
      <w:pPr>
        <w:ind w:firstLine="708"/>
        <w:jc w:val="both"/>
        <w:rPr>
          <w:rFonts w:ascii="Times New Roman" w:eastAsia="Calibri" w:hAnsi="Times New Roman" w:cs="Times New Roman"/>
          <w:color w:val="000000" w:themeColor="text1"/>
          <w:sz w:val="28"/>
          <w:szCs w:val="28"/>
        </w:rPr>
      </w:pPr>
      <w:r w:rsidRPr="00FF3BC3">
        <w:rPr>
          <w:rFonts w:ascii="Times New Roman" w:eastAsia="Calibri" w:hAnsi="Times New Roman" w:cs="Times New Roman"/>
          <w:color w:val="000000" w:themeColor="text1"/>
          <w:sz w:val="28"/>
          <w:szCs w:val="28"/>
        </w:rPr>
        <w:t xml:space="preserve">Динамка обращений граждан к Уполномоченному и их распределение </w:t>
      </w:r>
      <w:r w:rsidR="00B328E7">
        <w:rPr>
          <w:rFonts w:ascii="Times New Roman" w:eastAsia="Calibri" w:hAnsi="Times New Roman" w:cs="Times New Roman"/>
          <w:color w:val="000000" w:themeColor="text1"/>
          <w:sz w:val="28"/>
          <w:szCs w:val="28"/>
        </w:rPr>
        <w:br/>
      </w:r>
      <w:r w:rsidRPr="00FF3BC3">
        <w:rPr>
          <w:rFonts w:ascii="Times New Roman" w:eastAsia="Calibri" w:hAnsi="Times New Roman" w:cs="Times New Roman"/>
          <w:color w:val="000000" w:themeColor="text1"/>
          <w:sz w:val="28"/>
          <w:szCs w:val="28"/>
        </w:rPr>
        <w:t>по тематике в сфере жилищных правоотношений, за три года:</w:t>
      </w:r>
    </w:p>
    <w:p w:rsidR="00AF0088" w:rsidRPr="00865C4E" w:rsidRDefault="00AF0088" w:rsidP="00AF0088">
      <w:pPr>
        <w:ind w:firstLine="708"/>
        <w:jc w:val="both"/>
        <w:rPr>
          <w:rFonts w:ascii="Times New Roman" w:eastAsia="Calibri" w:hAnsi="Times New Roman" w:cs="Times New Roman"/>
          <w:color w:val="000000" w:themeColor="text1"/>
          <w:sz w:val="16"/>
          <w:szCs w:val="16"/>
        </w:rPr>
      </w:pPr>
    </w:p>
    <w:tbl>
      <w:tblPr>
        <w:tblStyle w:val="ae"/>
        <w:tblW w:w="0" w:type="auto"/>
        <w:tblInd w:w="959" w:type="dxa"/>
        <w:tblLook w:val="04A0" w:firstRow="1" w:lastRow="0" w:firstColumn="1" w:lastColumn="0" w:noHBand="0" w:noVBand="1"/>
      </w:tblPr>
      <w:tblGrid>
        <w:gridCol w:w="8363"/>
      </w:tblGrid>
      <w:tr w:rsidR="00AF0088" w:rsidRPr="005A4C3D" w:rsidTr="00560392">
        <w:trPr>
          <w:trHeight w:val="70"/>
        </w:trPr>
        <w:tc>
          <w:tcPr>
            <w:tcW w:w="8363" w:type="dxa"/>
            <w:tcBorders>
              <w:right w:val="single" w:sz="4" w:space="0" w:color="auto"/>
            </w:tcBorders>
          </w:tcPr>
          <w:p w:rsidR="00972F07" w:rsidRPr="002E7600" w:rsidRDefault="00AF0088" w:rsidP="00972F07">
            <w:pPr>
              <w:rPr>
                <w:rFonts w:eastAsia="Calibri" w:cs="Aharoni"/>
                <w:color w:val="000000" w:themeColor="text1"/>
                <w:sz w:val="26"/>
                <w:szCs w:val="26"/>
              </w:rPr>
            </w:pPr>
            <w:r w:rsidRPr="002E7600">
              <w:rPr>
                <w:rFonts w:cs="Aharoni"/>
                <w:color w:val="000000" w:themeColor="text1"/>
                <w:sz w:val="26"/>
                <w:szCs w:val="26"/>
              </w:rPr>
              <w:t>В 2017 году по жилищной тематике Уполномоченному поступило 744 письменных и устных обращений (в 2016 году - 760, в 2015 году – 936 обращений)</w:t>
            </w:r>
            <w:r w:rsidRPr="002E7600">
              <w:rPr>
                <w:rFonts w:eastAsia="Calibri" w:cs="Aharoni"/>
                <w:color w:val="000000" w:themeColor="text1"/>
                <w:sz w:val="26"/>
                <w:szCs w:val="26"/>
              </w:rPr>
              <w:t>, из них:</w:t>
            </w:r>
            <w:r w:rsidR="00972F07" w:rsidRPr="002E7600">
              <w:rPr>
                <w:rFonts w:eastAsia="Calibri" w:cs="Aharoni"/>
                <w:color w:val="000000" w:themeColor="text1"/>
                <w:sz w:val="26"/>
                <w:szCs w:val="26"/>
              </w:rPr>
              <w:t xml:space="preserve"> </w:t>
            </w:r>
          </w:p>
          <w:p w:rsidR="00AF0088" w:rsidRPr="002E7600" w:rsidRDefault="00AF0088" w:rsidP="00972F07">
            <w:pPr>
              <w:rPr>
                <w:rFonts w:eastAsia="Calibri" w:cs="Aharoni"/>
                <w:color w:val="000000" w:themeColor="text1"/>
                <w:sz w:val="26"/>
                <w:szCs w:val="26"/>
              </w:rPr>
            </w:pPr>
            <w:r w:rsidRPr="002E7600">
              <w:rPr>
                <w:rFonts w:eastAsia="Calibri" w:cs="Aharoni"/>
                <w:color w:val="000000" w:themeColor="text1"/>
                <w:sz w:val="26"/>
                <w:szCs w:val="26"/>
              </w:rPr>
              <w:t>- на непредоставление жилья – 207</w:t>
            </w:r>
            <w:r w:rsidR="00865C4E" w:rsidRPr="002E7600">
              <w:rPr>
                <w:rFonts w:eastAsia="Calibri" w:cs="Aharoni"/>
                <w:color w:val="000000" w:themeColor="text1"/>
                <w:sz w:val="26"/>
                <w:szCs w:val="26"/>
              </w:rPr>
              <w:t xml:space="preserve"> (в 2016 году – 204,</w:t>
            </w:r>
            <w:r w:rsidRPr="002E7600">
              <w:rPr>
                <w:rFonts w:eastAsia="Calibri" w:cs="Aharoni"/>
                <w:color w:val="000000" w:themeColor="text1"/>
                <w:sz w:val="26"/>
                <w:szCs w:val="26"/>
              </w:rPr>
              <w:t xml:space="preserve"> в 2015 году – 279 </w:t>
            </w:r>
            <w:r w:rsidRPr="002E7600">
              <w:rPr>
                <w:rFonts w:cs="Aharoni"/>
                <w:color w:val="000000" w:themeColor="text1"/>
                <w:sz w:val="26"/>
                <w:szCs w:val="26"/>
              </w:rPr>
              <w:t>обращение</w:t>
            </w:r>
            <w:r w:rsidRPr="002E7600">
              <w:rPr>
                <w:rFonts w:eastAsia="Calibri" w:cs="Aharoni"/>
                <w:color w:val="000000" w:themeColor="text1"/>
                <w:sz w:val="26"/>
                <w:szCs w:val="26"/>
              </w:rPr>
              <w:t>);</w:t>
            </w:r>
          </w:p>
          <w:p w:rsidR="00AF0088" w:rsidRPr="002E7600" w:rsidRDefault="00AF0088" w:rsidP="00AF0088">
            <w:pPr>
              <w:jc w:val="both"/>
              <w:rPr>
                <w:rFonts w:eastAsia="Calibri" w:cs="Aharoni"/>
                <w:color w:val="000000" w:themeColor="text1"/>
                <w:sz w:val="26"/>
                <w:szCs w:val="26"/>
              </w:rPr>
            </w:pPr>
            <w:r w:rsidRPr="002E7600">
              <w:rPr>
                <w:rFonts w:eastAsia="Calibri" w:cs="Aharoni"/>
                <w:color w:val="000000" w:themeColor="text1"/>
                <w:sz w:val="26"/>
                <w:szCs w:val="26"/>
              </w:rPr>
              <w:t>- на нарушения в сфере жилищно-коммунального хозяйства –265 (в 2016 году – 259; в 2015 году – 297</w:t>
            </w:r>
            <w:r w:rsidRPr="002E7600">
              <w:rPr>
                <w:rFonts w:cs="Aharoni"/>
                <w:color w:val="000000" w:themeColor="text1"/>
                <w:sz w:val="26"/>
                <w:szCs w:val="26"/>
              </w:rPr>
              <w:t>обращения</w:t>
            </w:r>
            <w:r w:rsidRPr="002E7600">
              <w:rPr>
                <w:rFonts w:eastAsia="Calibri" w:cs="Aharoni"/>
                <w:color w:val="000000" w:themeColor="text1"/>
                <w:sz w:val="26"/>
                <w:szCs w:val="26"/>
              </w:rPr>
              <w:t>);</w:t>
            </w:r>
          </w:p>
          <w:p w:rsidR="00AF0088" w:rsidRPr="002E7600" w:rsidRDefault="00AF0088" w:rsidP="00AF0088">
            <w:pPr>
              <w:jc w:val="both"/>
              <w:rPr>
                <w:rFonts w:cs="Aharoni"/>
                <w:color w:val="000000" w:themeColor="text1"/>
                <w:sz w:val="26"/>
                <w:szCs w:val="26"/>
              </w:rPr>
            </w:pPr>
            <w:r w:rsidRPr="002E7600">
              <w:rPr>
                <w:rFonts w:eastAsia="Calibri" w:cs="Aharoni"/>
                <w:color w:val="000000" w:themeColor="text1"/>
                <w:sz w:val="26"/>
                <w:szCs w:val="26"/>
              </w:rPr>
              <w:t xml:space="preserve">- иное (выселение, утрата права на жилье, право собственности) – 272 (в 2016 году – 297; в 2015 году – 360 </w:t>
            </w:r>
            <w:r w:rsidRPr="002E7600">
              <w:rPr>
                <w:rFonts w:cs="Aharoni"/>
                <w:color w:val="000000" w:themeColor="text1"/>
                <w:sz w:val="26"/>
                <w:szCs w:val="26"/>
              </w:rPr>
              <w:t>обращения</w:t>
            </w:r>
            <w:r w:rsidRPr="002E7600">
              <w:rPr>
                <w:rFonts w:eastAsia="Calibri" w:cs="Aharoni"/>
                <w:color w:val="000000" w:themeColor="text1"/>
                <w:sz w:val="26"/>
                <w:szCs w:val="26"/>
              </w:rPr>
              <w:t>).</w:t>
            </w:r>
          </w:p>
        </w:tc>
      </w:tr>
    </w:tbl>
    <w:p w:rsidR="00AF0088" w:rsidRPr="00865C4E" w:rsidRDefault="00AF0088" w:rsidP="00AF0088">
      <w:pPr>
        <w:jc w:val="both"/>
        <w:rPr>
          <w:rFonts w:ascii="Times New Roman" w:eastAsia="Calibri" w:hAnsi="Times New Roman" w:cs="Times New Roman"/>
          <w:color w:val="000000" w:themeColor="text1"/>
          <w:sz w:val="16"/>
          <w:szCs w:val="16"/>
        </w:rPr>
      </w:pPr>
      <w:r w:rsidRPr="005A4C3D">
        <w:rPr>
          <w:rFonts w:ascii="Times New Roman" w:eastAsia="Calibri" w:hAnsi="Times New Roman" w:cs="Times New Roman"/>
          <w:color w:val="000000" w:themeColor="text1"/>
          <w:sz w:val="28"/>
          <w:szCs w:val="28"/>
        </w:rPr>
        <w:tab/>
      </w:r>
    </w:p>
    <w:p w:rsidR="004E6897" w:rsidRPr="005A4C3D" w:rsidRDefault="004E6897" w:rsidP="004E6897">
      <w:pPr>
        <w:ind w:firstLine="0"/>
        <w:jc w:val="center"/>
        <w:outlineLvl w:val="2"/>
        <w:rPr>
          <w:rFonts w:ascii="Times New Roman" w:eastAsia="Calibri" w:hAnsi="Times New Roman" w:cs="Times New Roman"/>
          <w:i/>
          <w:color w:val="000000" w:themeColor="text1"/>
          <w:sz w:val="28"/>
          <w:szCs w:val="28"/>
        </w:rPr>
      </w:pPr>
      <w:r w:rsidRPr="005A4C3D">
        <w:rPr>
          <w:rFonts w:ascii="Times New Roman" w:eastAsia="Calibri" w:hAnsi="Times New Roman" w:cs="Times New Roman"/>
          <w:bCs/>
          <w:i/>
          <w:color w:val="000000" w:themeColor="text1"/>
          <w:sz w:val="28"/>
          <w:szCs w:val="28"/>
        </w:rPr>
        <w:t>Постановка на учет нуждающихся в жилых помещениях</w:t>
      </w:r>
    </w:p>
    <w:p w:rsidR="004E6897" w:rsidRDefault="004E6897" w:rsidP="004E6897">
      <w:pPr>
        <w:ind w:firstLine="0"/>
        <w:jc w:val="center"/>
        <w:rPr>
          <w:rStyle w:val="FontStyle22"/>
          <w:sz w:val="28"/>
          <w:szCs w:val="28"/>
        </w:rPr>
      </w:pPr>
    </w:p>
    <w:p w:rsidR="00812182" w:rsidRDefault="004E6897" w:rsidP="002979F0">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t xml:space="preserve">В докладах Уполномоченного последних трех лет отмечена проблема неправомерных действий администрации г. Владивостока, связанных </w:t>
      </w:r>
      <w:r w:rsidR="00DF241A">
        <w:rPr>
          <w:rFonts w:ascii="Times New Roman" w:hAnsi="Times New Roman" w:cs="Times New Roman"/>
          <w:color w:val="000000" w:themeColor="text1"/>
          <w:sz w:val="28"/>
          <w:szCs w:val="28"/>
        </w:rPr>
        <w:br/>
      </w:r>
      <w:r w:rsidRPr="00C710DB">
        <w:rPr>
          <w:rFonts w:ascii="Times New Roman" w:hAnsi="Times New Roman" w:cs="Times New Roman"/>
          <w:color w:val="000000" w:themeColor="text1"/>
          <w:sz w:val="28"/>
          <w:szCs w:val="28"/>
        </w:rPr>
        <w:t xml:space="preserve">с ведением учета и порядком обеспечения жилыми помещениями по договорам социального найма граждан, принятых на учет по улучшению жилищных условий до введения в действие Жилищного кодекса Российской Федерации (01.03.2005). </w:t>
      </w:r>
    </w:p>
    <w:p w:rsidR="004E6897" w:rsidRPr="00C710DB" w:rsidRDefault="004E6897" w:rsidP="002979F0">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lastRenderedPageBreak/>
        <w:t xml:space="preserve">К Уполномоченному продолжают обращаться </w:t>
      </w:r>
      <w:r w:rsidR="00640B98">
        <w:rPr>
          <w:rFonts w:ascii="Times New Roman" w:hAnsi="Times New Roman" w:cs="Times New Roman"/>
          <w:color w:val="000000" w:themeColor="text1"/>
          <w:sz w:val="28"/>
          <w:szCs w:val="28"/>
        </w:rPr>
        <w:t>жители Владивостока</w:t>
      </w:r>
      <w:r w:rsidRPr="00C710DB">
        <w:rPr>
          <w:rFonts w:ascii="Times New Roman" w:hAnsi="Times New Roman" w:cs="Times New Roman"/>
          <w:color w:val="000000" w:themeColor="text1"/>
          <w:sz w:val="28"/>
          <w:szCs w:val="28"/>
        </w:rPr>
        <w:t>, состоящие на жилищном учете десятилетиями. Согласн</w:t>
      </w:r>
      <w:r w:rsidR="00812182">
        <w:rPr>
          <w:rFonts w:ascii="Times New Roman" w:hAnsi="Times New Roman" w:cs="Times New Roman"/>
          <w:color w:val="000000" w:themeColor="text1"/>
          <w:sz w:val="28"/>
          <w:szCs w:val="28"/>
        </w:rPr>
        <w:t xml:space="preserve">о позиции администрации г. </w:t>
      </w:r>
      <w:r w:rsidRPr="00C710DB">
        <w:rPr>
          <w:rFonts w:ascii="Times New Roman" w:hAnsi="Times New Roman" w:cs="Times New Roman"/>
          <w:color w:val="000000" w:themeColor="text1"/>
          <w:sz w:val="28"/>
          <w:szCs w:val="28"/>
        </w:rPr>
        <w:t xml:space="preserve">Владивостока, гражданам, состоящим на учете </w:t>
      </w:r>
      <w:r w:rsidR="00DF241A">
        <w:rPr>
          <w:rFonts w:ascii="Times New Roman" w:hAnsi="Times New Roman" w:cs="Times New Roman"/>
          <w:color w:val="000000" w:themeColor="text1"/>
          <w:sz w:val="28"/>
          <w:szCs w:val="28"/>
        </w:rPr>
        <w:br/>
      </w:r>
      <w:r w:rsidRPr="00C710DB">
        <w:rPr>
          <w:rFonts w:ascii="Times New Roman" w:hAnsi="Times New Roman" w:cs="Times New Roman"/>
          <w:color w:val="000000" w:themeColor="text1"/>
          <w:sz w:val="28"/>
          <w:szCs w:val="28"/>
        </w:rPr>
        <w:t xml:space="preserve">по улучшению жилищных условий, вставшим на данный учет </w:t>
      </w:r>
      <w:r w:rsidR="00812182">
        <w:rPr>
          <w:rFonts w:ascii="Times New Roman" w:hAnsi="Times New Roman" w:cs="Times New Roman"/>
          <w:color w:val="000000" w:themeColor="text1"/>
          <w:sz w:val="28"/>
          <w:szCs w:val="28"/>
        </w:rPr>
        <w:t xml:space="preserve">до 01.03.2005, администрация г. </w:t>
      </w:r>
      <w:r w:rsidRPr="00C710DB">
        <w:rPr>
          <w:rFonts w:ascii="Times New Roman" w:hAnsi="Times New Roman" w:cs="Times New Roman"/>
          <w:color w:val="000000" w:themeColor="text1"/>
          <w:sz w:val="28"/>
          <w:szCs w:val="28"/>
        </w:rPr>
        <w:t xml:space="preserve">Владивостока жилые помещения в настоящее время не предоставляет. Такие граждане обеспечиваются жильем после признания их малоимущими </w:t>
      </w:r>
      <w:r w:rsidR="007553D5">
        <w:rPr>
          <w:rFonts w:ascii="Times New Roman" w:hAnsi="Times New Roman" w:cs="Times New Roman"/>
          <w:color w:val="000000" w:themeColor="text1"/>
          <w:sz w:val="28"/>
          <w:szCs w:val="28"/>
        </w:rPr>
        <w:t xml:space="preserve">и </w:t>
      </w:r>
      <w:r w:rsidRPr="00C710DB">
        <w:rPr>
          <w:rFonts w:ascii="Times New Roman" w:hAnsi="Times New Roman" w:cs="Times New Roman"/>
          <w:color w:val="000000" w:themeColor="text1"/>
          <w:sz w:val="28"/>
          <w:szCs w:val="28"/>
        </w:rPr>
        <w:t xml:space="preserve">исходя из даты повторного </w:t>
      </w:r>
      <w:r w:rsidR="00640B98">
        <w:rPr>
          <w:rFonts w:ascii="Times New Roman" w:hAnsi="Times New Roman" w:cs="Times New Roman"/>
          <w:color w:val="000000" w:themeColor="text1"/>
          <w:sz w:val="28"/>
          <w:szCs w:val="28"/>
        </w:rPr>
        <w:t>принятия их на жилищный учет.</w:t>
      </w:r>
    </w:p>
    <w:p w:rsidR="004E6897" w:rsidRPr="00C710DB" w:rsidRDefault="007553D5" w:rsidP="002979F0">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С позицией администрации г. </w:t>
      </w:r>
      <w:r w:rsidR="004E6897" w:rsidRPr="00C710DB">
        <w:rPr>
          <w:rFonts w:ascii="Times New Roman" w:hAnsi="Times New Roman" w:cs="Times New Roman"/>
          <w:color w:val="000000" w:themeColor="text1"/>
          <w:sz w:val="28"/>
          <w:szCs w:val="28"/>
        </w:rPr>
        <w:t>Владивостока нельзя согласиться, поскольку согласно ч</w:t>
      </w:r>
      <w:r w:rsidR="00F254B6">
        <w:rPr>
          <w:rFonts w:ascii="Times New Roman" w:hAnsi="Times New Roman" w:cs="Times New Roman"/>
          <w:color w:val="000000" w:themeColor="text1"/>
          <w:sz w:val="28"/>
          <w:szCs w:val="28"/>
        </w:rPr>
        <w:t>.</w:t>
      </w:r>
      <w:r w:rsidR="004E6897" w:rsidRPr="00C710DB">
        <w:rPr>
          <w:rFonts w:ascii="Times New Roman" w:hAnsi="Times New Roman" w:cs="Times New Roman"/>
          <w:color w:val="000000" w:themeColor="text1"/>
          <w:sz w:val="28"/>
          <w:szCs w:val="28"/>
        </w:rPr>
        <w:t xml:space="preserve"> 2 ст</w:t>
      </w:r>
      <w:r w:rsidR="00F254B6">
        <w:rPr>
          <w:rFonts w:ascii="Times New Roman" w:hAnsi="Times New Roman" w:cs="Times New Roman"/>
          <w:color w:val="000000" w:themeColor="text1"/>
          <w:sz w:val="28"/>
          <w:szCs w:val="28"/>
        </w:rPr>
        <w:t>.</w:t>
      </w:r>
      <w:r w:rsidR="004E6897" w:rsidRPr="00C710DB">
        <w:rPr>
          <w:rFonts w:ascii="Times New Roman" w:hAnsi="Times New Roman" w:cs="Times New Roman"/>
          <w:color w:val="000000" w:themeColor="text1"/>
          <w:sz w:val="28"/>
          <w:szCs w:val="28"/>
        </w:rPr>
        <w:t xml:space="preserve"> 6 Федерального закона от 29</w:t>
      </w:r>
      <w:r w:rsidR="00F254B6">
        <w:rPr>
          <w:rFonts w:ascii="Times New Roman" w:hAnsi="Times New Roman" w:cs="Times New Roman"/>
          <w:color w:val="000000" w:themeColor="text1"/>
          <w:sz w:val="28"/>
          <w:szCs w:val="28"/>
        </w:rPr>
        <w:t>.12.</w:t>
      </w:r>
      <w:r w:rsidR="004E6897" w:rsidRPr="00C710DB">
        <w:rPr>
          <w:rFonts w:ascii="Times New Roman" w:hAnsi="Times New Roman" w:cs="Times New Roman"/>
          <w:color w:val="000000" w:themeColor="text1"/>
          <w:sz w:val="28"/>
          <w:szCs w:val="28"/>
        </w:rPr>
        <w:t xml:space="preserve">2004 № 189-ФЗ </w:t>
      </w:r>
      <w:r w:rsidR="00DF241A">
        <w:rPr>
          <w:rFonts w:ascii="Times New Roman" w:hAnsi="Times New Roman" w:cs="Times New Roman"/>
          <w:color w:val="000000" w:themeColor="text1"/>
          <w:sz w:val="28"/>
          <w:szCs w:val="28"/>
        </w:rPr>
        <w:br/>
      </w:r>
      <w:r w:rsidR="004E6897" w:rsidRPr="00C710DB">
        <w:rPr>
          <w:rFonts w:ascii="Times New Roman" w:hAnsi="Times New Roman" w:cs="Times New Roman"/>
          <w:color w:val="000000" w:themeColor="text1"/>
          <w:sz w:val="28"/>
          <w:szCs w:val="28"/>
        </w:rPr>
        <w:t xml:space="preserve">«О введении в действие Жилищного кодекса Российской Федерации» граждане, принятые на учет до 1 марта 2005 года в целях последующего предоставления им жилых помещений, сохраняют право состоять на данном учете </w:t>
      </w:r>
      <w:r w:rsidR="00DF241A">
        <w:rPr>
          <w:rFonts w:ascii="Times New Roman" w:hAnsi="Times New Roman" w:cs="Times New Roman"/>
          <w:color w:val="000000" w:themeColor="text1"/>
          <w:sz w:val="28"/>
          <w:szCs w:val="28"/>
        </w:rPr>
        <w:br/>
      </w:r>
      <w:r w:rsidR="004E6897" w:rsidRPr="00C710DB">
        <w:rPr>
          <w:rFonts w:ascii="Times New Roman" w:hAnsi="Times New Roman" w:cs="Times New Roman"/>
          <w:color w:val="000000" w:themeColor="text1"/>
          <w:sz w:val="28"/>
          <w:szCs w:val="28"/>
        </w:rPr>
        <w:t>до получения ими жилых помещений. Указанным гражданам жилые помещения по договорам социального найма предоставляются в порядке, предусмотренном Жилищным кодексом Российской Федерации.</w:t>
      </w:r>
    </w:p>
    <w:p w:rsidR="004E6897" w:rsidRPr="00C710DB" w:rsidRDefault="004E6897" w:rsidP="002979F0">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t>К сожалению</w:t>
      </w:r>
      <w:r w:rsidR="00F254B6">
        <w:rPr>
          <w:rFonts w:ascii="Times New Roman" w:hAnsi="Times New Roman" w:cs="Times New Roman"/>
          <w:color w:val="000000" w:themeColor="text1"/>
          <w:sz w:val="28"/>
          <w:szCs w:val="28"/>
        </w:rPr>
        <w:t>,</w:t>
      </w:r>
      <w:r w:rsidRPr="00C710DB">
        <w:rPr>
          <w:rFonts w:ascii="Times New Roman" w:hAnsi="Times New Roman" w:cs="Times New Roman"/>
          <w:color w:val="000000" w:themeColor="text1"/>
          <w:sz w:val="28"/>
          <w:szCs w:val="28"/>
        </w:rPr>
        <w:t xml:space="preserve"> неоднократные обращения Уполномоченного </w:t>
      </w:r>
      <w:r w:rsidR="00DF241A">
        <w:rPr>
          <w:rFonts w:ascii="Times New Roman" w:hAnsi="Times New Roman" w:cs="Times New Roman"/>
          <w:color w:val="000000" w:themeColor="text1"/>
          <w:sz w:val="28"/>
          <w:szCs w:val="28"/>
        </w:rPr>
        <w:br/>
      </w:r>
      <w:r w:rsidRPr="00C710DB">
        <w:rPr>
          <w:rFonts w:ascii="Times New Roman" w:hAnsi="Times New Roman" w:cs="Times New Roman"/>
          <w:color w:val="000000" w:themeColor="text1"/>
          <w:sz w:val="28"/>
          <w:szCs w:val="28"/>
        </w:rPr>
        <w:t xml:space="preserve">в администрацию г. Владивостока, а также последующие обращения в </w:t>
      </w:r>
      <w:r w:rsidR="00324EC7">
        <w:rPr>
          <w:rFonts w:ascii="Times New Roman" w:hAnsi="Times New Roman" w:cs="Times New Roman"/>
          <w:color w:val="000000" w:themeColor="text1"/>
          <w:sz w:val="28"/>
          <w:szCs w:val="28"/>
        </w:rPr>
        <w:t>органы</w:t>
      </w:r>
      <w:r w:rsidRPr="00C710DB">
        <w:rPr>
          <w:rFonts w:ascii="Times New Roman" w:hAnsi="Times New Roman" w:cs="Times New Roman"/>
          <w:color w:val="000000" w:themeColor="text1"/>
          <w:sz w:val="28"/>
          <w:szCs w:val="28"/>
        </w:rPr>
        <w:t xml:space="preserve"> </w:t>
      </w:r>
      <w:r w:rsidR="00805390">
        <w:rPr>
          <w:rFonts w:ascii="Times New Roman" w:hAnsi="Times New Roman" w:cs="Times New Roman"/>
          <w:color w:val="000000" w:themeColor="text1"/>
          <w:sz w:val="28"/>
          <w:szCs w:val="28"/>
        </w:rPr>
        <w:t xml:space="preserve">прокуратуры </w:t>
      </w:r>
      <w:r w:rsidRPr="00C710DB">
        <w:rPr>
          <w:rFonts w:ascii="Times New Roman" w:hAnsi="Times New Roman" w:cs="Times New Roman"/>
          <w:color w:val="000000" w:themeColor="text1"/>
          <w:sz w:val="28"/>
          <w:szCs w:val="28"/>
        </w:rPr>
        <w:t>оказались безрезультатны.</w:t>
      </w:r>
    </w:p>
    <w:p w:rsidR="004E6897" w:rsidRPr="00741256" w:rsidRDefault="004E6897" w:rsidP="00C710DB">
      <w:pPr>
        <w:ind w:firstLine="708"/>
        <w:jc w:val="both"/>
        <w:rPr>
          <w:rStyle w:val="FontStyle22"/>
          <w:sz w:val="28"/>
          <w:szCs w:val="28"/>
        </w:rPr>
      </w:pPr>
      <w:r w:rsidRPr="00741256">
        <w:rPr>
          <w:rStyle w:val="FontStyle22"/>
          <w:sz w:val="28"/>
          <w:szCs w:val="28"/>
        </w:rPr>
        <w:t xml:space="preserve">Безусловно, имеется неопределенность в необходимости признания граждан, вставших на жилищный учет до 01.03.2005, малоимущими в целях обеспечения их жилыми помещениями. </w:t>
      </w:r>
      <w:r w:rsidR="00EB5A65">
        <w:rPr>
          <w:rStyle w:val="FontStyle22"/>
          <w:sz w:val="28"/>
          <w:szCs w:val="28"/>
        </w:rPr>
        <w:t>В тоже время</w:t>
      </w:r>
      <w:r w:rsidRPr="00741256">
        <w:rPr>
          <w:rStyle w:val="FontStyle22"/>
          <w:sz w:val="28"/>
          <w:szCs w:val="28"/>
        </w:rPr>
        <w:t xml:space="preserve"> очевидно, что</w:t>
      </w:r>
      <w:r w:rsidR="00210FA0">
        <w:rPr>
          <w:rStyle w:val="FontStyle22"/>
          <w:sz w:val="28"/>
          <w:szCs w:val="28"/>
        </w:rPr>
        <w:t>,</w:t>
      </w:r>
      <w:r w:rsidRPr="00741256">
        <w:rPr>
          <w:rStyle w:val="FontStyle22"/>
          <w:sz w:val="28"/>
          <w:szCs w:val="28"/>
        </w:rPr>
        <w:t xml:space="preserve"> если гражданин, поставлен на жилищный учет до 01.03.2005, состоит на жилищном учете и признан после указанной даты малоимущим, то он должен быть обеспечен жилым помещением по договору социального найма в порядке очередности, а главное - исходя из даты постановки на жилищный учет, повторного принятия его на жилищный учет не требуется.</w:t>
      </w:r>
    </w:p>
    <w:p w:rsidR="00306556" w:rsidRDefault="004E6897" w:rsidP="00306556">
      <w:pPr>
        <w:ind w:firstLine="708"/>
        <w:jc w:val="both"/>
        <w:rPr>
          <w:rFonts w:ascii="Times New Roman" w:hAnsi="Times New Roman" w:cs="Times New Roman"/>
          <w:color w:val="000000" w:themeColor="text1"/>
          <w:sz w:val="28"/>
          <w:szCs w:val="28"/>
        </w:rPr>
      </w:pPr>
      <w:r w:rsidRPr="00741256">
        <w:rPr>
          <w:rStyle w:val="FontStyle22"/>
          <w:sz w:val="28"/>
          <w:szCs w:val="28"/>
        </w:rPr>
        <w:t xml:space="preserve">Данный вывод </w:t>
      </w:r>
      <w:r w:rsidR="00856D36">
        <w:rPr>
          <w:rStyle w:val="FontStyle22"/>
          <w:sz w:val="28"/>
          <w:szCs w:val="28"/>
        </w:rPr>
        <w:t xml:space="preserve">в 2017 году </w:t>
      </w:r>
      <w:r w:rsidR="00856D36" w:rsidRPr="00EF2FF0">
        <w:rPr>
          <w:rStyle w:val="FontStyle22"/>
          <w:sz w:val="28"/>
          <w:szCs w:val="28"/>
        </w:rPr>
        <w:t xml:space="preserve">подтвержден </w:t>
      </w:r>
      <w:r w:rsidRPr="00EF2FF0">
        <w:rPr>
          <w:rStyle w:val="FontStyle22"/>
          <w:sz w:val="28"/>
          <w:szCs w:val="28"/>
        </w:rPr>
        <w:t>вступившим в законную силу решением Ленинского районного суда г. Владивостока от 21.06.2017. Судебное разбирательство было начато еще в 2016 году по инициативе Уполномоченного</w:t>
      </w:r>
      <w:r w:rsidR="00EF2FF0">
        <w:rPr>
          <w:rStyle w:val="FontStyle22"/>
          <w:sz w:val="28"/>
          <w:szCs w:val="28"/>
        </w:rPr>
        <w:t>.</w:t>
      </w:r>
      <w:r w:rsidRPr="00EF2FF0">
        <w:rPr>
          <w:rStyle w:val="FontStyle22"/>
          <w:sz w:val="28"/>
          <w:szCs w:val="28"/>
        </w:rPr>
        <w:t xml:space="preserve"> </w:t>
      </w:r>
      <w:r w:rsidR="00EF2FF0">
        <w:rPr>
          <w:rStyle w:val="FontStyle22"/>
          <w:sz w:val="28"/>
          <w:szCs w:val="28"/>
        </w:rPr>
        <w:t>Житель г. Владивостока</w:t>
      </w:r>
      <w:r w:rsidR="00833E93">
        <w:rPr>
          <w:rStyle w:val="FontStyle22"/>
          <w:sz w:val="28"/>
          <w:szCs w:val="28"/>
        </w:rPr>
        <w:t xml:space="preserve">, </w:t>
      </w:r>
      <w:r w:rsidR="00210FA0">
        <w:rPr>
          <w:rFonts w:ascii="Times New Roman" w:hAnsi="Times New Roman" w:cs="Times New Roman"/>
          <w:color w:val="000000" w:themeColor="text1"/>
          <w:sz w:val="28"/>
          <w:szCs w:val="28"/>
        </w:rPr>
        <w:t>гражданин</w:t>
      </w:r>
      <w:r w:rsidR="00833E93">
        <w:rPr>
          <w:rFonts w:ascii="Times New Roman" w:hAnsi="Times New Roman" w:cs="Times New Roman"/>
          <w:color w:val="000000" w:themeColor="text1"/>
          <w:sz w:val="28"/>
          <w:szCs w:val="28"/>
        </w:rPr>
        <w:t xml:space="preserve"> Б.,</w:t>
      </w:r>
      <w:r w:rsidR="00EF2FF0">
        <w:rPr>
          <w:rStyle w:val="FontStyle22"/>
          <w:sz w:val="28"/>
          <w:szCs w:val="28"/>
        </w:rPr>
        <w:t xml:space="preserve"> был принят на</w:t>
      </w:r>
      <w:r w:rsidRPr="00741256">
        <w:rPr>
          <w:rStyle w:val="FontStyle22"/>
          <w:sz w:val="28"/>
          <w:szCs w:val="28"/>
        </w:rPr>
        <w:t xml:space="preserve"> жилищный учет в 1972 году, </w:t>
      </w:r>
      <w:r w:rsidR="00833E93">
        <w:rPr>
          <w:rStyle w:val="FontStyle22"/>
          <w:sz w:val="28"/>
          <w:szCs w:val="28"/>
        </w:rPr>
        <w:t>в</w:t>
      </w:r>
      <w:r w:rsidRPr="00741256">
        <w:rPr>
          <w:rStyle w:val="FontStyle22"/>
          <w:sz w:val="28"/>
          <w:szCs w:val="28"/>
        </w:rPr>
        <w:t xml:space="preserve"> 2013 </w:t>
      </w:r>
      <w:r w:rsidR="00EB5A65">
        <w:rPr>
          <w:rStyle w:val="FontStyle22"/>
          <w:sz w:val="28"/>
          <w:szCs w:val="28"/>
        </w:rPr>
        <w:t xml:space="preserve">года </w:t>
      </w:r>
      <w:r w:rsidR="00833E93">
        <w:rPr>
          <w:rStyle w:val="FontStyle22"/>
          <w:sz w:val="28"/>
          <w:szCs w:val="28"/>
        </w:rPr>
        <w:t xml:space="preserve">был </w:t>
      </w:r>
      <w:r w:rsidR="00EB5A65">
        <w:rPr>
          <w:rStyle w:val="FontStyle22"/>
          <w:sz w:val="28"/>
          <w:szCs w:val="28"/>
        </w:rPr>
        <w:t xml:space="preserve">признан малоимущим. </w:t>
      </w:r>
      <w:r w:rsidR="00BF32EB">
        <w:rPr>
          <w:rFonts w:ascii="Times New Roman" w:hAnsi="Times New Roman" w:cs="Times New Roman"/>
          <w:color w:val="000000" w:themeColor="text1"/>
          <w:sz w:val="28"/>
          <w:szCs w:val="28"/>
        </w:rPr>
        <w:t>Р</w:t>
      </w:r>
      <w:r w:rsidRPr="00C710DB">
        <w:rPr>
          <w:rFonts w:ascii="Times New Roman" w:hAnsi="Times New Roman" w:cs="Times New Roman"/>
          <w:color w:val="000000" w:themeColor="text1"/>
          <w:sz w:val="28"/>
          <w:szCs w:val="28"/>
        </w:rPr>
        <w:t xml:space="preserve">ешением Ленинского районного суда </w:t>
      </w:r>
      <w:r w:rsidR="0028007B">
        <w:rPr>
          <w:rFonts w:ascii="Times New Roman" w:hAnsi="Times New Roman" w:cs="Times New Roman"/>
          <w:color w:val="000000" w:themeColor="text1"/>
          <w:sz w:val="28"/>
          <w:szCs w:val="28"/>
        </w:rPr>
        <w:t>на</w:t>
      </w:r>
      <w:r w:rsidRPr="00C710DB">
        <w:rPr>
          <w:rFonts w:ascii="Times New Roman" w:hAnsi="Times New Roman" w:cs="Times New Roman"/>
          <w:color w:val="000000" w:themeColor="text1"/>
          <w:sz w:val="28"/>
          <w:szCs w:val="28"/>
        </w:rPr>
        <w:t xml:space="preserve"> администраци</w:t>
      </w:r>
      <w:r w:rsidR="0028007B">
        <w:rPr>
          <w:rFonts w:ascii="Times New Roman" w:hAnsi="Times New Roman" w:cs="Times New Roman"/>
          <w:color w:val="000000" w:themeColor="text1"/>
          <w:sz w:val="28"/>
          <w:szCs w:val="28"/>
        </w:rPr>
        <w:t>ю</w:t>
      </w:r>
      <w:r w:rsidRPr="00C710DB">
        <w:rPr>
          <w:rFonts w:ascii="Times New Roman" w:hAnsi="Times New Roman" w:cs="Times New Roman"/>
          <w:color w:val="000000" w:themeColor="text1"/>
          <w:sz w:val="28"/>
          <w:szCs w:val="28"/>
        </w:rPr>
        <w:t xml:space="preserve"> г. Владивостока возложена обязанность </w:t>
      </w:r>
      <w:bookmarkStart w:id="24" w:name="_Hlk498958364"/>
      <w:r w:rsidR="00B12635">
        <w:rPr>
          <w:rFonts w:ascii="Times New Roman" w:hAnsi="Times New Roman" w:cs="Times New Roman"/>
          <w:color w:val="000000" w:themeColor="text1"/>
          <w:sz w:val="28"/>
          <w:szCs w:val="28"/>
        </w:rPr>
        <w:t>привести в соответствие жилищный учет</w:t>
      </w:r>
      <w:r w:rsidRPr="00C710DB">
        <w:rPr>
          <w:rFonts w:ascii="Times New Roman" w:hAnsi="Times New Roman" w:cs="Times New Roman"/>
          <w:color w:val="000000" w:themeColor="text1"/>
          <w:sz w:val="28"/>
          <w:szCs w:val="28"/>
        </w:rPr>
        <w:t xml:space="preserve"> </w:t>
      </w:r>
      <w:r w:rsidRPr="00306556">
        <w:rPr>
          <w:rFonts w:ascii="Times New Roman" w:hAnsi="Times New Roman" w:cs="Times New Roman"/>
          <w:color w:val="000000" w:themeColor="text1"/>
          <w:sz w:val="28"/>
          <w:szCs w:val="28"/>
        </w:rPr>
        <w:t xml:space="preserve">гражданина Б. </w:t>
      </w:r>
      <w:r w:rsidR="00DF241A">
        <w:rPr>
          <w:rFonts w:ascii="Times New Roman" w:hAnsi="Times New Roman" w:cs="Times New Roman"/>
          <w:color w:val="000000" w:themeColor="text1"/>
          <w:sz w:val="28"/>
          <w:szCs w:val="28"/>
        </w:rPr>
        <w:br/>
      </w:r>
      <w:r w:rsidRPr="00306556">
        <w:rPr>
          <w:rFonts w:ascii="Times New Roman" w:hAnsi="Times New Roman" w:cs="Times New Roman"/>
          <w:color w:val="000000" w:themeColor="text1"/>
          <w:sz w:val="28"/>
          <w:szCs w:val="28"/>
        </w:rPr>
        <w:t xml:space="preserve">в категории малоимущих граждан, исходя из даты принятия на учет </w:t>
      </w:r>
      <w:r w:rsidR="00DF241A">
        <w:rPr>
          <w:rFonts w:ascii="Times New Roman" w:hAnsi="Times New Roman" w:cs="Times New Roman"/>
          <w:color w:val="000000" w:themeColor="text1"/>
          <w:sz w:val="28"/>
          <w:szCs w:val="28"/>
        </w:rPr>
        <w:br/>
      </w:r>
      <w:r w:rsidRPr="00306556">
        <w:rPr>
          <w:rFonts w:ascii="Times New Roman" w:hAnsi="Times New Roman" w:cs="Times New Roman"/>
          <w:color w:val="000000" w:themeColor="text1"/>
          <w:sz w:val="28"/>
          <w:szCs w:val="28"/>
        </w:rPr>
        <w:t>по улучшению жилищных условий</w:t>
      </w:r>
      <w:bookmarkEnd w:id="24"/>
      <w:r w:rsidRPr="00306556">
        <w:rPr>
          <w:rFonts w:ascii="Times New Roman" w:hAnsi="Times New Roman" w:cs="Times New Roman"/>
          <w:color w:val="000000" w:themeColor="text1"/>
          <w:sz w:val="28"/>
          <w:szCs w:val="28"/>
        </w:rPr>
        <w:t xml:space="preserve"> в 1972 году. </w:t>
      </w:r>
      <w:r w:rsidR="00E77F72">
        <w:rPr>
          <w:rFonts w:ascii="Times New Roman" w:hAnsi="Times New Roman" w:cs="Times New Roman"/>
          <w:color w:val="000000" w:themeColor="text1"/>
          <w:sz w:val="28"/>
          <w:szCs w:val="28"/>
        </w:rPr>
        <w:t>Р</w:t>
      </w:r>
      <w:r w:rsidR="00875F0A" w:rsidRPr="00306556">
        <w:rPr>
          <w:rFonts w:ascii="Times New Roman" w:hAnsi="Times New Roman" w:cs="Times New Roman"/>
          <w:color w:val="000000" w:themeColor="text1"/>
          <w:sz w:val="28"/>
          <w:szCs w:val="28"/>
        </w:rPr>
        <w:t>ешение</w:t>
      </w:r>
      <w:r w:rsidR="00BF32EB" w:rsidRPr="00306556">
        <w:rPr>
          <w:rFonts w:ascii="Times New Roman" w:hAnsi="Times New Roman" w:cs="Times New Roman"/>
          <w:color w:val="000000" w:themeColor="text1"/>
          <w:sz w:val="28"/>
          <w:szCs w:val="28"/>
        </w:rPr>
        <w:t xml:space="preserve"> суда </w:t>
      </w:r>
      <w:r w:rsidR="00875F0A" w:rsidRPr="00306556">
        <w:rPr>
          <w:rFonts w:ascii="Times New Roman" w:hAnsi="Times New Roman" w:cs="Times New Roman"/>
          <w:color w:val="000000" w:themeColor="text1"/>
          <w:sz w:val="28"/>
          <w:szCs w:val="28"/>
        </w:rPr>
        <w:t>исполнено, гражданин Б.</w:t>
      </w:r>
      <w:r w:rsidR="00306556" w:rsidRPr="00306556">
        <w:rPr>
          <w:rFonts w:ascii="Times New Roman" w:hAnsi="Times New Roman" w:cs="Times New Roman"/>
          <w:color w:val="000000" w:themeColor="text1"/>
          <w:sz w:val="28"/>
          <w:szCs w:val="28"/>
        </w:rPr>
        <w:t xml:space="preserve"> и его семья</w:t>
      </w:r>
      <w:r w:rsidR="00875F0A" w:rsidRPr="00306556">
        <w:rPr>
          <w:rFonts w:ascii="Times New Roman" w:hAnsi="Times New Roman" w:cs="Times New Roman"/>
          <w:color w:val="000000" w:themeColor="text1"/>
          <w:sz w:val="28"/>
          <w:szCs w:val="28"/>
        </w:rPr>
        <w:t xml:space="preserve">, </w:t>
      </w:r>
      <w:r w:rsidR="002C77F7">
        <w:rPr>
          <w:rFonts w:ascii="Times New Roman" w:hAnsi="Times New Roman" w:cs="Times New Roman"/>
          <w:color w:val="000000" w:themeColor="text1"/>
          <w:sz w:val="28"/>
          <w:szCs w:val="28"/>
        </w:rPr>
        <w:t>с 01.12.2017 поставлен</w:t>
      </w:r>
      <w:r w:rsidR="00875F0A" w:rsidRPr="00306556">
        <w:rPr>
          <w:rFonts w:ascii="Times New Roman" w:hAnsi="Times New Roman" w:cs="Times New Roman"/>
          <w:color w:val="000000" w:themeColor="text1"/>
          <w:sz w:val="28"/>
          <w:szCs w:val="28"/>
        </w:rPr>
        <w:t xml:space="preserve"> на учет в качестве нуждающихся в жилом помещении </w:t>
      </w:r>
      <w:r w:rsidR="00306556" w:rsidRPr="00306556">
        <w:rPr>
          <w:rFonts w:ascii="Times New Roman" w:hAnsi="Times New Roman" w:cs="Times New Roman"/>
          <w:color w:val="000000" w:themeColor="text1"/>
          <w:sz w:val="28"/>
          <w:szCs w:val="28"/>
        </w:rPr>
        <w:t>под № 1.</w:t>
      </w:r>
    </w:p>
    <w:p w:rsidR="001A5197" w:rsidRPr="00B35B83" w:rsidRDefault="00144C32" w:rsidP="00306556">
      <w:pPr>
        <w:ind w:firstLine="708"/>
        <w:jc w:val="both"/>
        <w:rPr>
          <w:rStyle w:val="FontStyle22"/>
          <w:sz w:val="28"/>
          <w:szCs w:val="28"/>
        </w:rPr>
      </w:pPr>
      <w:r w:rsidRPr="00306556">
        <w:rPr>
          <w:rFonts w:ascii="Times New Roman" w:hAnsi="Times New Roman" w:cs="Times New Roman"/>
          <w:color w:val="000000" w:themeColor="text1"/>
          <w:sz w:val="28"/>
          <w:szCs w:val="28"/>
        </w:rPr>
        <w:t>Следует отметить, что</w:t>
      </w:r>
      <w:r w:rsidR="00495CB7" w:rsidRPr="00306556">
        <w:rPr>
          <w:rStyle w:val="FontStyle22"/>
          <w:sz w:val="28"/>
          <w:szCs w:val="28"/>
        </w:rPr>
        <w:t xml:space="preserve"> </w:t>
      </w:r>
      <w:r w:rsidR="00B66FFF">
        <w:rPr>
          <w:rStyle w:val="FontStyle22"/>
          <w:sz w:val="28"/>
          <w:szCs w:val="28"/>
        </w:rPr>
        <w:t>в силу различного</w:t>
      </w:r>
      <w:r w:rsidR="001D6CEB">
        <w:rPr>
          <w:rStyle w:val="FontStyle22"/>
          <w:sz w:val="28"/>
          <w:szCs w:val="28"/>
        </w:rPr>
        <w:t xml:space="preserve"> </w:t>
      </w:r>
      <w:r w:rsidR="00495CB7" w:rsidRPr="00306556">
        <w:rPr>
          <w:rStyle w:val="FontStyle22"/>
          <w:sz w:val="28"/>
          <w:szCs w:val="28"/>
        </w:rPr>
        <w:t>толковани</w:t>
      </w:r>
      <w:r w:rsidR="004425BB">
        <w:rPr>
          <w:rStyle w:val="FontStyle22"/>
          <w:sz w:val="28"/>
          <w:szCs w:val="28"/>
        </w:rPr>
        <w:t>я</w:t>
      </w:r>
      <w:r w:rsidR="00495CB7" w:rsidRPr="00306556">
        <w:rPr>
          <w:rStyle w:val="FontStyle22"/>
          <w:sz w:val="28"/>
          <w:szCs w:val="28"/>
        </w:rPr>
        <w:t xml:space="preserve"> норм жилищного законодательства</w:t>
      </w:r>
      <w:r w:rsidRPr="00306556">
        <w:rPr>
          <w:rFonts w:ascii="Times New Roman" w:hAnsi="Times New Roman" w:cs="Times New Roman"/>
          <w:color w:val="000000" w:themeColor="text1"/>
          <w:sz w:val="28"/>
          <w:szCs w:val="28"/>
        </w:rPr>
        <w:t xml:space="preserve"> </w:t>
      </w:r>
      <w:r w:rsidR="00495CB7" w:rsidRPr="00306556">
        <w:rPr>
          <w:rFonts w:ascii="Times New Roman" w:hAnsi="Times New Roman" w:cs="Times New Roman"/>
          <w:color w:val="000000" w:themeColor="text1"/>
          <w:sz w:val="28"/>
          <w:szCs w:val="28"/>
        </w:rPr>
        <w:t>в части обеспечения жильём</w:t>
      </w:r>
      <w:r w:rsidR="00495CB7">
        <w:rPr>
          <w:rFonts w:ascii="Times New Roman" w:hAnsi="Times New Roman" w:cs="Times New Roman"/>
          <w:color w:val="000000" w:themeColor="text1"/>
          <w:sz w:val="28"/>
          <w:szCs w:val="28"/>
        </w:rPr>
        <w:t xml:space="preserve"> </w:t>
      </w:r>
      <w:r w:rsidR="00495CB7" w:rsidRPr="00741256">
        <w:rPr>
          <w:rStyle w:val="FontStyle22"/>
          <w:sz w:val="28"/>
          <w:szCs w:val="28"/>
        </w:rPr>
        <w:t>граждан, вставших на жилищный учет до 01.03.2005</w:t>
      </w:r>
      <w:r w:rsidR="00495CB7">
        <w:rPr>
          <w:rStyle w:val="FontStyle22"/>
          <w:sz w:val="28"/>
          <w:szCs w:val="28"/>
        </w:rPr>
        <w:t xml:space="preserve">, </w:t>
      </w:r>
      <w:r w:rsidR="007C496E">
        <w:rPr>
          <w:rStyle w:val="FontStyle22"/>
          <w:sz w:val="28"/>
          <w:szCs w:val="28"/>
        </w:rPr>
        <w:t>отсутств</w:t>
      </w:r>
      <w:r w:rsidR="00B66FFF">
        <w:rPr>
          <w:rStyle w:val="FontStyle22"/>
          <w:sz w:val="28"/>
          <w:szCs w:val="28"/>
        </w:rPr>
        <w:t>ует</w:t>
      </w:r>
      <w:r w:rsidR="007C496E">
        <w:rPr>
          <w:rStyle w:val="FontStyle22"/>
          <w:sz w:val="28"/>
          <w:szCs w:val="28"/>
        </w:rPr>
        <w:t xml:space="preserve"> един</w:t>
      </w:r>
      <w:r w:rsidR="00B66FFF">
        <w:rPr>
          <w:rStyle w:val="FontStyle22"/>
          <w:sz w:val="28"/>
          <w:szCs w:val="28"/>
        </w:rPr>
        <w:t>ый подход</w:t>
      </w:r>
      <w:r w:rsidR="007C496E">
        <w:rPr>
          <w:rStyle w:val="FontStyle22"/>
          <w:sz w:val="28"/>
          <w:szCs w:val="28"/>
        </w:rPr>
        <w:t xml:space="preserve"> при реализации прав граждан на обеспечение жилыми помещениями </w:t>
      </w:r>
      <w:r w:rsidR="00E43D68">
        <w:rPr>
          <w:rStyle w:val="FontStyle22"/>
          <w:sz w:val="28"/>
          <w:szCs w:val="28"/>
        </w:rPr>
        <w:t xml:space="preserve">и </w:t>
      </w:r>
      <w:r w:rsidR="007C496E">
        <w:rPr>
          <w:rStyle w:val="FontStyle22"/>
          <w:sz w:val="28"/>
          <w:szCs w:val="28"/>
        </w:rPr>
        <w:t xml:space="preserve">в </w:t>
      </w:r>
      <w:r>
        <w:rPr>
          <w:rFonts w:ascii="Times New Roman" w:hAnsi="Times New Roman" w:cs="Times New Roman"/>
          <w:color w:val="000000" w:themeColor="text1"/>
          <w:sz w:val="28"/>
          <w:szCs w:val="28"/>
        </w:rPr>
        <w:t xml:space="preserve">ряде </w:t>
      </w:r>
      <w:r w:rsidRPr="00B35B83">
        <w:rPr>
          <w:rStyle w:val="FontStyle22"/>
          <w:sz w:val="28"/>
          <w:szCs w:val="28"/>
        </w:rPr>
        <w:t xml:space="preserve">муниципальных образований Приморья. </w:t>
      </w:r>
      <w:r w:rsidR="007C496E" w:rsidRPr="00B35B83">
        <w:rPr>
          <w:rStyle w:val="FontStyle22"/>
          <w:sz w:val="28"/>
          <w:szCs w:val="28"/>
        </w:rPr>
        <w:t xml:space="preserve">Согласно полученной </w:t>
      </w:r>
      <w:r w:rsidR="00CD555D" w:rsidRPr="00B35B83">
        <w:rPr>
          <w:rStyle w:val="FontStyle22"/>
          <w:sz w:val="28"/>
          <w:szCs w:val="28"/>
        </w:rPr>
        <w:t>Уполномоченным</w:t>
      </w:r>
      <w:r w:rsidR="00CD555D">
        <w:rPr>
          <w:rStyle w:val="FontStyle22"/>
          <w:sz w:val="28"/>
          <w:szCs w:val="28"/>
        </w:rPr>
        <w:t xml:space="preserve"> </w:t>
      </w:r>
      <w:r w:rsidR="00AF0088" w:rsidRPr="00B35B83">
        <w:rPr>
          <w:rStyle w:val="FontStyle22"/>
          <w:sz w:val="28"/>
          <w:szCs w:val="28"/>
        </w:rPr>
        <w:t>информации</w:t>
      </w:r>
      <w:r w:rsidR="00AF0088">
        <w:rPr>
          <w:rStyle w:val="FontStyle22"/>
          <w:sz w:val="28"/>
          <w:szCs w:val="28"/>
        </w:rPr>
        <w:t xml:space="preserve">, </w:t>
      </w:r>
      <w:r w:rsidR="00E77F72">
        <w:rPr>
          <w:rStyle w:val="FontStyle22"/>
          <w:sz w:val="28"/>
          <w:szCs w:val="28"/>
        </w:rPr>
        <w:t>на момент подготовки Д</w:t>
      </w:r>
      <w:r w:rsidR="00CD555D">
        <w:rPr>
          <w:rStyle w:val="FontStyle22"/>
          <w:sz w:val="28"/>
          <w:szCs w:val="28"/>
        </w:rPr>
        <w:t>оклада</w:t>
      </w:r>
      <w:r w:rsidR="00AF0088">
        <w:rPr>
          <w:rStyle w:val="FontStyle22"/>
          <w:sz w:val="28"/>
          <w:szCs w:val="28"/>
        </w:rPr>
        <w:t>,</w:t>
      </w:r>
      <w:r w:rsidR="00CD555D">
        <w:rPr>
          <w:rStyle w:val="FontStyle22"/>
          <w:sz w:val="28"/>
          <w:szCs w:val="28"/>
        </w:rPr>
        <w:t xml:space="preserve"> </w:t>
      </w:r>
      <w:r w:rsidR="007C496E" w:rsidRPr="00B35B83">
        <w:rPr>
          <w:rStyle w:val="FontStyle22"/>
          <w:sz w:val="28"/>
          <w:szCs w:val="28"/>
        </w:rPr>
        <w:t xml:space="preserve">в </w:t>
      </w:r>
      <w:r w:rsidR="00AF0088">
        <w:rPr>
          <w:rStyle w:val="FontStyle22"/>
          <w:sz w:val="28"/>
          <w:szCs w:val="28"/>
        </w:rPr>
        <w:t>трех</w:t>
      </w:r>
      <w:r w:rsidR="007C496E" w:rsidRPr="00B35B83">
        <w:rPr>
          <w:rStyle w:val="FontStyle22"/>
          <w:sz w:val="28"/>
          <w:szCs w:val="28"/>
        </w:rPr>
        <w:t xml:space="preserve"> </w:t>
      </w:r>
      <w:r w:rsidR="004161BB" w:rsidRPr="00B35B83">
        <w:rPr>
          <w:rStyle w:val="FontStyle22"/>
          <w:sz w:val="28"/>
          <w:szCs w:val="28"/>
        </w:rPr>
        <w:t>муниципалитетах</w:t>
      </w:r>
      <w:r w:rsidR="007C496E" w:rsidRPr="00B35B83">
        <w:rPr>
          <w:rStyle w:val="FontStyle22"/>
          <w:sz w:val="28"/>
          <w:szCs w:val="28"/>
        </w:rPr>
        <w:t xml:space="preserve"> края </w:t>
      </w:r>
      <w:r w:rsidR="004161BB" w:rsidRPr="00B35B83">
        <w:rPr>
          <w:rStyle w:val="FontStyle22"/>
          <w:sz w:val="28"/>
          <w:szCs w:val="28"/>
        </w:rPr>
        <w:t>подход к обеспечению жилыми помещениями такой категории граждан аналогичен позиции администрации г. Владивостока</w:t>
      </w:r>
      <w:r w:rsidR="001A5197" w:rsidRPr="00B35B83">
        <w:rPr>
          <w:rStyle w:val="FontStyle22"/>
          <w:sz w:val="28"/>
          <w:szCs w:val="28"/>
        </w:rPr>
        <w:t>.</w:t>
      </w:r>
      <w:r w:rsidR="00AF0088">
        <w:rPr>
          <w:rStyle w:val="FontStyle22"/>
          <w:sz w:val="28"/>
          <w:szCs w:val="28"/>
        </w:rPr>
        <w:t xml:space="preserve"> </w:t>
      </w:r>
    </w:p>
    <w:p w:rsidR="004E6897" w:rsidRPr="00741256" w:rsidRDefault="00B35B83" w:rsidP="003158E1">
      <w:pPr>
        <w:ind w:firstLine="709"/>
        <w:jc w:val="both"/>
        <w:rPr>
          <w:rStyle w:val="FontStyle22"/>
          <w:sz w:val="28"/>
          <w:szCs w:val="28"/>
        </w:rPr>
      </w:pPr>
      <w:r w:rsidRPr="00B35B83">
        <w:rPr>
          <w:rStyle w:val="FontStyle22"/>
          <w:sz w:val="28"/>
          <w:szCs w:val="28"/>
        </w:rPr>
        <w:lastRenderedPageBreak/>
        <w:t>Таким образом,</w:t>
      </w:r>
      <w:r w:rsidR="004E6897" w:rsidRPr="00741256">
        <w:rPr>
          <w:rStyle w:val="FontStyle22"/>
          <w:sz w:val="28"/>
          <w:szCs w:val="28"/>
        </w:rPr>
        <w:t xml:space="preserve"> </w:t>
      </w:r>
      <w:r w:rsidR="00CB53FF">
        <w:rPr>
          <w:rStyle w:val="FontStyle22"/>
          <w:sz w:val="28"/>
          <w:szCs w:val="28"/>
        </w:rPr>
        <w:t>в ряде муниципальных образований края</w:t>
      </w:r>
      <w:r w:rsidR="00BC5EA9">
        <w:rPr>
          <w:rStyle w:val="FontStyle22"/>
          <w:sz w:val="28"/>
          <w:szCs w:val="28"/>
        </w:rPr>
        <w:t xml:space="preserve"> </w:t>
      </w:r>
      <w:r w:rsidR="004E6897" w:rsidRPr="00741256">
        <w:rPr>
          <w:rStyle w:val="FontStyle22"/>
          <w:sz w:val="28"/>
          <w:szCs w:val="28"/>
        </w:rPr>
        <w:t>в течение многих лет граждан</w:t>
      </w:r>
      <w:r w:rsidR="0093295A">
        <w:rPr>
          <w:rStyle w:val="FontStyle22"/>
          <w:sz w:val="28"/>
          <w:szCs w:val="28"/>
        </w:rPr>
        <w:t>е</w:t>
      </w:r>
      <w:r w:rsidR="004E6897" w:rsidRPr="00741256">
        <w:rPr>
          <w:rStyle w:val="FontStyle22"/>
          <w:sz w:val="28"/>
          <w:szCs w:val="28"/>
        </w:rPr>
        <w:t>, поставленны</w:t>
      </w:r>
      <w:r w:rsidR="0093295A">
        <w:rPr>
          <w:rStyle w:val="FontStyle22"/>
          <w:sz w:val="28"/>
          <w:szCs w:val="28"/>
        </w:rPr>
        <w:t>е</w:t>
      </w:r>
      <w:r w:rsidR="004E6897" w:rsidRPr="00741256">
        <w:rPr>
          <w:rStyle w:val="FontStyle22"/>
          <w:sz w:val="28"/>
          <w:szCs w:val="28"/>
        </w:rPr>
        <w:t xml:space="preserve"> на жилищный учет до введения в действие Жилищного кодекса Российской Федерации</w:t>
      </w:r>
      <w:r w:rsidR="00596013">
        <w:rPr>
          <w:rStyle w:val="FontStyle22"/>
          <w:sz w:val="28"/>
          <w:szCs w:val="28"/>
        </w:rPr>
        <w:t>,</w:t>
      </w:r>
      <w:r w:rsidR="0093295A">
        <w:rPr>
          <w:rStyle w:val="FontStyle22"/>
          <w:sz w:val="28"/>
          <w:szCs w:val="28"/>
        </w:rPr>
        <w:t xml:space="preserve"> не в состоянии реализовать своё право на жилище.</w:t>
      </w:r>
    </w:p>
    <w:p w:rsidR="004E6897" w:rsidRPr="00741256" w:rsidRDefault="004E6897" w:rsidP="00741256">
      <w:pPr>
        <w:ind w:firstLine="709"/>
        <w:jc w:val="both"/>
        <w:outlineLvl w:val="3"/>
        <w:rPr>
          <w:rFonts w:ascii="Times New Roman" w:hAnsi="Times New Roman" w:cs="Times New Roman"/>
          <w:b/>
          <w:color w:val="000000" w:themeColor="text1"/>
          <w:sz w:val="28"/>
          <w:szCs w:val="28"/>
        </w:rPr>
      </w:pPr>
      <w:r w:rsidRPr="00741256">
        <w:rPr>
          <w:rFonts w:ascii="Times New Roman" w:hAnsi="Times New Roman" w:cs="Times New Roman"/>
          <w:b/>
          <w:color w:val="000000" w:themeColor="text1"/>
          <w:sz w:val="28"/>
          <w:szCs w:val="28"/>
        </w:rPr>
        <w:t>Рекомендации:</w:t>
      </w:r>
    </w:p>
    <w:p w:rsidR="004E6897" w:rsidRPr="00741256" w:rsidRDefault="004E6897" w:rsidP="00741256">
      <w:pPr>
        <w:ind w:firstLine="709"/>
        <w:jc w:val="both"/>
        <w:rPr>
          <w:rStyle w:val="FontStyle22"/>
          <w:sz w:val="28"/>
          <w:szCs w:val="28"/>
        </w:rPr>
      </w:pPr>
      <w:r w:rsidRPr="00741256">
        <w:rPr>
          <w:rStyle w:val="FontStyle22"/>
          <w:sz w:val="28"/>
          <w:szCs w:val="28"/>
        </w:rPr>
        <w:t xml:space="preserve">Органам местного самоуправления Приморского края, в компетенцию которых входит ведение учета нуждающихся в жилых помещениях граждан, рекомендуется сформировать единый учет в качестве нуждающихся в жилых помещениях граждан, подлежащих обеспечению жилыми помещениями муниципального жилищного фонда по договорам социального найма. </w:t>
      </w:r>
      <w:r w:rsidR="007839B0">
        <w:rPr>
          <w:rStyle w:val="FontStyle22"/>
          <w:sz w:val="28"/>
          <w:szCs w:val="28"/>
        </w:rPr>
        <w:t xml:space="preserve">Кроме того, представляется </w:t>
      </w:r>
      <w:r w:rsidR="00E805B1">
        <w:rPr>
          <w:rStyle w:val="FontStyle22"/>
          <w:sz w:val="28"/>
          <w:szCs w:val="28"/>
        </w:rPr>
        <w:t xml:space="preserve">необходимым </w:t>
      </w:r>
      <w:r w:rsidR="007839B0">
        <w:rPr>
          <w:rStyle w:val="FontStyle22"/>
          <w:sz w:val="28"/>
          <w:szCs w:val="28"/>
        </w:rPr>
        <w:t>у</w:t>
      </w:r>
      <w:r w:rsidRPr="00741256">
        <w:rPr>
          <w:rStyle w:val="FontStyle22"/>
          <w:sz w:val="28"/>
          <w:szCs w:val="28"/>
        </w:rPr>
        <w:t xml:space="preserve">становить очередность обеспечения граждан жилыми помещениями исходя из даты постановки их на </w:t>
      </w:r>
      <w:r w:rsidR="00596013">
        <w:rPr>
          <w:rStyle w:val="FontStyle22"/>
          <w:sz w:val="28"/>
          <w:szCs w:val="28"/>
        </w:rPr>
        <w:t xml:space="preserve">данный </w:t>
      </w:r>
      <w:r w:rsidRPr="00741256">
        <w:rPr>
          <w:rStyle w:val="FontStyle22"/>
          <w:sz w:val="28"/>
          <w:szCs w:val="28"/>
        </w:rPr>
        <w:t xml:space="preserve">учет </w:t>
      </w:r>
      <w:r w:rsidR="00DF241A">
        <w:rPr>
          <w:rStyle w:val="FontStyle22"/>
          <w:sz w:val="28"/>
          <w:szCs w:val="28"/>
        </w:rPr>
        <w:br/>
      </w:r>
      <w:r w:rsidRPr="00741256">
        <w:rPr>
          <w:rStyle w:val="FontStyle22"/>
          <w:sz w:val="28"/>
          <w:szCs w:val="28"/>
        </w:rPr>
        <w:t xml:space="preserve">в качестве нуждающихся, </w:t>
      </w:r>
      <w:r w:rsidR="001A5D7B">
        <w:rPr>
          <w:rStyle w:val="FontStyle22"/>
          <w:sz w:val="28"/>
          <w:szCs w:val="28"/>
        </w:rPr>
        <w:t xml:space="preserve">в том числе в отношении </w:t>
      </w:r>
      <w:r w:rsidRPr="00741256">
        <w:rPr>
          <w:rStyle w:val="FontStyle22"/>
          <w:sz w:val="28"/>
          <w:szCs w:val="28"/>
        </w:rPr>
        <w:t>граждан</w:t>
      </w:r>
      <w:r w:rsidR="00210FA0">
        <w:rPr>
          <w:rStyle w:val="FontStyle22"/>
          <w:sz w:val="28"/>
          <w:szCs w:val="28"/>
        </w:rPr>
        <w:t>,</w:t>
      </w:r>
      <w:r w:rsidR="001A5D7B">
        <w:rPr>
          <w:rStyle w:val="FontStyle22"/>
          <w:sz w:val="28"/>
          <w:szCs w:val="28"/>
        </w:rPr>
        <w:t xml:space="preserve"> поставленных</w:t>
      </w:r>
      <w:r w:rsidRPr="00741256">
        <w:rPr>
          <w:rStyle w:val="FontStyle22"/>
          <w:sz w:val="28"/>
          <w:szCs w:val="28"/>
        </w:rPr>
        <w:t xml:space="preserve"> </w:t>
      </w:r>
      <w:r w:rsidR="00DF241A">
        <w:rPr>
          <w:rStyle w:val="FontStyle22"/>
          <w:sz w:val="28"/>
          <w:szCs w:val="28"/>
        </w:rPr>
        <w:br/>
      </w:r>
      <w:r w:rsidRPr="00741256">
        <w:rPr>
          <w:rStyle w:val="FontStyle22"/>
          <w:sz w:val="28"/>
          <w:szCs w:val="28"/>
        </w:rPr>
        <w:t>на учет до 01.03.2005.</w:t>
      </w:r>
    </w:p>
    <w:p w:rsidR="004E6897" w:rsidRDefault="004E6897" w:rsidP="004E6897">
      <w:pPr>
        <w:ind w:firstLine="0"/>
        <w:jc w:val="center"/>
        <w:rPr>
          <w:rStyle w:val="FontStyle22"/>
          <w:sz w:val="28"/>
          <w:szCs w:val="28"/>
        </w:rPr>
      </w:pPr>
    </w:p>
    <w:p w:rsidR="002A2AB1" w:rsidRPr="005A4C3D" w:rsidRDefault="002A2AB1" w:rsidP="002A2AB1">
      <w:pPr>
        <w:ind w:firstLine="0"/>
        <w:jc w:val="center"/>
        <w:outlineLvl w:val="2"/>
        <w:rPr>
          <w:rFonts w:ascii="Times New Roman" w:eastAsia="Calibri" w:hAnsi="Times New Roman" w:cs="Times New Roman"/>
          <w:i/>
          <w:color w:val="000000" w:themeColor="text1"/>
          <w:sz w:val="28"/>
          <w:szCs w:val="28"/>
        </w:rPr>
      </w:pPr>
      <w:r w:rsidRPr="005A4C3D">
        <w:rPr>
          <w:rFonts w:ascii="Times New Roman" w:eastAsia="Calibri" w:hAnsi="Times New Roman" w:cs="Times New Roman"/>
          <w:i/>
          <w:color w:val="000000" w:themeColor="text1"/>
          <w:sz w:val="28"/>
          <w:szCs w:val="28"/>
        </w:rPr>
        <w:t xml:space="preserve">Обеспечение жильем детей-сирот, детей, оставшихся без попечения родителей, лиц из числа детей-сирот и детей, оставшихся </w:t>
      </w:r>
      <w:r w:rsidRPr="005A4C3D">
        <w:rPr>
          <w:rFonts w:ascii="Times New Roman" w:eastAsia="Calibri" w:hAnsi="Times New Roman" w:cs="Times New Roman"/>
          <w:i/>
          <w:color w:val="000000" w:themeColor="text1"/>
          <w:sz w:val="28"/>
          <w:szCs w:val="28"/>
        </w:rPr>
        <w:br/>
        <w:t>без попечения родителей</w:t>
      </w:r>
    </w:p>
    <w:p w:rsidR="004E6897" w:rsidRDefault="004E6897" w:rsidP="004E6897">
      <w:pPr>
        <w:ind w:firstLine="0"/>
        <w:jc w:val="center"/>
        <w:rPr>
          <w:rStyle w:val="FontStyle22"/>
          <w:sz w:val="28"/>
          <w:szCs w:val="28"/>
        </w:rPr>
      </w:pPr>
    </w:p>
    <w:p w:rsidR="002A2AB1" w:rsidRPr="002A2AB1"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Проблема обеспечения жилыми помещениями лиц из числа детей-сирот и детей, оставшихся без попечения родителей, в Приморском крае стоит очень остро. Каждое обращение лиц указанной категории в адрес Уполномоченного – это фактически крик о помощи. </w:t>
      </w:r>
      <w:r w:rsidR="00A24F51">
        <w:rPr>
          <w:rFonts w:ascii="Times New Roman" w:hAnsi="Times New Roman" w:cs="Times New Roman"/>
          <w:color w:val="000000" w:themeColor="text1"/>
          <w:sz w:val="28"/>
          <w:szCs w:val="28"/>
        </w:rPr>
        <w:t>Зачастую г</w:t>
      </w:r>
      <w:r w:rsidRPr="002A2AB1">
        <w:rPr>
          <w:rFonts w:ascii="Times New Roman" w:hAnsi="Times New Roman" w:cs="Times New Roman"/>
          <w:color w:val="000000" w:themeColor="text1"/>
          <w:sz w:val="28"/>
          <w:szCs w:val="28"/>
        </w:rPr>
        <w:t>раждане</w:t>
      </w:r>
      <w:r w:rsidR="00210FA0">
        <w:rPr>
          <w:rFonts w:ascii="Times New Roman" w:hAnsi="Times New Roman" w:cs="Times New Roman"/>
          <w:color w:val="000000" w:themeColor="text1"/>
          <w:sz w:val="28"/>
          <w:szCs w:val="28"/>
        </w:rPr>
        <w:t>,</w:t>
      </w:r>
      <w:r w:rsidRPr="002A2AB1">
        <w:rPr>
          <w:rFonts w:ascii="Times New Roman" w:hAnsi="Times New Roman" w:cs="Times New Roman"/>
          <w:color w:val="000000" w:themeColor="text1"/>
          <w:sz w:val="28"/>
          <w:szCs w:val="28"/>
        </w:rPr>
        <w:t xml:space="preserve"> обратившиеся в адрес Уполномоченного, оказались в тяжелой жизненной ситуации, </w:t>
      </w:r>
      <w:r w:rsidR="005D656A">
        <w:rPr>
          <w:rFonts w:ascii="Times New Roman" w:hAnsi="Times New Roman" w:cs="Times New Roman"/>
          <w:color w:val="000000" w:themeColor="text1"/>
          <w:sz w:val="28"/>
          <w:szCs w:val="28"/>
        </w:rPr>
        <w:t>б</w:t>
      </w:r>
      <w:r w:rsidRPr="002A2AB1">
        <w:rPr>
          <w:rFonts w:ascii="Times New Roman" w:hAnsi="Times New Roman" w:cs="Times New Roman"/>
          <w:color w:val="000000" w:themeColor="text1"/>
          <w:sz w:val="28"/>
          <w:szCs w:val="28"/>
        </w:rPr>
        <w:t xml:space="preserve">ольшинство не имеют возможности самостоятельно обеспечить себя даже временным жильем. </w:t>
      </w:r>
      <w:r w:rsidR="00B948B4">
        <w:rPr>
          <w:rFonts w:ascii="Times New Roman" w:hAnsi="Times New Roman" w:cs="Times New Roman"/>
          <w:color w:val="000000" w:themeColor="text1"/>
          <w:sz w:val="28"/>
          <w:szCs w:val="28"/>
        </w:rPr>
        <w:t>О</w:t>
      </w:r>
      <w:r w:rsidRPr="002A2AB1">
        <w:rPr>
          <w:rFonts w:ascii="Times New Roman" w:hAnsi="Times New Roman" w:cs="Times New Roman"/>
          <w:color w:val="000000" w:themeColor="text1"/>
          <w:sz w:val="28"/>
          <w:szCs w:val="28"/>
        </w:rPr>
        <w:t xml:space="preserve">забоченность вызывают обращения лиц указанной категории, поступающие из следственных изоляторов и мест отбывания наказания. Из таких обращений следует, что отсутствие жилья не позволяет гражданам трудоустроиться и наладить нормальную жизнь, что толкает их на совершение противоправных действий и, как следствие, </w:t>
      </w:r>
      <w:r w:rsidR="00E82FD9">
        <w:rPr>
          <w:rFonts w:ascii="Times New Roman" w:hAnsi="Times New Roman" w:cs="Times New Roman"/>
          <w:color w:val="000000" w:themeColor="text1"/>
          <w:sz w:val="28"/>
          <w:szCs w:val="28"/>
        </w:rPr>
        <w:t>вновь приводит к лишению</w:t>
      </w:r>
      <w:r w:rsidRPr="002A2AB1">
        <w:rPr>
          <w:rFonts w:ascii="Times New Roman" w:hAnsi="Times New Roman" w:cs="Times New Roman"/>
          <w:color w:val="000000" w:themeColor="text1"/>
          <w:sz w:val="28"/>
          <w:szCs w:val="28"/>
        </w:rPr>
        <w:t xml:space="preserve"> свободы. </w:t>
      </w:r>
    </w:p>
    <w:p w:rsidR="002A2AB1" w:rsidRDefault="002A2AB1" w:rsidP="00C710DB">
      <w:pPr>
        <w:ind w:firstLine="708"/>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В 2017 году к </w:t>
      </w:r>
      <w:r w:rsidRPr="008B2AE7">
        <w:rPr>
          <w:rFonts w:ascii="Times New Roman" w:hAnsi="Times New Roman" w:cs="Times New Roman"/>
          <w:color w:val="000000" w:themeColor="text1"/>
          <w:sz w:val="28"/>
          <w:szCs w:val="28"/>
        </w:rPr>
        <w:t xml:space="preserve">Уполномоченному по вопросу предоставления жилья </w:t>
      </w:r>
      <w:r w:rsidR="008B2AE7">
        <w:rPr>
          <w:rFonts w:ascii="Times New Roman" w:hAnsi="Times New Roman" w:cs="Times New Roman"/>
          <w:color w:val="000000" w:themeColor="text1"/>
          <w:sz w:val="28"/>
          <w:szCs w:val="28"/>
        </w:rPr>
        <w:t>поступило</w:t>
      </w:r>
      <w:r w:rsidRPr="008B2AE7">
        <w:rPr>
          <w:rFonts w:ascii="Times New Roman" w:hAnsi="Times New Roman" w:cs="Times New Roman"/>
          <w:color w:val="000000" w:themeColor="text1"/>
          <w:sz w:val="28"/>
          <w:szCs w:val="28"/>
        </w:rPr>
        <w:t xml:space="preserve"> </w:t>
      </w:r>
      <w:r w:rsidR="008B2AE7" w:rsidRPr="008B2AE7">
        <w:rPr>
          <w:rFonts w:ascii="Times New Roman" w:hAnsi="Times New Roman" w:cs="Times New Roman"/>
          <w:color w:val="000000" w:themeColor="text1"/>
          <w:sz w:val="28"/>
          <w:szCs w:val="28"/>
        </w:rPr>
        <w:t>40</w:t>
      </w:r>
      <w:r w:rsidRPr="008B2AE7">
        <w:rPr>
          <w:rFonts w:ascii="Times New Roman" w:hAnsi="Times New Roman" w:cs="Times New Roman"/>
          <w:color w:val="000000" w:themeColor="text1"/>
          <w:sz w:val="28"/>
          <w:szCs w:val="28"/>
        </w:rPr>
        <w:t xml:space="preserve"> </w:t>
      </w:r>
      <w:r w:rsidR="008B2AE7" w:rsidRPr="008B2AE7">
        <w:rPr>
          <w:rFonts w:ascii="Times New Roman" w:hAnsi="Times New Roman" w:cs="Times New Roman"/>
          <w:color w:val="000000" w:themeColor="text1"/>
          <w:sz w:val="28"/>
          <w:szCs w:val="28"/>
        </w:rPr>
        <w:t>письменн</w:t>
      </w:r>
      <w:r w:rsidR="008B2AE7">
        <w:rPr>
          <w:rFonts w:ascii="Times New Roman" w:hAnsi="Times New Roman" w:cs="Times New Roman"/>
          <w:color w:val="000000" w:themeColor="text1"/>
          <w:sz w:val="28"/>
          <w:szCs w:val="28"/>
        </w:rPr>
        <w:t>ых обращений</w:t>
      </w:r>
      <w:r w:rsidR="0032686E">
        <w:rPr>
          <w:rFonts w:ascii="Times New Roman" w:hAnsi="Times New Roman" w:cs="Times New Roman"/>
          <w:color w:val="000000" w:themeColor="text1"/>
          <w:sz w:val="28"/>
          <w:szCs w:val="28"/>
        </w:rPr>
        <w:t xml:space="preserve">, в том числе коллективное, </w:t>
      </w:r>
      <w:r w:rsidR="00CE72FD">
        <w:rPr>
          <w:rFonts w:ascii="Times New Roman" w:hAnsi="Times New Roman" w:cs="Times New Roman"/>
          <w:color w:val="000000" w:themeColor="text1"/>
          <w:sz w:val="28"/>
          <w:szCs w:val="28"/>
        </w:rPr>
        <w:t xml:space="preserve">которое </w:t>
      </w:r>
      <w:r w:rsidR="0032686E">
        <w:rPr>
          <w:rFonts w:ascii="Times New Roman" w:hAnsi="Times New Roman" w:cs="Times New Roman"/>
          <w:color w:val="000000" w:themeColor="text1"/>
          <w:sz w:val="28"/>
          <w:szCs w:val="28"/>
        </w:rPr>
        <w:t>подписа</w:t>
      </w:r>
      <w:r w:rsidR="00CE72FD">
        <w:rPr>
          <w:rFonts w:ascii="Times New Roman" w:hAnsi="Times New Roman" w:cs="Times New Roman"/>
          <w:color w:val="000000" w:themeColor="text1"/>
          <w:sz w:val="28"/>
          <w:szCs w:val="28"/>
        </w:rPr>
        <w:t>ли 5 человек</w:t>
      </w:r>
      <w:r w:rsidR="00581F9F">
        <w:rPr>
          <w:rFonts w:ascii="Times New Roman" w:hAnsi="Times New Roman" w:cs="Times New Roman"/>
          <w:color w:val="000000" w:themeColor="text1"/>
          <w:sz w:val="28"/>
          <w:szCs w:val="28"/>
        </w:rPr>
        <w:t>, от</w:t>
      </w:r>
      <w:r w:rsidR="008B2AE7" w:rsidRPr="008B2AE7">
        <w:rPr>
          <w:rFonts w:ascii="Times New Roman" w:hAnsi="Times New Roman" w:cs="Times New Roman"/>
          <w:color w:val="000000" w:themeColor="text1"/>
          <w:sz w:val="28"/>
          <w:szCs w:val="28"/>
        </w:rPr>
        <w:t xml:space="preserve"> </w:t>
      </w:r>
      <w:r w:rsidRPr="008B2AE7">
        <w:rPr>
          <w:rFonts w:ascii="Times New Roman" w:hAnsi="Times New Roman" w:cs="Times New Roman"/>
          <w:color w:val="000000" w:themeColor="text1"/>
          <w:sz w:val="28"/>
          <w:szCs w:val="28"/>
        </w:rPr>
        <w:t>лиц из числа детей-сирот и детей, оставшихся без попечения родителей. В 2016 году количество таких обращений составило 25.</w:t>
      </w:r>
    </w:p>
    <w:p w:rsidR="002A2AB1" w:rsidRPr="002A2AB1" w:rsidRDefault="002A2AB1" w:rsidP="00C710DB">
      <w:pPr>
        <w:ind w:firstLine="708"/>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По информации департамента образования и </w:t>
      </w:r>
      <w:r w:rsidRPr="00705800">
        <w:rPr>
          <w:rFonts w:ascii="Times New Roman" w:hAnsi="Times New Roman" w:cs="Times New Roman"/>
          <w:color w:val="000000" w:themeColor="text1"/>
          <w:sz w:val="28"/>
          <w:szCs w:val="28"/>
        </w:rPr>
        <w:t>науки</w:t>
      </w:r>
      <w:r w:rsidR="00210FA0">
        <w:rPr>
          <w:rFonts w:ascii="Times New Roman" w:hAnsi="Times New Roman" w:cs="Times New Roman"/>
          <w:color w:val="000000" w:themeColor="text1"/>
          <w:sz w:val="28"/>
          <w:szCs w:val="28"/>
        </w:rPr>
        <w:t xml:space="preserve"> Приморского края</w:t>
      </w:r>
      <w:r w:rsidRPr="00705800">
        <w:rPr>
          <w:rFonts w:ascii="Times New Roman" w:hAnsi="Times New Roman" w:cs="Times New Roman"/>
          <w:color w:val="000000" w:themeColor="text1"/>
          <w:sz w:val="28"/>
          <w:szCs w:val="28"/>
        </w:rPr>
        <w:t xml:space="preserve"> </w:t>
      </w:r>
      <w:r w:rsidR="00CB0BF2" w:rsidRPr="00705800">
        <w:rPr>
          <w:rFonts w:ascii="Times New Roman" w:hAnsi="Times New Roman" w:cs="Times New Roman"/>
          <w:color w:val="000000" w:themeColor="text1"/>
          <w:sz w:val="28"/>
          <w:szCs w:val="28"/>
        </w:rPr>
        <w:t>31.12.</w:t>
      </w:r>
      <w:r w:rsidRPr="00705800">
        <w:rPr>
          <w:rFonts w:ascii="Times New Roman" w:hAnsi="Times New Roman" w:cs="Times New Roman"/>
          <w:color w:val="000000" w:themeColor="text1"/>
          <w:sz w:val="28"/>
          <w:szCs w:val="28"/>
        </w:rPr>
        <w:t>2017</w:t>
      </w:r>
      <w:r w:rsidRPr="002A2AB1">
        <w:rPr>
          <w:rFonts w:ascii="Times New Roman" w:hAnsi="Times New Roman" w:cs="Times New Roman"/>
          <w:color w:val="000000" w:themeColor="text1"/>
          <w:sz w:val="28"/>
          <w:szCs w:val="28"/>
        </w:rPr>
        <w:t xml:space="preserve"> года обеспечено жилыми </w:t>
      </w:r>
      <w:r w:rsidRPr="0032686E">
        <w:rPr>
          <w:rFonts w:ascii="Times New Roman" w:hAnsi="Times New Roman" w:cs="Times New Roman"/>
          <w:color w:val="000000" w:themeColor="text1"/>
          <w:sz w:val="28"/>
          <w:szCs w:val="28"/>
        </w:rPr>
        <w:t xml:space="preserve">помещениями </w:t>
      </w:r>
      <w:r w:rsidR="00366C6F" w:rsidRPr="0032686E">
        <w:rPr>
          <w:rFonts w:ascii="Times New Roman" w:hAnsi="Times New Roman" w:cs="Times New Roman"/>
          <w:color w:val="000000" w:themeColor="text1"/>
          <w:sz w:val="28"/>
          <w:szCs w:val="28"/>
        </w:rPr>
        <w:t>257</w:t>
      </w:r>
      <w:r w:rsidRPr="0032686E">
        <w:rPr>
          <w:rFonts w:ascii="Times New Roman" w:hAnsi="Times New Roman" w:cs="Times New Roman"/>
          <w:color w:val="000000" w:themeColor="text1"/>
          <w:sz w:val="28"/>
          <w:szCs w:val="28"/>
        </w:rPr>
        <w:t xml:space="preserve"> </w:t>
      </w:r>
      <w:r w:rsidR="00366C6F" w:rsidRPr="0032686E">
        <w:rPr>
          <w:rFonts w:ascii="Times New Roman" w:hAnsi="Times New Roman" w:cs="Times New Roman"/>
          <w:color w:val="000000" w:themeColor="text1"/>
          <w:sz w:val="28"/>
          <w:szCs w:val="28"/>
        </w:rPr>
        <w:t>граждан</w:t>
      </w:r>
      <w:r w:rsidR="00366C6F">
        <w:rPr>
          <w:rFonts w:ascii="Times New Roman" w:hAnsi="Times New Roman" w:cs="Times New Roman"/>
          <w:color w:val="000000" w:themeColor="text1"/>
          <w:sz w:val="28"/>
          <w:szCs w:val="28"/>
        </w:rPr>
        <w:t xml:space="preserve"> указанной категории </w:t>
      </w:r>
      <w:r w:rsidRPr="002A2AB1">
        <w:rPr>
          <w:rFonts w:ascii="Times New Roman" w:hAnsi="Times New Roman" w:cs="Times New Roman"/>
          <w:color w:val="000000" w:themeColor="text1"/>
          <w:sz w:val="28"/>
          <w:szCs w:val="28"/>
        </w:rPr>
        <w:t xml:space="preserve">(в 2016 году жилье предоставлено 526 гражданам, в 2015 – 508, </w:t>
      </w:r>
      <w:r w:rsidR="00DF241A">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 xml:space="preserve">в </w:t>
      </w:r>
      <w:r w:rsidRPr="00705800">
        <w:rPr>
          <w:rFonts w:ascii="Times New Roman" w:hAnsi="Times New Roman" w:cs="Times New Roman"/>
          <w:color w:val="000000" w:themeColor="text1"/>
          <w:sz w:val="28"/>
          <w:szCs w:val="28"/>
        </w:rPr>
        <w:t xml:space="preserve">2014 году - 460, в 2013 году – 294). Из </w:t>
      </w:r>
      <w:r w:rsidR="00705800" w:rsidRPr="00705800">
        <w:rPr>
          <w:rFonts w:ascii="Times New Roman" w:hAnsi="Times New Roman" w:cs="Times New Roman"/>
          <w:color w:val="000000" w:themeColor="text1"/>
          <w:sz w:val="28"/>
          <w:szCs w:val="28"/>
        </w:rPr>
        <w:t>них</w:t>
      </w:r>
      <w:r w:rsidRPr="00705800">
        <w:rPr>
          <w:rFonts w:ascii="Times New Roman" w:hAnsi="Times New Roman" w:cs="Times New Roman"/>
          <w:color w:val="000000" w:themeColor="text1"/>
          <w:sz w:val="28"/>
          <w:szCs w:val="28"/>
        </w:rPr>
        <w:t xml:space="preserve"> по судебным решениям </w:t>
      </w:r>
      <w:r w:rsidRPr="0032686E">
        <w:rPr>
          <w:rFonts w:ascii="Times New Roman" w:hAnsi="Times New Roman" w:cs="Times New Roman"/>
          <w:color w:val="000000" w:themeColor="text1"/>
          <w:sz w:val="28"/>
          <w:szCs w:val="28"/>
        </w:rPr>
        <w:t xml:space="preserve">обеспечено </w:t>
      </w:r>
      <w:r w:rsidR="00705800" w:rsidRPr="0032686E">
        <w:rPr>
          <w:rFonts w:ascii="Times New Roman" w:hAnsi="Times New Roman" w:cs="Times New Roman"/>
          <w:color w:val="000000" w:themeColor="text1"/>
          <w:sz w:val="28"/>
          <w:szCs w:val="28"/>
        </w:rPr>
        <w:t>252 лица</w:t>
      </w:r>
      <w:r w:rsidRPr="0032686E">
        <w:rPr>
          <w:rFonts w:ascii="Times New Roman" w:hAnsi="Times New Roman" w:cs="Times New Roman"/>
          <w:color w:val="000000" w:themeColor="text1"/>
          <w:sz w:val="28"/>
          <w:szCs w:val="28"/>
        </w:rPr>
        <w:t>.</w:t>
      </w:r>
      <w:r w:rsidRPr="00705800">
        <w:rPr>
          <w:rFonts w:ascii="Times New Roman" w:hAnsi="Times New Roman" w:cs="Times New Roman"/>
          <w:color w:val="000000" w:themeColor="text1"/>
          <w:sz w:val="28"/>
          <w:szCs w:val="28"/>
        </w:rPr>
        <w:t xml:space="preserve"> </w:t>
      </w:r>
      <w:r w:rsidR="005E5F06" w:rsidRPr="00705800">
        <w:rPr>
          <w:rFonts w:ascii="Times New Roman" w:hAnsi="Times New Roman" w:cs="Times New Roman"/>
          <w:color w:val="000000" w:themeColor="text1"/>
          <w:sz w:val="28"/>
          <w:szCs w:val="28"/>
        </w:rPr>
        <w:t>В</w:t>
      </w:r>
      <w:r w:rsidR="005E5F06">
        <w:rPr>
          <w:rFonts w:ascii="Times New Roman" w:hAnsi="Times New Roman" w:cs="Times New Roman"/>
          <w:color w:val="000000" w:themeColor="text1"/>
          <w:sz w:val="28"/>
          <w:szCs w:val="28"/>
        </w:rPr>
        <w:t xml:space="preserve"> тоже время </w:t>
      </w:r>
      <w:r w:rsidR="00705800">
        <w:rPr>
          <w:rFonts w:ascii="Times New Roman" w:hAnsi="Times New Roman" w:cs="Times New Roman"/>
          <w:color w:val="000000" w:themeColor="text1"/>
          <w:sz w:val="28"/>
          <w:szCs w:val="28"/>
        </w:rPr>
        <w:t>на 19.06.</w:t>
      </w:r>
      <w:r w:rsidRPr="002A2AB1">
        <w:rPr>
          <w:rFonts w:ascii="Times New Roman" w:hAnsi="Times New Roman" w:cs="Times New Roman"/>
          <w:color w:val="000000" w:themeColor="text1"/>
          <w:sz w:val="28"/>
          <w:szCs w:val="28"/>
        </w:rPr>
        <w:t xml:space="preserve">2017 в сводный список детей-сирот, детей, оставшихся без попечения родителей, на территории Приморья, имеющих право на обеспечение жилым помещением включено </w:t>
      </w:r>
      <w:r w:rsidRPr="0022158D">
        <w:rPr>
          <w:rFonts w:ascii="Times New Roman" w:hAnsi="Times New Roman" w:cs="Times New Roman"/>
          <w:color w:val="000000" w:themeColor="text1"/>
          <w:sz w:val="28"/>
          <w:szCs w:val="28"/>
        </w:rPr>
        <w:t xml:space="preserve">6552 лица, из которых </w:t>
      </w:r>
      <w:r w:rsidR="0022158D" w:rsidRPr="0022158D">
        <w:rPr>
          <w:rFonts w:ascii="Times New Roman" w:hAnsi="Times New Roman" w:cs="Times New Roman"/>
          <w:color w:val="000000" w:themeColor="text1"/>
          <w:sz w:val="28"/>
          <w:szCs w:val="28"/>
        </w:rPr>
        <w:t>5125</w:t>
      </w:r>
      <w:r w:rsidRPr="002A2AB1">
        <w:rPr>
          <w:rFonts w:ascii="Times New Roman" w:hAnsi="Times New Roman" w:cs="Times New Roman"/>
          <w:color w:val="000000" w:themeColor="text1"/>
          <w:sz w:val="28"/>
          <w:szCs w:val="28"/>
        </w:rPr>
        <w:t xml:space="preserve"> достигли совершеннолетия и должны быть обеспечены жилыми помещениями немедленно. В отношении 3755 лиц указанной категории вынесены судебные решения. </w:t>
      </w:r>
    </w:p>
    <w:p w:rsidR="00EA344B"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lastRenderedPageBreak/>
        <w:t>На исполнение полномочий по обеспечению жилыми помещениями детей-сирот в 2017 году департаменту образования и нау</w:t>
      </w:r>
      <w:r w:rsidR="008C13D2">
        <w:rPr>
          <w:rFonts w:ascii="Times New Roman" w:hAnsi="Times New Roman" w:cs="Times New Roman"/>
          <w:color w:val="000000" w:themeColor="text1"/>
          <w:sz w:val="28"/>
          <w:szCs w:val="28"/>
        </w:rPr>
        <w:t xml:space="preserve">ки Приморского края </w:t>
      </w:r>
      <w:r w:rsidR="00D90144">
        <w:rPr>
          <w:rFonts w:ascii="Times New Roman" w:hAnsi="Times New Roman" w:cs="Times New Roman"/>
          <w:color w:val="000000" w:themeColor="text1"/>
          <w:sz w:val="28"/>
          <w:szCs w:val="28"/>
        </w:rPr>
        <w:t xml:space="preserve">было </w:t>
      </w:r>
      <w:r w:rsidR="00016CFE">
        <w:rPr>
          <w:rFonts w:ascii="Times New Roman" w:hAnsi="Times New Roman" w:cs="Times New Roman"/>
          <w:color w:val="000000" w:themeColor="text1"/>
          <w:sz w:val="28"/>
          <w:szCs w:val="28"/>
        </w:rPr>
        <w:t>предусмотрено</w:t>
      </w:r>
      <w:r w:rsidRPr="002A2AB1">
        <w:rPr>
          <w:rFonts w:ascii="Times New Roman" w:hAnsi="Times New Roman" w:cs="Times New Roman"/>
          <w:color w:val="000000" w:themeColor="text1"/>
          <w:sz w:val="28"/>
          <w:szCs w:val="28"/>
        </w:rPr>
        <w:t xml:space="preserve"> 659,</w:t>
      </w:r>
      <w:r w:rsidRPr="00DB6FE1">
        <w:rPr>
          <w:rFonts w:ascii="Times New Roman" w:hAnsi="Times New Roman" w:cs="Times New Roman"/>
          <w:color w:val="000000" w:themeColor="text1"/>
          <w:sz w:val="28"/>
          <w:szCs w:val="28"/>
        </w:rPr>
        <w:t>25 млн. рублей (382,00 млн. рублей средств краевого бюджета и 277,25 млн. рублей средств федеральной субсидии)</w:t>
      </w:r>
      <w:r w:rsidR="00585649">
        <w:rPr>
          <w:rFonts w:ascii="Times New Roman" w:hAnsi="Times New Roman" w:cs="Times New Roman"/>
          <w:color w:val="000000" w:themeColor="text1"/>
          <w:sz w:val="28"/>
          <w:szCs w:val="28"/>
        </w:rPr>
        <w:t xml:space="preserve">, </w:t>
      </w:r>
      <w:r w:rsidR="00B06CD0">
        <w:rPr>
          <w:rFonts w:ascii="Times New Roman" w:hAnsi="Times New Roman" w:cs="Times New Roman"/>
          <w:color w:val="000000" w:themeColor="text1"/>
          <w:sz w:val="28"/>
          <w:szCs w:val="28"/>
        </w:rPr>
        <w:t>на конец года израсходовано</w:t>
      </w:r>
      <w:r w:rsidR="00585649">
        <w:rPr>
          <w:rFonts w:ascii="Times New Roman" w:hAnsi="Times New Roman" w:cs="Times New Roman"/>
          <w:color w:val="000000" w:themeColor="text1"/>
          <w:sz w:val="28"/>
          <w:szCs w:val="28"/>
        </w:rPr>
        <w:t xml:space="preserve"> из них </w:t>
      </w:r>
      <w:r w:rsidR="00706D64">
        <w:rPr>
          <w:rFonts w:ascii="Times New Roman" w:hAnsi="Times New Roman" w:cs="Times New Roman"/>
          <w:color w:val="000000" w:themeColor="text1"/>
          <w:sz w:val="28"/>
          <w:szCs w:val="28"/>
        </w:rPr>
        <w:t>204,</w:t>
      </w:r>
      <w:r w:rsidR="00B06CD0">
        <w:rPr>
          <w:rFonts w:ascii="Times New Roman" w:hAnsi="Times New Roman" w:cs="Times New Roman"/>
          <w:color w:val="000000" w:themeColor="text1"/>
          <w:sz w:val="28"/>
          <w:szCs w:val="28"/>
        </w:rPr>
        <w:t xml:space="preserve">67 </w:t>
      </w:r>
      <w:r w:rsidR="00B06CD0" w:rsidRPr="00DB6FE1">
        <w:rPr>
          <w:rFonts w:ascii="Times New Roman" w:hAnsi="Times New Roman" w:cs="Times New Roman"/>
          <w:color w:val="000000" w:themeColor="text1"/>
          <w:sz w:val="28"/>
          <w:szCs w:val="28"/>
        </w:rPr>
        <w:t xml:space="preserve">млн. рублей </w:t>
      </w:r>
      <w:r w:rsidR="00706D64">
        <w:rPr>
          <w:rFonts w:ascii="Times New Roman" w:hAnsi="Times New Roman" w:cs="Times New Roman"/>
          <w:color w:val="000000" w:themeColor="text1"/>
          <w:sz w:val="28"/>
          <w:szCs w:val="28"/>
        </w:rPr>
        <w:t>и 148,</w:t>
      </w:r>
      <w:r w:rsidR="00B06CD0">
        <w:rPr>
          <w:rFonts w:ascii="Times New Roman" w:hAnsi="Times New Roman" w:cs="Times New Roman"/>
          <w:color w:val="000000" w:themeColor="text1"/>
          <w:sz w:val="28"/>
          <w:szCs w:val="28"/>
        </w:rPr>
        <w:t xml:space="preserve">55 </w:t>
      </w:r>
      <w:r w:rsidR="00B06CD0" w:rsidRPr="00DB6FE1">
        <w:rPr>
          <w:rFonts w:ascii="Times New Roman" w:hAnsi="Times New Roman" w:cs="Times New Roman"/>
          <w:color w:val="000000" w:themeColor="text1"/>
          <w:sz w:val="28"/>
          <w:szCs w:val="28"/>
        </w:rPr>
        <w:t>млн. рублей</w:t>
      </w:r>
      <w:r w:rsidR="00B06CD0">
        <w:rPr>
          <w:rFonts w:ascii="Times New Roman" w:hAnsi="Times New Roman" w:cs="Times New Roman"/>
          <w:color w:val="000000" w:themeColor="text1"/>
          <w:sz w:val="28"/>
          <w:szCs w:val="28"/>
        </w:rPr>
        <w:t xml:space="preserve"> соответственно.</w:t>
      </w:r>
      <w:r w:rsidR="00585649">
        <w:rPr>
          <w:rFonts w:ascii="Times New Roman" w:hAnsi="Times New Roman" w:cs="Times New Roman"/>
          <w:color w:val="000000" w:themeColor="text1"/>
          <w:sz w:val="28"/>
          <w:szCs w:val="28"/>
        </w:rPr>
        <w:t xml:space="preserve"> </w:t>
      </w:r>
      <w:r w:rsidR="00016CFE">
        <w:rPr>
          <w:rFonts w:ascii="Times New Roman" w:hAnsi="Times New Roman" w:cs="Times New Roman"/>
          <w:color w:val="000000" w:themeColor="text1"/>
          <w:sz w:val="28"/>
          <w:szCs w:val="28"/>
        </w:rPr>
        <w:t>Для сравнения в</w:t>
      </w:r>
      <w:r w:rsidR="00EA344B">
        <w:rPr>
          <w:rFonts w:ascii="Times New Roman" w:hAnsi="Times New Roman" w:cs="Times New Roman"/>
          <w:color w:val="000000" w:themeColor="text1"/>
          <w:sz w:val="28"/>
          <w:szCs w:val="28"/>
        </w:rPr>
        <w:t xml:space="preserve"> 2016 году </w:t>
      </w:r>
      <w:r w:rsidR="004418FA" w:rsidRPr="002A2AB1">
        <w:rPr>
          <w:rFonts w:ascii="Times New Roman" w:hAnsi="Times New Roman" w:cs="Times New Roman"/>
          <w:color w:val="000000" w:themeColor="text1"/>
          <w:sz w:val="28"/>
          <w:szCs w:val="28"/>
        </w:rPr>
        <w:t>департаменту образования и нау</w:t>
      </w:r>
      <w:r w:rsidR="004418FA">
        <w:rPr>
          <w:rFonts w:ascii="Times New Roman" w:hAnsi="Times New Roman" w:cs="Times New Roman"/>
          <w:color w:val="000000" w:themeColor="text1"/>
          <w:sz w:val="28"/>
          <w:szCs w:val="28"/>
        </w:rPr>
        <w:t xml:space="preserve">ки Приморского края предоставлялось финансирование в размере </w:t>
      </w:r>
      <w:r w:rsidR="007B201D">
        <w:rPr>
          <w:rFonts w:ascii="Times New Roman" w:hAnsi="Times New Roman" w:cs="Times New Roman"/>
          <w:color w:val="000000" w:themeColor="text1"/>
          <w:sz w:val="28"/>
          <w:szCs w:val="28"/>
        </w:rPr>
        <w:t>638,67</w:t>
      </w:r>
      <w:r w:rsidR="00D90144">
        <w:rPr>
          <w:rFonts w:ascii="Times New Roman" w:hAnsi="Times New Roman" w:cs="Times New Roman"/>
          <w:color w:val="000000" w:themeColor="text1"/>
          <w:sz w:val="28"/>
          <w:szCs w:val="28"/>
        </w:rPr>
        <w:t xml:space="preserve"> млн. рублей (</w:t>
      </w:r>
      <w:r w:rsidR="007B201D">
        <w:rPr>
          <w:rFonts w:ascii="Times New Roman" w:hAnsi="Times New Roman" w:cs="Times New Roman"/>
          <w:color w:val="000000" w:themeColor="text1"/>
          <w:sz w:val="28"/>
          <w:szCs w:val="28"/>
        </w:rPr>
        <w:t xml:space="preserve">386,0 млн. рублей </w:t>
      </w:r>
      <w:r w:rsidR="007B201D" w:rsidRPr="00DB6FE1">
        <w:rPr>
          <w:rFonts w:ascii="Times New Roman" w:hAnsi="Times New Roman" w:cs="Times New Roman"/>
          <w:color w:val="000000" w:themeColor="text1"/>
          <w:sz w:val="28"/>
          <w:szCs w:val="28"/>
        </w:rPr>
        <w:t xml:space="preserve">средств краевого бюджета и </w:t>
      </w:r>
      <w:r w:rsidR="007B201D">
        <w:rPr>
          <w:rFonts w:ascii="Times New Roman" w:hAnsi="Times New Roman" w:cs="Times New Roman"/>
          <w:color w:val="000000" w:themeColor="text1"/>
          <w:sz w:val="28"/>
          <w:szCs w:val="28"/>
        </w:rPr>
        <w:t>252,67</w:t>
      </w:r>
      <w:r w:rsidR="007B201D" w:rsidRPr="00DB6FE1">
        <w:rPr>
          <w:rFonts w:ascii="Times New Roman" w:hAnsi="Times New Roman" w:cs="Times New Roman"/>
          <w:color w:val="000000" w:themeColor="text1"/>
          <w:sz w:val="28"/>
          <w:szCs w:val="28"/>
        </w:rPr>
        <w:t xml:space="preserve"> млн. рублей средств федеральной субсидии</w:t>
      </w:r>
      <w:r w:rsidR="007B201D">
        <w:rPr>
          <w:rFonts w:ascii="Times New Roman" w:hAnsi="Times New Roman" w:cs="Times New Roman"/>
          <w:color w:val="000000" w:themeColor="text1"/>
          <w:sz w:val="28"/>
          <w:szCs w:val="28"/>
        </w:rPr>
        <w:t xml:space="preserve">), на конец 2016 года </w:t>
      </w:r>
      <w:r w:rsidR="00382F21">
        <w:rPr>
          <w:rFonts w:ascii="Times New Roman" w:hAnsi="Times New Roman" w:cs="Times New Roman"/>
          <w:color w:val="000000" w:themeColor="text1"/>
          <w:sz w:val="28"/>
          <w:szCs w:val="28"/>
        </w:rPr>
        <w:t xml:space="preserve">израсходовано </w:t>
      </w:r>
      <w:r w:rsidR="00AD0C30">
        <w:rPr>
          <w:rFonts w:ascii="Times New Roman" w:hAnsi="Times New Roman" w:cs="Times New Roman"/>
          <w:color w:val="000000" w:themeColor="text1"/>
          <w:sz w:val="28"/>
          <w:szCs w:val="28"/>
        </w:rPr>
        <w:t>289,7</w:t>
      </w:r>
      <w:r w:rsidR="00382F21">
        <w:rPr>
          <w:rFonts w:ascii="Times New Roman" w:hAnsi="Times New Roman" w:cs="Times New Roman"/>
          <w:color w:val="000000" w:themeColor="text1"/>
          <w:sz w:val="28"/>
          <w:szCs w:val="28"/>
        </w:rPr>
        <w:t xml:space="preserve"> млн. рублей</w:t>
      </w:r>
      <w:r w:rsidR="00AD0C30">
        <w:rPr>
          <w:rFonts w:ascii="Times New Roman" w:hAnsi="Times New Roman" w:cs="Times New Roman"/>
          <w:color w:val="000000" w:themeColor="text1"/>
          <w:sz w:val="28"/>
          <w:szCs w:val="28"/>
        </w:rPr>
        <w:t xml:space="preserve"> и 250,5 млн</w:t>
      </w:r>
      <w:r w:rsidR="00016CFE">
        <w:rPr>
          <w:rFonts w:ascii="Times New Roman" w:hAnsi="Times New Roman" w:cs="Times New Roman"/>
          <w:color w:val="000000" w:themeColor="text1"/>
          <w:sz w:val="28"/>
          <w:szCs w:val="28"/>
        </w:rPr>
        <w:t>.</w:t>
      </w:r>
      <w:r w:rsidR="00AD0C30">
        <w:rPr>
          <w:rFonts w:ascii="Times New Roman" w:hAnsi="Times New Roman" w:cs="Times New Roman"/>
          <w:color w:val="000000" w:themeColor="text1"/>
          <w:sz w:val="28"/>
          <w:szCs w:val="28"/>
        </w:rPr>
        <w:t xml:space="preserve"> рублей соответственно</w:t>
      </w:r>
      <w:r w:rsidR="00382F21">
        <w:rPr>
          <w:rFonts w:ascii="Times New Roman" w:hAnsi="Times New Roman" w:cs="Times New Roman"/>
          <w:color w:val="000000" w:themeColor="text1"/>
          <w:sz w:val="28"/>
          <w:szCs w:val="28"/>
        </w:rPr>
        <w:t>.</w:t>
      </w:r>
    </w:p>
    <w:p w:rsidR="007B6AE2" w:rsidRPr="008C159C" w:rsidRDefault="00706D64" w:rsidP="002A2AB1">
      <w:pPr>
        <w:ind w:firstLine="709"/>
        <w:jc w:val="both"/>
        <w:rPr>
          <w:rFonts w:ascii="Times New Roman" w:hAnsi="Times New Roman" w:cs="Times New Roman"/>
          <w:color w:val="000000" w:themeColor="text1"/>
          <w:sz w:val="28"/>
          <w:szCs w:val="28"/>
        </w:rPr>
      </w:pPr>
      <w:r w:rsidRPr="008C159C">
        <w:rPr>
          <w:rFonts w:ascii="Times New Roman" w:hAnsi="Times New Roman" w:cs="Times New Roman"/>
          <w:color w:val="000000" w:themeColor="text1"/>
          <w:sz w:val="28"/>
          <w:szCs w:val="28"/>
        </w:rPr>
        <w:t>В связи с низким освоением выделенных</w:t>
      </w:r>
      <w:r w:rsidR="00DB6FE1" w:rsidRPr="008C159C">
        <w:rPr>
          <w:rFonts w:ascii="Times New Roman" w:hAnsi="Times New Roman" w:cs="Times New Roman"/>
          <w:color w:val="000000" w:themeColor="text1"/>
          <w:sz w:val="28"/>
          <w:szCs w:val="28"/>
        </w:rPr>
        <w:t xml:space="preserve"> </w:t>
      </w:r>
      <w:r w:rsidRPr="008C159C">
        <w:rPr>
          <w:rFonts w:ascii="Times New Roman" w:hAnsi="Times New Roman" w:cs="Times New Roman"/>
          <w:color w:val="000000" w:themeColor="text1"/>
          <w:sz w:val="28"/>
          <w:szCs w:val="28"/>
        </w:rPr>
        <w:t xml:space="preserve">средств на </w:t>
      </w:r>
      <w:r w:rsidR="00DB6FE1" w:rsidRPr="008C159C">
        <w:rPr>
          <w:rFonts w:ascii="Times New Roman" w:hAnsi="Times New Roman" w:cs="Times New Roman"/>
          <w:color w:val="000000" w:themeColor="text1"/>
          <w:sz w:val="28"/>
          <w:szCs w:val="28"/>
        </w:rPr>
        <w:t xml:space="preserve">01.08.2017 прокурором Приморского края 23.08.2017 директору департамента </w:t>
      </w:r>
      <w:r w:rsidR="005709A0" w:rsidRPr="008C159C">
        <w:rPr>
          <w:rFonts w:ascii="Times New Roman" w:hAnsi="Times New Roman" w:cs="Times New Roman"/>
          <w:color w:val="000000" w:themeColor="text1"/>
          <w:sz w:val="28"/>
          <w:szCs w:val="28"/>
        </w:rPr>
        <w:t xml:space="preserve">образования и науки Приморского края </w:t>
      </w:r>
      <w:r w:rsidR="00DB6FE1" w:rsidRPr="008C159C">
        <w:rPr>
          <w:rFonts w:ascii="Times New Roman" w:hAnsi="Times New Roman" w:cs="Times New Roman"/>
          <w:color w:val="000000" w:themeColor="text1"/>
          <w:sz w:val="28"/>
          <w:szCs w:val="28"/>
        </w:rPr>
        <w:t>объявлено предостережение о недопустимости нарушения закона.</w:t>
      </w:r>
      <w:r w:rsidR="00585649" w:rsidRPr="008C159C">
        <w:rPr>
          <w:rFonts w:ascii="Times New Roman" w:hAnsi="Times New Roman" w:cs="Times New Roman"/>
          <w:color w:val="000000" w:themeColor="text1"/>
          <w:sz w:val="28"/>
          <w:szCs w:val="28"/>
        </w:rPr>
        <w:t xml:space="preserve"> </w:t>
      </w:r>
    </w:p>
    <w:p w:rsidR="00DB6FE1" w:rsidRPr="00DB6FE1" w:rsidRDefault="002A2AB1" w:rsidP="002A2AB1">
      <w:pPr>
        <w:ind w:firstLine="709"/>
        <w:jc w:val="both"/>
        <w:rPr>
          <w:rFonts w:ascii="Times New Roman" w:hAnsi="Times New Roman" w:cs="Times New Roman"/>
          <w:color w:val="000000" w:themeColor="text1"/>
          <w:sz w:val="28"/>
          <w:szCs w:val="28"/>
        </w:rPr>
      </w:pPr>
      <w:r w:rsidRPr="00DB6FE1">
        <w:rPr>
          <w:rFonts w:ascii="Times New Roman" w:hAnsi="Times New Roman" w:cs="Times New Roman"/>
          <w:color w:val="000000" w:themeColor="text1"/>
          <w:sz w:val="28"/>
          <w:szCs w:val="28"/>
        </w:rPr>
        <w:t>Департаменту градостроительства Приморского края на строительство жилья для детей-сирот в 2017 году</w:t>
      </w:r>
      <w:r w:rsidR="00210FA0">
        <w:rPr>
          <w:rFonts w:ascii="Times New Roman" w:hAnsi="Times New Roman" w:cs="Times New Roman"/>
          <w:color w:val="000000" w:themeColor="text1"/>
          <w:sz w:val="28"/>
          <w:szCs w:val="28"/>
        </w:rPr>
        <w:t xml:space="preserve"> были</w:t>
      </w:r>
      <w:r w:rsidR="00E50C22">
        <w:rPr>
          <w:rFonts w:ascii="Times New Roman" w:hAnsi="Times New Roman" w:cs="Times New Roman"/>
          <w:color w:val="000000" w:themeColor="text1"/>
          <w:sz w:val="28"/>
          <w:szCs w:val="28"/>
        </w:rPr>
        <w:t xml:space="preserve"> предусмотрено</w:t>
      </w:r>
      <w:r w:rsidR="00DB6FE1" w:rsidRPr="00DB6FE1">
        <w:rPr>
          <w:rFonts w:ascii="Times New Roman" w:hAnsi="Times New Roman" w:cs="Times New Roman"/>
          <w:color w:val="000000" w:themeColor="text1"/>
          <w:sz w:val="28"/>
          <w:szCs w:val="28"/>
        </w:rPr>
        <w:t xml:space="preserve"> </w:t>
      </w:r>
      <w:r w:rsidR="00E50C22">
        <w:rPr>
          <w:rFonts w:ascii="Times New Roman" w:hAnsi="Times New Roman" w:cs="Times New Roman"/>
          <w:color w:val="000000" w:themeColor="text1"/>
          <w:sz w:val="28"/>
          <w:szCs w:val="28"/>
        </w:rPr>
        <w:t>финансирование</w:t>
      </w:r>
      <w:r w:rsidR="00DB6FE1" w:rsidRPr="00DB6FE1">
        <w:rPr>
          <w:rFonts w:ascii="Times New Roman" w:hAnsi="Times New Roman" w:cs="Times New Roman"/>
          <w:color w:val="000000" w:themeColor="text1"/>
          <w:sz w:val="28"/>
          <w:szCs w:val="28"/>
        </w:rPr>
        <w:t xml:space="preserve"> в </w:t>
      </w:r>
      <w:r w:rsidR="00DB6FE1" w:rsidRPr="00221803">
        <w:rPr>
          <w:rFonts w:ascii="Times New Roman" w:hAnsi="Times New Roman" w:cs="Times New Roman"/>
          <w:color w:val="000000" w:themeColor="text1"/>
          <w:sz w:val="28"/>
          <w:szCs w:val="28"/>
        </w:rPr>
        <w:t>размере 300,75 млн. рублей, из которых на 01.11.201</w:t>
      </w:r>
      <w:r w:rsidR="009F7E71" w:rsidRPr="00221803">
        <w:rPr>
          <w:rFonts w:ascii="Times New Roman" w:hAnsi="Times New Roman" w:cs="Times New Roman"/>
          <w:color w:val="000000" w:themeColor="text1"/>
          <w:sz w:val="28"/>
          <w:szCs w:val="28"/>
        </w:rPr>
        <w:t>7 освоено всего</w:t>
      </w:r>
      <w:r w:rsidR="009F7E71">
        <w:rPr>
          <w:rFonts w:ascii="Times New Roman" w:hAnsi="Times New Roman" w:cs="Times New Roman"/>
          <w:color w:val="000000" w:themeColor="text1"/>
          <w:sz w:val="28"/>
          <w:szCs w:val="28"/>
        </w:rPr>
        <w:t xml:space="preserve"> </w:t>
      </w:r>
      <w:r w:rsidR="001E1A08">
        <w:rPr>
          <w:rFonts w:ascii="Times New Roman" w:hAnsi="Times New Roman" w:cs="Times New Roman"/>
          <w:color w:val="000000" w:themeColor="text1"/>
          <w:sz w:val="28"/>
          <w:szCs w:val="28"/>
        </w:rPr>
        <w:br/>
      </w:r>
      <w:r w:rsidR="009F7E71">
        <w:rPr>
          <w:rFonts w:ascii="Times New Roman" w:hAnsi="Times New Roman" w:cs="Times New Roman"/>
          <w:color w:val="000000" w:themeColor="text1"/>
          <w:sz w:val="28"/>
          <w:szCs w:val="28"/>
        </w:rPr>
        <w:t>108</w:t>
      </w:r>
      <w:r w:rsidR="00F44A0E">
        <w:rPr>
          <w:rFonts w:ascii="Times New Roman" w:hAnsi="Times New Roman" w:cs="Times New Roman"/>
          <w:color w:val="000000" w:themeColor="text1"/>
          <w:sz w:val="28"/>
          <w:szCs w:val="28"/>
        </w:rPr>
        <w:t xml:space="preserve"> млн. рублей, в </w:t>
      </w:r>
      <w:r w:rsidR="009F7E71">
        <w:rPr>
          <w:rFonts w:ascii="Times New Roman" w:hAnsi="Times New Roman" w:cs="Times New Roman"/>
          <w:color w:val="000000" w:themeColor="text1"/>
          <w:sz w:val="28"/>
          <w:szCs w:val="28"/>
        </w:rPr>
        <w:t>связи с чем</w:t>
      </w:r>
      <w:r w:rsidR="00F44A0E">
        <w:rPr>
          <w:rFonts w:ascii="Times New Roman" w:hAnsi="Times New Roman" w:cs="Times New Roman"/>
          <w:color w:val="000000" w:themeColor="text1"/>
          <w:sz w:val="28"/>
          <w:szCs w:val="28"/>
        </w:rPr>
        <w:t>,</w:t>
      </w:r>
      <w:r w:rsidR="00DB6FE1" w:rsidRPr="00DB6FE1">
        <w:rPr>
          <w:rFonts w:ascii="Times New Roman" w:hAnsi="Times New Roman" w:cs="Times New Roman"/>
          <w:color w:val="000000" w:themeColor="text1"/>
          <w:sz w:val="28"/>
          <w:szCs w:val="28"/>
        </w:rPr>
        <w:t xml:space="preserve"> 16.11.2017 и.о. директора департамента градостроительства </w:t>
      </w:r>
      <w:r w:rsidR="005709A0" w:rsidRPr="00DB6FE1">
        <w:rPr>
          <w:rFonts w:ascii="Times New Roman" w:hAnsi="Times New Roman" w:cs="Times New Roman"/>
          <w:color w:val="000000" w:themeColor="text1"/>
          <w:sz w:val="28"/>
          <w:szCs w:val="28"/>
        </w:rPr>
        <w:t xml:space="preserve">Приморского края </w:t>
      </w:r>
      <w:r w:rsidR="00CE72FD">
        <w:rPr>
          <w:rFonts w:ascii="Times New Roman" w:hAnsi="Times New Roman" w:cs="Times New Roman"/>
          <w:color w:val="000000" w:themeColor="text1"/>
          <w:sz w:val="28"/>
          <w:szCs w:val="28"/>
        </w:rPr>
        <w:t xml:space="preserve">прокуратурой края </w:t>
      </w:r>
      <w:r w:rsidR="00DB6FE1" w:rsidRPr="00DB6FE1">
        <w:rPr>
          <w:rFonts w:ascii="Times New Roman" w:hAnsi="Times New Roman" w:cs="Times New Roman"/>
          <w:color w:val="000000" w:themeColor="text1"/>
          <w:sz w:val="28"/>
          <w:szCs w:val="28"/>
        </w:rPr>
        <w:t xml:space="preserve">объявлено предостережение о недопустимости нарушения </w:t>
      </w:r>
      <w:r w:rsidR="00DB6FE1" w:rsidRPr="00221803">
        <w:rPr>
          <w:rFonts w:ascii="Times New Roman" w:hAnsi="Times New Roman" w:cs="Times New Roman"/>
          <w:color w:val="000000" w:themeColor="text1"/>
          <w:sz w:val="28"/>
          <w:szCs w:val="28"/>
        </w:rPr>
        <w:t xml:space="preserve">закона. </w:t>
      </w:r>
      <w:r w:rsidR="0073113E" w:rsidRPr="00221803">
        <w:rPr>
          <w:rFonts w:ascii="Times New Roman" w:hAnsi="Times New Roman" w:cs="Times New Roman"/>
          <w:color w:val="000000" w:themeColor="text1"/>
          <w:sz w:val="28"/>
          <w:szCs w:val="28"/>
        </w:rPr>
        <w:t xml:space="preserve">По итогам года освоено </w:t>
      </w:r>
      <w:r w:rsidR="00221803" w:rsidRPr="00221803">
        <w:rPr>
          <w:rFonts w:ascii="Times New Roman" w:hAnsi="Times New Roman" w:cs="Times New Roman"/>
          <w:color w:val="000000" w:themeColor="text1"/>
          <w:sz w:val="28"/>
          <w:szCs w:val="28"/>
        </w:rPr>
        <w:t>127,89</w:t>
      </w:r>
      <w:r w:rsidR="0073113E" w:rsidRPr="00221803">
        <w:rPr>
          <w:rFonts w:ascii="Times New Roman" w:hAnsi="Times New Roman" w:cs="Times New Roman"/>
          <w:color w:val="000000" w:themeColor="text1"/>
          <w:sz w:val="28"/>
          <w:szCs w:val="28"/>
        </w:rPr>
        <w:t xml:space="preserve"> млн. рублей.</w:t>
      </w:r>
      <w:r w:rsidR="000732E5" w:rsidRPr="00221803">
        <w:rPr>
          <w:rFonts w:ascii="Times New Roman" w:hAnsi="Times New Roman" w:cs="Times New Roman"/>
          <w:color w:val="000000" w:themeColor="text1"/>
          <w:sz w:val="28"/>
          <w:szCs w:val="28"/>
        </w:rPr>
        <w:t xml:space="preserve"> В 2016 году департаменту градостроительства Приморского края </w:t>
      </w:r>
      <w:r w:rsidR="00883E3E" w:rsidRPr="00221803">
        <w:rPr>
          <w:rFonts w:ascii="Times New Roman" w:hAnsi="Times New Roman" w:cs="Times New Roman"/>
          <w:color w:val="000000" w:themeColor="text1"/>
          <w:sz w:val="28"/>
          <w:szCs w:val="28"/>
        </w:rPr>
        <w:t xml:space="preserve">на указанные цели </w:t>
      </w:r>
      <w:r w:rsidR="000732E5" w:rsidRPr="00221803">
        <w:rPr>
          <w:rFonts w:ascii="Times New Roman" w:hAnsi="Times New Roman" w:cs="Times New Roman"/>
          <w:color w:val="000000" w:themeColor="text1"/>
          <w:sz w:val="28"/>
          <w:szCs w:val="28"/>
        </w:rPr>
        <w:t>предусматривалось</w:t>
      </w:r>
      <w:r w:rsidR="000732E5">
        <w:rPr>
          <w:rFonts w:ascii="Times New Roman" w:hAnsi="Times New Roman" w:cs="Times New Roman"/>
          <w:color w:val="000000" w:themeColor="text1"/>
          <w:sz w:val="28"/>
          <w:szCs w:val="28"/>
        </w:rPr>
        <w:t xml:space="preserve"> также </w:t>
      </w:r>
      <w:r w:rsidR="001E1A08">
        <w:rPr>
          <w:rFonts w:ascii="Times New Roman" w:hAnsi="Times New Roman" w:cs="Times New Roman"/>
          <w:color w:val="000000" w:themeColor="text1"/>
          <w:sz w:val="28"/>
          <w:szCs w:val="28"/>
        </w:rPr>
        <w:br/>
      </w:r>
      <w:r w:rsidR="000732E5">
        <w:rPr>
          <w:rFonts w:ascii="Times New Roman" w:hAnsi="Times New Roman" w:cs="Times New Roman"/>
          <w:color w:val="000000" w:themeColor="text1"/>
          <w:sz w:val="28"/>
          <w:szCs w:val="28"/>
        </w:rPr>
        <w:t>300,75 млн. руб</w:t>
      </w:r>
      <w:r w:rsidR="00883E3E">
        <w:rPr>
          <w:rFonts w:ascii="Times New Roman" w:hAnsi="Times New Roman" w:cs="Times New Roman"/>
          <w:color w:val="000000" w:themeColor="text1"/>
          <w:sz w:val="28"/>
          <w:szCs w:val="28"/>
        </w:rPr>
        <w:t>лей</w:t>
      </w:r>
      <w:r w:rsidR="000732E5">
        <w:rPr>
          <w:rFonts w:ascii="Times New Roman" w:hAnsi="Times New Roman" w:cs="Times New Roman"/>
          <w:color w:val="000000" w:themeColor="text1"/>
          <w:sz w:val="28"/>
          <w:szCs w:val="28"/>
        </w:rPr>
        <w:t xml:space="preserve">, из которых освоено </w:t>
      </w:r>
      <w:r w:rsidR="00883E3E">
        <w:rPr>
          <w:rFonts w:ascii="Times New Roman" w:hAnsi="Times New Roman" w:cs="Times New Roman"/>
          <w:color w:val="000000" w:themeColor="text1"/>
          <w:sz w:val="28"/>
          <w:szCs w:val="28"/>
        </w:rPr>
        <w:t xml:space="preserve">только </w:t>
      </w:r>
      <w:r w:rsidR="000732E5">
        <w:rPr>
          <w:rFonts w:ascii="Times New Roman" w:hAnsi="Times New Roman" w:cs="Times New Roman"/>
          <w:color w:val="000000" w:themeColor="text1"/>
          <w:sz w:val="28"/>
          <w:szCs w:val="28"/>
        </w:rPr>
        <w:t>63,76 млн. руб</w:t>
      </w:r>
      <w:r w:rsidR="00883E3E">
        <w:rPr>
          <w:rFonts w:ascii="Times New Roman" w:hAnsi="Times New Roman" w:cs="Times New Roman"/>
          <w:color w:val="000000" w:themeColor="text1"/>
          <w:sz w:val="28"/>
          <w:szCs w:val="28"/>
        </w:rPr>
        <w:t>лей</w:t>
      </w:r>
      <w:r w:rsidR="000732E5">
        <w:rPr>
          <w:rFonts w:ascii="Times New Roman" w:hAnsi="Times New Roman" w:cs="Times New Roman"/>
          <w:color w:val="000000" w:themeColor="text1"/>
          <w:sz w:val="28"/>
          <w:szCs w:val="28"/>
        </w:rPr>
        <w:t>.</w:t>
      </w:r>
    </w:p>
    <w:p w:rsidR="002A2AB1" w:rsidRPr="002A2AB1" w:rsidRDefault="002A2AB1" w:rsidP="002A2AB1">
      <w:pPr>
        <w:ind w:firstLine="709"/>
        <w:jc w:val="both"/>
        <w:rPr>
          <w:rFonts w:ascii="Times New Roman" w:hAnsi="Times New Roman" w:cs="Times New Roman"/>
          <w:color w:val="000000" w:themeColor="text1"/>
          <w:sz w:val="28"/>
          <w:szCs w:val="28"/>
        </w:rPr>
      </w:pPr>
      <w:r w:rsidRPr="00DB6FE1">
        <w:rPr>
          <w:rFonts w:ascii="Times New Roman" w:hAnsi="Times New Roman" w:cs="Times New Roman"/>
          <w:color w:val="000000" w:themeColor="text1"/>
          <w:sz w:val="28"/>
          <w:szCs w:val="28"/>
        </w:rPr>
        <w:t xml:space="preserve">В 2017 году департаментом градостроительства </w:t>
      </w:r>
      <w:r w:rsidR="005709A0" w:rsidRPr="00DB6FE1">
        <w:rPr>
          <w:rFonts w:ascii="Times New Roman" w:hAnsi="Times New Roman" w:cs="Times New Roman"/>
          <w:color w:val="000000" w:themeColor="text1"/>
          <w:sz w:val="28"/>
          <w:szCs w:val="28"/>
        </w:rPr>
        <w:t xml:space="preserve">Приморского края </w:t>
      </w:r>
      <w:r w:rsidR="00D63896">
        <w:rPr>
          <w:rFonts w:ascii="Times New Roman" w:hAnsi="Times New Roman" w:cs="Times New Roman"/>
          <w:color w:val="000000" w:themeColor="text1"/>
          <w:sz w:val="28"/>
          <w:szCs w:val="28"/>
        </w:rPr>
        <w:t>получены разрешения на ввод в эксплуатацию</w:t>
      </w:r>
      <w:r w:rsidRPr="00DB6FE1">
        <w:rPr>
          <w:rFonts w:ascii="Times New Roman" w:hAnsi="Times New Roman" w:cs="Times New Roman"/>
          <w:color w:val="000000" w:themeColor="text1"/>
          <w:sz w:val="28"/>
          <w:szCs w:val="28"/>
        </w:rPr>
        <w:t xml:space="preserve"> двух домов на 36 квартир каждый в селе Покровка Октябрьского района. </w:t>
      </w:r>
      <w:r w:rsidR="00D12835">
        <w:rPr>
          <w:rFonts w:ascii="Times New Roman" w:hAnsi="Times New Roman" w:cs="Times New Roman"/>
          <w:color w:val="000000" w:themeColor="text1"/>
          <w:sz w:val="28"/>
          <w:szCs w:val="28"/>
        </w:rPr>
        <w:t xml:space="preserve">На момент подготовки Доклада, начата передача квартир </w:t>
      </w:r>
      <w:r w:rsidRPr="00DB6FE1">
        <w:rPr>
          <w:rFonts w:ascii="Times New Roman" w:hAnsi="Times New Roman" w:cs="Times New Roman"/>
          <w:color w:val="000000" w:themeColor="text1"/>
          <w:sz w:val="28"/>
          <w:szCs w:val="28"/>
        </w:rPr>
        <w:t>граждан</w:t>
      </w:r>
      <w:r w:rsidR="00D12835">
        <w:rPr>
          <w:rFonts w:ascii="Times New Roman" w:hAnsi="Times New Roman" w:cs="Times New Roman"/>
          <w:color w:val="000000" w:themeColor="text1"/>
          <w:sz w:val="28"/>
          <w:szCs w:val="28"/>
        </w:rPr>
        <w:t xml:space="preserve">ам </w:t>
      </w:r>
      <w:r w:rsidR="0023145C">
        <w:rPr>
          <w:rFonts w:ascii="Times New Roman" w:hAnsi="Times New Roman" w:cs="Times New Roman"/>
          <w:color w:val="000000" w:themeColor="text1"/>
          <w:sz w:val="28"/>
          <w:szCs w:val="28"/>
        </w:rPr>
        <w:t>из числа детей-сирот.</w:t>
      </w:r>
      <w:r w:rsidR="00AC46D0">
        <w:rPr>
          <w:rFonts w:ascii="Times New Roman" w:hAnsi="Times New Roman" w:cs="Times New Roman"/>
          <w:color w:val="000000" w:themeColor="text1"/>
          <w:sz w:val="28"/>
          <w:szCs w:val="28"/>
        </w:rPr>
        <w:t xml:space="preserve"> В тоже время, возникшая проблема с длительн</w:t>
      </w:r>
      <w:r w:rsidR="00B57CC5">
        <w:rPr>
          <w:rFonts w:ascii="Times New Roman" w:hAnsi="Times New Roman" w:cs="Times New Roman"/>
          <w:color w:val="000000" w:themeColor="text1"/>
          <w:sz w:val="28"/>
          <w:szCs w:val="28"/>
        </w:rPr>
        <w:t xml:space="preserve">ым </w:t>
      </w:r>
      <w:r w:rsidR="009E3E81">
        <w:rPr>
          <w:rFonts w:ascii="Times New Roman" w:hAnsi="Times New Roman" w:cs="Times New Roman"/>
          <w:color w:val="000000" w:themeColor="text1"/>
          <w:sz w:val="28"/>
          <w:szCs w:val="28"/>
        </w:rPr>
        <w:t>не предоставлением квартир в готовых домах</w:t>
      </w:r>
      <w:r w:rsidR="0023145C">
        <w:rPr>
          <w:rFonts w:ascii="Times New Roman" w:hAnsi="Times New Roman" w:cs="Times New Roman"/>
          <w:color w:val="000000" w:themeColor="text1"/>
          <w:sz w:val="28"/>
          <w:szCs w:val="28"/>
        </w:rPr>
        <w:t>,</w:t>
      </w:r>
      <w:r w:rsidR="009E3E81">
        <w:rPr>
          <w:rFonts w:ascii="Times New Roman" w:hAnsi="Times New Roman" w:cs="Times New Roman"/>
          <w:color w:val="000000" w:themeColor="text1"/>
          <w:sz w:val="28"/>
          <w:szCs w:val="28"/>
        </w:rPr>
        <w:t xml:space="preserve"> </w:t>
      </w:r>
      <w:r w:rsidR="009E3E81" w:rsidRPr="00DB6FE1">
        <w:rPr>
          <w:rFonts w:ascii="Times New Roman" w:hAnsi="Times New Roman" w:cs="Times New Roman"/>
          <w:color w:val="000000" w:themeColor="text1"/>
          <w:sz w:val="28"/>
          <w:szCs w:val="28"/>
        </w:rPr>
        <w:t>граждан</w:t>
      </w:r>
      <w:r w:rsidR="009E3E81">
        <w:rPr>
          <w:rFonts w:ascii="Times New Roman" w:hAnsi="Times New Roman" w:cs="Times New Roman"/>
          <w:color w:val="000000" w:themeColor="text1"/>
          <w:sz w:val="28"/>
          <w:szCs w:val="28"/>
        </w:rPr>
        <w:t xml:space="preserve">ам </w:t>
      </w:r>
      <w:r w:rsidR="009E3E81" w:rsidRPr="002A2AB1">
        <w:rPr>
          <w:rFonts w:ascii="Times New Roman" w:hAnsi="Times New Roman" w:cs="Times New Roman"/>
          <w:color w:val="000000" w:themeColor="text1"/>
          <w:sz w:val="28"/>
          <w:szCs w:val="28"/>
        </w:rPr>
        <w:t>из числа детей-сирот</w:t>
      </w:r>
      <w:r w:rsidR="009E3E81">
        <w:rPr>
          <w:rFonts w:ascii="Times New Roman" w:hAnsi="Times New Roman" w:cs="Times New Roman"/>
          <w:color w:val="000000" w:themeColor="text1"/>
          <w:sz w:val="28"/>
          <w:szCs w:val="28"/>
        </w:rPr>
        <w:t>,</w:t>
      </w:r>
      <w:r w:rsidR="00AC46D0">
        <w:rPr>
          <w:rFonts w:ascii="Times New Roman" w:hAnsi="Times New Roman" w:cs="Times New Roman"/>
          <w:color w:val="000000" w:themeColor="text1"/>
          <w:sz w:val="28"/>
          <w:szCs w:val="28"/>
        </w:rPr>
        <w:t xml:space="preserve"> связана, в том числе,</w:t>
      </w:r>
      <w:r w:rsidRPr="002A2AB1">
        <w:rPr>
          <w:rFonts w:ascii="Times New Roman" w:hAnsi="Times New Roman" w:cs="Times New Roman"/>
          <w:color w:val="000000" w:themeColor="text1"/>
          <w:sz w:val="28"/>
          <w:szCs w:val="28"/>
        </w:rPr>
        <w:t xml:space="preserve"> </w:t>
      </w:r>
      <w:r w:rsidR="00CF6B3E">
        <w:rPr>
          <w:rFonts w:ascii="Times New Roman" w:hAnsi="Times New Roman" w:cs="Times New Roman"/>
          <w:color w:val="000000" w:themeColor="text1"/>
          <w:sz w:val="28"/>
          <w:szCs w:val="28"/>
        </w:rPr>
        <w:t xml:space="preserve">с </w:t>
      </w:r>
      <w:r w:rsidRPr="002A2AB1">
        <w:rPr>
          <w:rFonts w:ascii="Times New Roman" w:hAnsi="Times New Roman" w:cs="Times New Roman"/>
          <w:color w:val="000000" w:themeColor="text1"/>
          <w:sz w:val="28"/>
          <w:szCs w:val="28"/>
        </w:rPr>
        <w:t>проблемой поиска</w:t>
      </w:r>
      <w:r w:rsidR="008C159C">
        <w:rPr>
          <w:rFonts w:ascii="Times New Roman" w:hAnsi="Times New Roman" w:cs="Times New Roman"/>
          <w:color w:val="000000" w:themeColor="text1"/>
          <w:sz w:val="28"/>
          <w:szCs w:val="28"/>
        </w:rPr>
        <w:t xml:space="preserve"> управляющей компании</w:t>
      </w:r>
      <w:r w:rsidR="00BD5025" w:rsidRPr="002A2AB1">
        <w:rPr>
          <w:rFonts w:ascii="Times New Roman" w:hAnsi="Times New Roman" w:cs="Times New Roman"/>
          <w:color w:val="000000" w:themeColor="text1"/>
          <w:sz w:val="28"/>
          <w:szCs w:val="28"/>
        </w:rPr>
        <w:t xml:space="preserve">, которая решилась бы взять в управление многоквартирные дома на 100% заселенные лицами из числа детей-сирот </w:t>
      </w:r>
      <w:r w:rsidR="001E1A08">
        <w:rPr>
          <w:rFonts w:ascii="Times New Roman" w:hAnsi="Times New Roman" w:cs="Times New Roman"/>
          <w:color w:val="000000" w:themeColor="text1"/>
          <w:sz w:val="28"/>
          <w:szCs w:val="28"/>
        </w:rPr>
        <w:br/>
      </w:r>
      <w:r w:rsidR="00BD5025" w:rsidRPr="002A2AB1">
        <w:rPr>
          <w:rFonts w:ascii="Times New Roman" w:hAnsi="Times New Roman" w:cs="Times New Roman"/>
          <w:color w:val="000000" w:themeColor="text1"/>
          <w:sz w:val="28"/>
          <w:szCs w:val="28"/>
        </w:rPr>
        <w:t>и детей, оста</w:t>
      </w:r>
      <w:r w:rsidR="00215137">
        <w:rPr>
          <w:rFonts w:ascii="Times New Roman" w:hAnsi="Times New Roman" w:cs="Times New Roman"/>
          <w:color w:val="000000" w:themeColor="text1"/>
          <w:sz w:val="28"/>
          <w:szCs w:val="28"/>
        </w:rPr>
        <w:t xml:space="preserve">вшихся без попечения родителей. </w:t>
      </w:r>
      <w:r w:rsidRPr="002A2AB1">
        <w:rPr>
          <w:rFonts w:ascii="Times New Roman" w:hAnsi="Times New Roman" w:cs="Times New Roman"/>
          <w:color w:val="000000" w:themeColor="text1"/>
          <w:sz w:val="28"/>
          <w:szCs w:val="28"/>
        </w:rPr>
        <w:t xml:space="preserve">Сложившаяся ситуация демонстрирует нецелесообразность строительства домов исключительно для лиц указанной категории. Органы власти края также отмечают необходимость развития строительства социального жилья для разных категорий граждан, имеющих право на жилищное обеспечение в государственном жилищном фонде Приморского края. </w:t>
      </w:r>
    </w:p>
    <w:p w:rsidR="002A2AB1" w:rsidRPr="0062683B" w:rsidRDefault="002A2AB1" w:rsidP="002A2AB1">
      <w:pPr>
        <w:ind w:firstLine="709"/>
        <w:jc w:val="both"/>
        <w:rPr>
          <w:rFonts w:ascii="Times New Roman" w:hAnsi="Times New Roman" w:cs="Times New Roman"/>
          <w:color w:val="000000" w:themeColor="text1"/>
          <w:spacing w:val="-2"/>
          <w:sz w:val="28"/>
          <w:szCs w:val="28"/>
        </w:rPr>
      </w:pPr>
      <w:r w:rsidRPr="0062683B">
        <w:rPr>
          <w:rFonts w:ascii="Times New Roman" w:hAnsi="Times New Roman" w:cs="Times New Roman"/>
          <w:color w:val="000000" w:themeColor="text1"/>
          <w:spacing w:val="-2"/>
          <w:sz w:val="28"/>
          <w:szCs w:val="28"/>
        </w:rPr>
        <w:t>Вопрос жилищного обеспечения детей-сирот стоит на особом контроле прокуратуры Приморского края. Так, в связи с ненадлежащим испо</w:t>
      </w:r>
      <w:r w:rsidR="000A14C6" w:rsidRPr="0062683B">
        <w:rPr>
          <w:rFonts w:ascii="Times New Roman" w:hAnsi="Times New Roman" w:cs="Times New Roman"/>
          <w:color w:val="000000" w:themeColor="text1"/>
          <w:spacing w:val="-2"/>
          <w:sz w:val="28"/>
          <w:szCs w:val="28"/>
        </w:rPr>
        <w:t>лнением А</w:t>
      </w:r>
      <w:r w:rsidRPr="0062683B">
        <w:rPr>
          <w:rFonts w:ascii="Times New Roman" w:hAnsi="Times New Roman" w:cs="Times New Roman"/>
          <w:color w:val="000000" w:themeColor="text1"/>
          <w:spacing w:val="-2"/>
          <w:sz w:val="28"/>
          <w:szCs w:val="28"/>
        </w:rPr>
        <w:t>дминистрацией Приморского края обязательств по обеспечению лиц указанной категории жилыми помещениями прокуратурой края внесены представления Губернатору Приморского края, инициировано проведение двух доследственных проверок, по результатам которых возбуждены уголовные де</w:t>
      </w:r>
      <w:r w:rsidR="000A14C6" w:rsidRPr="0062683B">
        <w:rPr>
          <w:rFonts w:ascii="Times New Roman" w:hAnsi="Times New Roman" w:cs="Times New Roman"/>
          <w:color w:val="000000" w:themeColor="text1"/>
          <w:spacing w:val="-2"/>
          <w:sz w:val="28"/>
          <w:szCs w:val="28"/>
        </w:rPr>
        <w:t>ла</w:t>
      </w:r>
      <w:r w:rsidR="001E1A08" w:rsidRPr="001E1A08">
        <w:rPr>
          <w:rFonts w:ascii="Times New Roman" w:hAnsi="Times New Roman" w:cs="Times New Roman"/>
          <w:color w:val="000000" w:themeColor="text1"/>
          <w:sz w:val="28"/>
          <w:szCs w:val="28"/>
        </w:rPr>
        <w:t xml:space="preserve"> </w:t>
      </w:r>
      <w:r w:rsidR="001E1A08">
        <w:rPr>
          <w:rFonts w:ascii="Times New Roman" w:hAnsi="Times New Roman" w:cs="Times New Roman"/>
          <w:color w:val="000000" w:themeColor="text1"/>
          <w:sz w:val="28"/>
          <w:szCs w:val="28"/>
        </w:rPr>
        <w:t>в отношении должностных лиц А</w:t>
      </w:r>
      <w:r w:rsidR="001E1A08" w:rsidRPr="002A2AB1">
        <w:rPr>
          <w:rFonts w:ascii="Times New Roman" w:hAnsi="Times New Roman" w:cs="Times New Roman"/>
          <w:color w:val="000000" w:themeColor="text1"/>
          <w:sz w:val="28"/>
          <w:szCs w:val="28"/>
        </w:rPr>
        <w:t>дминистрации Приморского края.</w:t>
      </w:r>
    </w:p>
    <w:p w:rsidR="00342A62" w:rsidRDefault="00342A62" w:rsidP="00342A62">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За 2017 год в Управлении ФССП России по ПК (далее - УФССП ПК) находилось 3329 исполнительных производств о предоставлении жилья детям - сиротам и детям, оставшимся без попечения родителей, из которых </w:t>
      </w:r>
      <w:r w:rsidR="00DF241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949 производств возбуждено в 2017 году. Окончено в указанный период </w:t>
      </w:r>
      <w:r w:rsidR="00DF241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296 исполнительных производств данной категории, из которых 253 окончено фактическим исполнением. По информации УФССП ПК по всем исполнительным производствам к Администрации Приморского края применялись меры, направленные на понуждение должника к исполнению судебных решений. Количество вынесенных постановлений о привлечении администрации края к административной ответственности по ст. 17.15 </w:t>
      </w:r>
      <w:r w:rsidR="00DF241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КоАП РФ составило 5515 постановлений на общую сумму 256913 тыс. руб. Общая сумма оплаченных администрацией края штрафов по постановлениям </w:t>
      </w:r>
      <w:r w:rsidR="00DF241A">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УФССП РФ по ПК за истекший период 2017 года составила 2100 тыс. рублей. </w:t>
      </w:r>
    </w:p>
    <w:p w:rsidR="002A2AB1" w:rsidRPr="002A2AB1"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Наличие исполнительных производств, находящихся на исполнении более 2 лет, является грубым нарушением Федерального конституционного закона № 1-ФКЗ «О судебной системе Российской Федерации». Кроме того, неисполнение судебных решений об обеспечении жилыми помещениями граждан указанной категории снижает авторитет судебной и исполнительной властей, а также формирует социальное напряжение в обществе.</w:t>
      </w:r>
    </w:p>
    <w:p w:rsidR="002A2AB1" w:rsidRPr="002A2AB1"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Значительное число лиц из категории детей-сирот подлежат обеспечению жильем на территории Владивостокского городского округа. На август 2017 года число таких граждан составляло – 648 человек, из которых 539 имеют неисполненные судебные решения, в том числе, вынесенные еще в 2014 году (220 от общего числа). Между тем, по информации ответственных департаментов в ближайшие годы строительство жилых домов для сирот </w:t>
      </w:r>
      <w:r w:rsidR="00DF241A">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в г.</w:t>
      </w:r>
      <w:r w:rsidR="00DD731F">
        <w:rPr>
          <w:rFonts w:ascii="Times New Roman" w:hAnsi="Times New Roman" w:cs="Times New Roman"/>
          <w:color w:val="000000" w:themeColor="text1"/>
          <w:sz w:val="28"/>
          <w:szCs w:val="28"/>
        </w:rPr>
        <w:t xml:space="preserve"> </w:t>
      </w:r>
      <w:r w:rsidR="00210FA0">
        <w:rPr>
          <w:rFonts w:ascii="Times New Roman" w:hAnsi="Times New Roman" w:cs="Times New Roman"/>
          <w:color w:val="000000" w:themeColor="text1"/>
          <w:sz w:val="28"/>
          <w:szCs w:val="28"/>
        </w:rPr>
        <w:t>Владивостоке не запланировано</w:t>
      </w:r>
      <w:r w:rsidRPr="002A2AB1">
        <w:rPr>
          <w:rFonts w:ascii="Times New Roman" w:hAnsi="Times New Roman" w:cs="Times New Roman"/>
          <w:color w:val="000000" w:themeColor="text1"/>
          <w:sz w:val="28"/>
          <w:szCs w:val="28"/>
        </w:rPr>
        <w:t xml:space="preserve"> по причине отсутствия заявок </w:t>
      </w:r>
      <w:r w:rsidR="00DF241A">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 xml:space="preserve">от муниципального образования с предложением к вовлечению в оборот в целях строительства земельных участков, соответствующих установленным критериям и требованиям. </w:t>
      </w:r>
    </w:p>
    <w:p w:rsidR="002A2AB1" w:rsidRPr="002A2AB1"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Существующая динамика обеспечения жильем лиц из числа детей-сирот, количество состоящих в сводном списке данных граждан, сам факт их обращений в адрес Уполномоченного подтверждают напряженную ситуацию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с обеспечением жилыми помещениями и особую социальную значимость разрешения этой проблемы. Ввиду очевидной невозможн</w:t>
      </w:r>
      <w:r w:rsidR="00F65482">
        <w:rPr>
          <w:rFonts w:ascii="Times New Roman" w:hAnsi="Times New Roman" w:cs="Times New Roman"/>
          <w:color w:val="000000" w:themeColor="text1"/>
          <w:sz w:val="28"/>
          <w:szCs w:val="28"/>
        </w:rPr>
        <w:t>ости своевременного исполнения А</w:t>
      </w:r>
      <w:r w:rsidRPr="002A2AB1">
        <w:rPr>
          <w:rFonts w:ascii="Times New Roman" w:hAnsi="Times New Roman" w:cs="Times New Roman"/>
          <w:color w:val="000000" w:themeColor="text1"/>
          <w:sz w:val="28"/>
          <w:szCs w:val="28"/>
        </w:rPr>
        <w:t xml:space="preserve">дминистрацией Приморского края обязанности по обеспечению детей-сирот жилыми помещениями, в докладе Уполномоченного за 2016 год поднимался вопрос о необходимости разработки мер, направленных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на оказание возможного содействия в обеспечении лиц указанной категории временным жильем на период ожидания полагающихся им жилых помещений специализированного жилищного фонда.</w:t>
      </w:r>
    </w:p>
    <w:p w:rsidR="002A2AB1" w:rsidRPr="009D59CC" w:rsidRDefault="002A2AB1" w:rsidP="002A2AB1">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На предл</w:t>
      </w:r>
      <w:r w:rsidR="00F65482">
        <w:rPr>
          <w:rFonts w:ascii="Times New Roman" w:hAnsi="Times New Roman" w:cs="Times New Roman"/>
          <w:color w:val="000000" w:themeColor="text1"/>
          <w:sz w:val="28"/>
          <w:szCs w:val="28"/>
        </w:rPr>
        <w:t>ожение Уполномоченного в адрес А</w:t>
      </w:r>
      <w:r w:rsidRPr="002A2AB1">
        <w:rPr>
          <w:rFonts w:ascii="Times New Roman" w:hAnsi="Times New Roman" w:cs="Times New Roman"/>
          <w:color w:val="000000" w:themeColor="text1"/>
          <w:sz w:val="28"/>
          <w:szCs w:val="28"/>
        </w:rPr>
        <w:t xml:space="preserve">дминистрации Приморского края о таких возможных мерах поддержки как компенсация </w:t>
      </w:r>
      <w:r w:rsidRPr="00493C68">
        <w:rPr>
          <w:rFonts w:ascii="Times New Roman" w:hAnsi="Times New Roman" w:cs="Times New Roman"/>
          <w:color w:val="000000" w:themeColor="text1"/>
          <w:sz w:val="28"/>
          <w:szCs w:val="28"/>
        </w:rPr>
        <w:t xml:space="preserve">арендной платы за съем жилья либо предоставление временного жилья, администрация края сообщила, что реализация указанных мер потребует внесения изменений </w:t>
      </w:r>
      <w:r w:rsidR="00DA3A4E">
        <w:rPr>
          <w:rFonts w:ascii="Times New Roman" w:hAnsi="Times New Roman" w:cs="Times New Roman"/>
          <w:color w:val="000000" w:themeColor="text1"/>
          <w:sz w:val="28"/>
          <w:szCs w:val="28"/>
        </w:rPr>
        <w:br/>
      </w:r>
      <w:r w:rsidRPr="00493C68">
        <w:rPr>
          <w:rFonts w:ascii="Times New Roman" w:hAnsi="Times New Roman" w:cs="Times New Roman"/>
          <w:color w:val="000000" w:themeColor="text1"/>
          <w:sz w:val="28"/>
          <w:szCs w:val="28"/>
        </w:rPr>
        <w:t xml:space="preserve">в законодательство Приморского края и финансирования. В частности, </w:t>
      </w:r>
      <w:r w:rsidRPr="00493C68">
        <w:rPr>
          <w:rFonts w:ascii="Times New Roman" w:hAnsi="Times New Roman" w:cs="Times New Roman"/>
          <w:color w:val="000000" w:themeColor="text1"/>
          <w:sz w:val="28"/>
          <w:szCs w:val="28"/>
        </w:rPr>
        <w:lastRenderedPageBreak/>
        <w:t>установление на территории Приморского края дополнительной социальной гарантии в части выделения финансовых средств для оплаты аренды временного жилья остронуждающимся детям-сиротам (446 человек) в размере 10,0 тыс. рублей потребует ежегодного выделения дополнительных средств краевого бюджета в сумме 53520,0 тыс. рублей. Вместе с тем, введение нормы о компенсации арендной платы за съем жилья либо предоставлени</w:t>
      </w:r>
      <w:r w:rsidR="00BE3585">
        <w:rPr>
          <w:rFonts w:ascii="Times New Roman" w:hAnsi="Times New Roman" w:cs="Times New Roman"/>
          <w:color w:val="000000" w:themeColor="text1"/>
          <w:sz w:val="28"/>
          <w:szCs w:val="28"/>
        </w:rPr>
        <w:t>е</w:t>
      </w:r>
      <w:r w:rsidRPr="00493C68">
        <w:rPr>
          <w:rFonts w:ascii="Times New Roman" w:hAnsi="Times New Roman" w:cs="Times New Roman"/>
          <w:color w:val="000000" w:themeColor="text1"/>
          <w:sz w:val="28"/>
          <w:szCs w:val="28"/>
        </w:rPr>
        <w:t xml:space="preserve"> временного жилья в отношении лиц указанной категории, фактически позволит данным гражданам отозвать исполнительные документы из</w:t>
      </w:r>
      <w:r w:rsidR="006A66C8" w:rsidRPr="00493C68">
        <w:rPr>
          <w:rFonts w:ascii="Times New Roman" w:hAnsi="Times New Roman" w:cs="Times New Roman"/>
          <w:color w:val="000000" w:themeColor="text1"/>
          <w:sz w:val="28"/>
          <w:szCs w:val="28"/>
        </w:rPr>
        <w:t xml:space="preserve"> У</w:t>
      </w:r>
      <w:r w:rsidRPr="00493C68">
        <w:rPr>
          <w:rFonts w:ascii="Times New Roman" w:hAnsi="Times New Roman" w:cs="Times New Roman"/>
          <w:color w:val="000000" w:themeColor="text1"/>
          <w:sz w:val="28"/>
          <w:szCs w:val="28"/>
        </w:rPr>
        <w:t>ФССП ПК, направив исполнительны</w:t>
      </w:r>
      <w:r w:rsidR="00F65482">
        <w:rPr>
          <w:rFonts w:ascii="Times New Roman" w:hAnsi="Times New Roman" w:cs="Times New Roman"/>
          <w:color w:val="000000" w:themeColor="text1"/>
          <w:sz w:val="28"/>
          <w:szCs w:val="28"/>
        </w:rPr>
        <w:t>е документы в адрес должника – А</w:t>
      </w:r>
      <w:r w:rsidRPr="00493C68">
        <w:rPr>
          <w:rFonts w:ascii="Times New Roman" w:hAnsi="Times New Roman" w:cs="Times New Roman"/>
          <w:color w:val="000000" w:themeColor="text1"/>
          <w:sz w:val="28"/>
          <w:szCs w:val="28"/>
        </w:rPr>
        <w:t>дминистрацию Приморского края, до момента фактиче</w:t>
      </w:r>
      <w:r w:rsidR="00F65482">
        <w:rPr>
          <w:rFonts w:ascii="Times New Roman" w:hAnsi="Times New Roman" w:cs="Times New Roman"/>
          <w:color w:val="000000" w:themeColor="text1"/>
          <w:sz w:val="28"/>
          <w:szCs w:val="28"/>
        </w:rPr>
        <w:t>ского исполнения. Тем самым на А</w:t>
      </w:r>
      <w:r w:rsidRPr="00493C68">
        <w:rPr>
          <w:rFonts w:ascii="Times New Roman" w:hAnsi="Times New Roman" w:cs="Times New Roman"/>
          <w:color w:val="000000" w:themeColor="text1"/>
          <w:sz w:val="28"/>
          <w:szCs w:val="28"/>
        </w:rPr>
        <w:t xml:space="preserve">дминистрацию Приморского края в ходе исполнения решений судов данной категории не будут наложены штрафные и иные финансовые санкции </w:t>
      </w:r>
      <w:r w:rsidR="006A66C8" w:rsidRPr="00493C68">
        <w:rPr>
          <w:rFonts w:ascii="Times New Roman" w:hAnsi="Times New Roman" w:cs="Times New Roman"/>
          <w:color w:val="000000" w:themeColor="text1"/>
          <w:sz w:val="28"/>
          <w:szCs w:val="28"/>
        </w:rPr>
        <w:t>У</w:t>
      </w:r>
      <w:r w:rsidRPr="00493C68">
        <w:rPr>
          <w:rFonts w:ascii="Times New Roman" w:hAnsi="Times New Roman" w:cs="Times New Roman"/>
          <w:color w:val="000000" w:themeColor="text1"/>
          <w:sz w:val="28"/>
          <w:szCs w:val="28"/>
        </w:rPr>
        <w:t xml:space="preserve">ФССП ПК, </w:t>
      </w:r>
      <w:r w:rsidR="00DA3A4E">
        <w:rPr>
          <w:rFonts w:ascii="Times New Roman" w:hAnsi="Times New Roman" w:cs="Times New Roman"/>
          <w:color w:val="000000" w:themeColor="text1"/>
          <w:sz w:val="28"/>
          <w:szCs w:val="28"/>
        </w:rPr>
        <w:br/>
      </w:r>
      <w:r w:rsidRPr="00493C68">
        <w:rPr>
          <w:rFonts w:ascii="Times New Roman" w:hAnsi="Times New Roman" w:cs="Times New Roman"/>
          <w:color w:val="000000" w:themeColor="text1"/>
          <w:sz w:val="28"/>
          <w:szCs w:val="28"/>
        </w:rPr>
        <w:t xml:space="preserve">что </w:t>
      </w:r>
      <w:r w:rsidRPr="009D59CC">
        <w:rPr>
          <w:rFonts w:ascii="Times New Roman" w:hAnsi="Times New Roman" w:cs="Times New Roman"/>
          <w:color w:val="000000" w:themeColor="text1"/>
          <w:sz w:val="28"/>
          <w:szCs w:val="28"/>
        </w:rPr>
        <w:t xml:space="preserve">позволит сэкономить бюджетные средства и направить их на поддержку детей-сирот в период ожидания жилья. </w:t>
      </w:r>
    </w:p>
    <w:p w:rsidR="002A2AB1" w:rsidRPr="005B33B7" w:rsidRDefault="002A2AB1" w:rsidP="002A2AB1">
      <w:pPr>
        <w:ind w:firstLine="709"/>
        <w:jc w:val="both"/>
        <w:rPr>
          <w:rFonts w:ascii="Times New Roman" w:hAnsi="Times New Roman" w:cs="Times New Roman"/>
          <w:color w:val="000000" w:themeColor="text1"/>
          <w:sz w:val="28"/>
          <w:szCs w:val="28"/>
        </w:rPr>
      </w:pPr>
      <w:r w:rsidRPr="009D59CC">
        <w:rPr>
          <w:rFonts w:ascii="Times New Roman" w:hAnsi="Times New Roman" w:cs="Times New Roman"/>
          <w:color w:val="000000" w:themeColor="text1"/>
          <w:sz w:val="28"/>
          <w:szCs w:val="28"/>
        </w:rPr>
        <w:t xml:space="preserve">Как отметил глава региона А.В. Тарасенко </w:t>
      </w:r>
      <w:r w:rsidR="005B33B7" w:rsidRPr="009D59CC">
        <w:rPr>
          <w:rFonts w:ascii="Times New Roman" w:hAnsi="Times New Roman" w:cs="Times New Roman"/>
          <w:color w:val="000000" w:themeColor="text1"/>
          <w:sz w:val="28"/>
          <w:szCs w:val="28"/>
        </w:rPr>
        <w:t xml:space="preserve">на совещании 21.11.2017 </w:t>
      </w:r>
      <w:r w:rsidR="00DA3A4E">
        <w:rPr>
          <w:rFonts w:ascii="Times New Roman" w:hAnsi="Times New Roman" w:cs="Times New Roman"/>
          <w:color w:val="000000" w:themeColor="text1"/>
          <w:sz w:val="28"/>
          <w:szCs w:val="28"/>
        </w:rPr>
        <w:br/>
      </w:r>
      <w:r w:rsidRPr="009D59CC">
        <w:rPr>
          <w:rFonts w:ascii="Times New Roman" w:hAnsi="Times New Roman" w:cs="Times New Roman"/>
          <w:color w:val="000000" w:themeColor="text1"/>
          <w:sz w:val="28"/>
          <w:szCs w:val="28"/>
        </w:rPr>
        <w:t>по решению основных проблем</w:t>
      </w:r>
      <w:r w:rsidRPr="00513E82">
        <w:rPr>
          <w:rFonts w:ascii="Times New Roman" w:hAnsi="Times New Roman" w:cs="Times New Roman"/>
          <w:color w:val="000000" w:themeColor="text1"/>
          <w:sz w:val="28"/>
          <w:szCs w:val="28"/>
        </w:rPr>
        <w:t>, связанных с обеспечением жильем детей-сирот, принято решение о выплате компенсаций расходов детям-сиротам на аренду квартир в качестве временной меры.</w:t>
      </w:r>
      <w:r w:rsidR="00A61CED" w:rsidRPr="00513E82">
        <w:rPr>
          <w:rFonts w:ascii="Times New Roman" w:hAnsi="Times New Roman" w:cs="Times New Roman"/>
          <w:color w:val="000000" w:themeColor="text1"/>
          <w:sz w:val="28"/>
          <w:szCs w:val="28"/>
        </w:rPr>
        <w:t xml:space="preserve"> На момент подготовки Доклада администрацией разрабатывается </w:t>
      </w:r>
      <w:r w:rsidR="00CC04DD" w:rsidRPr="00513E82">
        <w:rPr>
          <w:rFonts w:ascii="Times New Roman" w:hAnsi="Times New Roman" w:cs="Times New Roman"/>
          <w:color w:val="000000" w:themeColor="text1"/>
          <w:sz w:val="28"/>
          <w:szCs w:val="28"/>
        </w:rPr>
        <w:t>проект</w:t>
      </w:r>
      <w:r w:rsidR="00CC04DD">
        <w:rPr>
          <w:rFonts w:ascii="Times New Roman" w:hAnsi="Times New Roman" w:cs="Times New Roman"/>
          <w:color w:val="000000" w:themeColor="text1"/>
          <w:sz w:val="28"/>
          <w:szCs w:val="28"/>
        </w:rPr>
        <w:t xml:space="preserve"> </w:t>
      </w:r>
      <w:r w:rsidR="00A61CED">
        <w:rPr>
          <w:rFonts w:ascii="Times New Roman" w:hAnsi="Times New Roman" w:cs="Times New Roman"/>
          <w:color w:val="000000" w:themeColor="text1"/>
          <w:sz w:val="28"/>
          <w:szCs w:val="28"/>
        </w:rPr>
        <w:t>закон</w:t>
      </w:r>
      <w:r w:rsidR="00CC04DD">
        <w:rPr>
          <w:rFonts w:ascii="Times New Roman" w:hAnsi="Times New Roman" w:cs="Times New Roman"/>
          <w:color w:val="000000" w:themeColor="text1"/>
          <w:sz w:val="28"/>
          <w:szCs w:val="28"/>
        </w:rPr>
        <w:t>а</w:t>
      </w:r>
      <w:r w:rsidR="00A61CED">
        <w:rPr>
          <w:rFonts w:ascii="Times New Roman" w:hAnsi="Times New Roman" w:cs="Times New Roman"/>
          <w:color w:val="000000" w:themeColor="text1"/>
          <w:sz w:val="28"/>
          <w:szCs w:val="28"/>
        </w:rPr>
        <w:t xml:space="preserve"> Приморского края </w:t>
      </w:r>
      <w:r w:rsidR="00DA3A4E">
        <w:rPr>
          <w:rFonts w:ascii="Times New Roman" w:hAnsi="Times New Roman" w:cs="Times New Roman"/>
          <w:color w:val="000000" w:themeColor="text1"/>
          <w:sz w:val="28"/>
          <w:szCs w:val="28"/>
        </w:rPr>
        <w:br/>
      </w:r>
      <w:r w:rsidR="00CC04DD">
        <w:rPr>
          <w:rFonts w:ascii="Times New Roman" w:hAnsi="Times New Roman" w:cs="Times New Roman"/>
          <w:color w:val="000000" w:themeColor="text1"/>
          <w:sz w:val="28"/>
          <w:szCs w:val="28"/>
        </w:rPr>
        <w:t>«О компенсац</w:t>
      </w:r>
      <w:r w:rsidR="00513E82">
        <w:rPr>
          <w:rFonts w:ascii="Times New Roman" w:hAnsi="Times New Roman" w:cs="Times New Roman"/>
          <w:color w:val="000000" w:themeColor="text1"/>
          <w:sz w:val="28"/>
          <w:szCs w:val="28"/>
        </w:rPr>
        <w:t>ии</w:t>
      </w:r>
      <w:r w:rsidR="00CC04DD">
        <w:rPr>
          <w:rFonts w:ascii="Times New Roman" w:hAnsi="Times New Roman" w:cs="Times New Roman"/>
          <w:color w:val="000000" w:themeColor="text1"/>
          <w:sz w:val="28"/>
          <w:szCs w:val="28"/>
        </w:rPr>
        <w:t xml:space="preserve">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w:t>
      </w:r>
      <w:r w:rsidR="00210FA0">
        <w:rPr>
          <w:rFonts w:ascii="Times New Roman" w:hAnsi="Times New Roman" w:cs="Times New Roman"/>
          <w:color w:val="000000" w:themeColor="text1"/>
          <w:sz w:val="28"/>
          <w:szCs w:val="28"/>
        </w:rPr>
        <w:t>-х</w:t>
      </w:r>
      <w:r w:rsidR="00CC04DD">
        <w:rPr>
          <w:rFonts w:ascii="Times New Roman" w:hAnsi="Times New Roman" w:cs="Times New Roman"/>
          <w:color w:val="000000" w:themeColor="text1"/>
          <w:sz w:val="28"/>
          <w:szCs w:val="28"/>
        </w:rPr>
        <w:t xml:space="preserve"> лет в Приморском крае».</w:t>
      </w:r>
    </w:p>
    <w:p w:rsidR="002A2AB1" w:rsidRPr="002A2AB1" w:rsidRDefault="002A2AB1" w:rsidP="002A2AB1">
      <w:pPr>
        <w:ind w:firstLine="709"/>
        <w:jc w:val="both"/>
        <w:rPr>
          <w:rFonts w:ascii="Times New Roman" w:hAnsi="Times New Roman" w:cs="Times New Roman"/>
          <w:color w:val="000000" w:themeColor="text1"/>
          <w:sz w:val="28"/>
          <w:szCs w:val="28"/>
        </w:rPr>
      </w:pPr>
      <w:r w:rsidRPr="005B33B7">
        <w:rPr>
          <w:rFonts w:ascii="Times New Roman" w:hAnsi="Times New Roman" w:cs="Times New Roman"/>
          <w:color w:val="000000" w:themeColor="text1"/>
          <w:sz w:val="28"/>
          <w:szCs w:val="28"/>
        </w:rPr>
        <w:t>Дополнительным направлением решения проблемы</w:t>
      </w:r>
      <w:r w:rsidRPr="002A2AB1">
        <w:rPr>
          <w:rFonts w:ascii="Times New Roman" w:hAnsi="Times New Roman" w:cs="Times New Roman"/>
          <w:color w:val="000000" w:themeColor="text1"/>
          <w:sz w:val="28"/>
          <w:szCs w:val="28"/>
        </w:rPr>
        <w:t xml:space="preserve"> обеспечения временным жильем </w:t>
      </w:r>
      <w:r w:rsidR="002425D7">
        <w:rPr>
          <w:rFonts w:ascii="Times New Roman" w:hAnsi="Times New Roman" w:cs="Times New Roman"/>
          <w:color w:val="000000" w:themeColor="text1"/>
          <w:sz w:val="28"/>
          <w:szCs w:val="28"/>
        </w:rPr>
        <w:t xml:space="preserve">такой категории </w:t>
      </w:r>
      <w:r w:rsidRPr="002A2AB1">
        <w:rPr>
          <w:rFonts w:ascii="Times New Roman" w:hAnsi="Times New Roman" w:cs="Times New Roman"/>
          <w:color w:val="000000" w:themeColor="text1"/>
          <w:sz w:val="28"/>
          <w:szCs w:val="28"/>
        </w:rPr>
        <w:t xml:space="preserve">граждан может стать привлечение крупных предприятий края, имеющих жилищный фонд (общежития)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 xml:space="preserve">к взаимодействию с ответственными департаментами Приморского края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 xml:space="preserve">по обмену информацией о лицах, подлежащих обеспечению жильем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 xml:space="preserve">и желающих трудоустроиться с предоставлением служебного жилья </w:t>
      </w:r>
      <w:r w:rsidR="00DA3A4E">
        <w:rPr>
          <w:rFonts w:ascii="Times New Roman" w:hAnsi="Times New Roman" w:cs="Times New Roman"/>
          <w:color w:val="000000" w:themeColor="text1"/>
          <w:sz w:val="28"/>
          <w:szCs w:val="28"/>
        </w:rPr>
        <w:br/>
      </w:r>
      <w:r w:rsidRPr="002A2AB1">
        <w:rPr>
          <w:rFonts w:ascii="Times New Roman" w:hAnsi="Times New Roman" w:cs="Times New Roman"/>
          <w:color w:val="000000" w:themeColor="text1"/>
          <w:sz w:val="28"/>
          <w:szCs w:val="28"/>
        </w:rPr>
        <w:t>до момента обеспечения их жилыми помещениями специализированного жилищного фонда.</w:t>
      </w:r>
    </w:p>
    <w:p w:rsidR="00E831A7" w:rsidRPr="00E831A7" w:rsidRDefault="002A2AB1" w:rsidP="00E831A7">
      <w:pPr>
        <w:ind w:firstLine="709"/>
        <w:jc w:val="both"/>
        <w:rPr>
          <w:rFonts w:ascii="Times New Roman" w:hAnsi="Times New Roman" w:cs="Times New Roman"/>
          <w:color w:val="000000" w:themeColor="text1"/>
          <w:sz w:val="28"/>
          <w:szCs w:val="28"/>
        </w:rPr>
      </w:pPr>
      <w:r w:rsidRPr="002A2AB1">
        <w:rPr>
          <w:rFonts w:ascii="Times New Roman" w:hAnsi="Times New Roman" w:cs="Times New Roman"/>
          <w:color w:val="000000" w:themeColor="text1"/>
          <w:sz w:val="28"/>
          <w:szCs w:val="28"/>
        </w:rPr>
        <w:t xml:space="preserve">Как показывает работа по </w:t>
      </w:r>
      <w:r w:rsidR="002425D7">
        <w:rPr>
          <w:rFonts w:ascii="Times New Roman" w:hAnsi="Times New Roman" w:cs="Times New Roman"/>
          <w:color w:val="000000" w:themeColor="text1"/>
          <w:sz w:val="28"/>
          <w:szCs w:val="28"/>
        </w:rPr>
        <w:t xml:space="preserve">таким </w:t>
      </w:r>
      <w:r w:rsidRPr="002A2AB1">
        <w:rPr>
          <w:rFonts w:ascii="Times New Roman" w:hAnsi="Times New Roman" w:cs="Times New Roman"/>
          <w:color w:val="000000" w:themeColor="text1"/>
          <w:sz w:val="28"/>
          <w:szCs w:val="28"/>
        </w:rPr>
        <w:t>обращения</w:t>
      </w:r>
      <w:r w:rsidR="002425D7">
        <w:rPr>
          <w:rFonts w:ascii="Times New Roman" w:hAnsi="Times New Roman" w:cs="Times New Roman"/>
          <w:color w:val="000000" w:themeColor="text1"/>
          <w:sz w:val="28"/>
          <w:szCs w:val="28"/>
        </w:rPr>
        <w:t>м</w:t>
      </w:r>
      <w:r w:rsidRPr="002A2AB1">
        <w:rPr>
          <w:rFonts w:ascii="Times New Roman" w:hAnsi="Times New Roman" w:cs="Times New Roman"/>
          <w:color w:val="000000" w:themeColor="text1"/>
          <w:sz w:val="28"/>
          <w:szCs w:val="28"/>
        </w:rPr>
        <w:t xml:space="preserve">, основной причиной незначительного количества строительства жилья для лиц указанной категории является отсутствие соответствующих земельных участков. Учитывая, что жилищное строительство в крае </w:t>
      </w:r>
      <w:r w:rsidR="008F33CE">
        <w:rPr>
          <w:rFonts w:ascii="Times New Roman" w:hAnsi="Times New Roman" w:cs="Times New Roman"/>
          <w:color w:val="000000" w:themeColor="text1"/>
          <w:sz w:val="28"/>
          <w:szCs w:val="28"/>
        </w:rPr>
        <w:t>и</w:t>
      </w:r>
      <w:r w:rsidR="00210FA0">
        <w:rPr>
          <w:rFonts w:ascii="Times New Roman" w:hAnsi="Times New Roman" w:cs="Times New Roman"/>
          <w:color w:val="000000" w:themeColor="text1"/>
          <w:sz w:val="28"/>
          <w:szCs w:val="28"/>
        </w:rPr>
        <w:t>,</w:t>
      </w:r>
      <w:r w:rsidR="008F33CE">
        <w:rPr>
          <w:rFonts w:ascii="Times New Roman" w:hAnsi="Times New Roman" w:cs="Times New Roman"/>
          <w:color w:val="000000" w:themeColor="text1"/>
          <w:sz w:val="28"/>
          <w:szCs w:val="28"/>
        </w:rPr>
        <w:t xml:space="preserve"> тем более</w:t>
      </w:r>
      <w:r w:rsidR="00210FA0">
        <w:rPr>
          <w:rFonts w:ascii="Times New Roman" w:hAnsi="Times New Roman" w:cs="Times New Roman"/>
          <w:color w:val="000000" w:themeColor="text1"/>
          <w:sz w:val="28"/>
          <w:szCs w:val="28"/>
        </w:rPr>
        <w:t>,</w:t>
      </w:r>
      <w:r w:rsidR="008F33CE">
        <w:rPr>
          <w:rFonts w:ascii="Times New Roman" w:hAnsi="Times New Roman" w:cs="Times New Roman"/>
          <w:color w:val="000000" w:themeColor="text1"/>
          <w:sz w:val="28"/>
          <w:szCs w:val="28"/>
        </w:rPr>
        <w:t xml:space="preserve"> в городах Владивостоке, Уссурийске, Находке</w:t>
      </w:r>
      <w:r w:rsidR="009C5BF4">
        <w:rPr>
          <w:rFonts w:ascii="Times New Roman" w:hAnsi="Times New Roman" w:cs="Times New Roman"/>
          <w:color w:val="000000" w:themeColor="text1"/>
          <w:sz w:val="28"/>
          <w:szCs w:val="28"/>
        </w:rPr>
        <w:t>,</w:t>
      </w:r>
      <w:r w:rsidR="008F33CE">
        <w:rPr>
          <w:rFonts w:ascii="Times New Roman" w:hAnsi="Times New Roman" w:cs="Times New Roman"/>
          <w:color w:val="000000" w:themeColor="text1"/>
          <w:sz w:val="28"/>
          <w:szCs w:val="28"/>
        </w:rPr>
        <w:t xml:space="preserve"> </w:t>
      </w:r>
      <w:r w:rsidRPr="002A2AB1">
        <w:rPr>
          <w:rFonts w:ascii="Times New Roman" w:hAnsi="Times New Roman" w:cs="Times New Roman"/>
          <w:color w:val="000000" w:themeColor="text1"/>
          <w:sz w:val="28"/>
          <w:szCs w:val="28"/>
        </w:rPr>
        <w:t>все-таки вед</w:t>
      </w:r>
      <w:r w:rsidR="0025113E">
        <w:rPr>
          <w:rFonts w:ascii="Times New Roman" w:hAnsi="Times New Roman" w:cs="Times New Roman"/>
          <w:color w:val="000000" w:themeColor="text1"/>
          <w:sz w:val="28"/>
          <w:szCs w:val="28"/>
        </w:rPr>
        <w:t>ё</w:t>
      </w:r>
      <w:r w:rsidRPr="002A2AB1">
        <w:rPr>
          <w:rFonts w:ascii="Times New Roman" w:hAnsi="Times New Roman" w:cs="Times New Roman"/>
          <w:color w:val="000000" w:themeColor="text1"/>
          <w:sz w:val="28"/>
          <w:szCs w:val="28"/>
        </w:rPr>
        <w:t xml:space="preserve">тся, </w:t>
      </w:r>
      <w:r w:rsidR="0025113E">
        <w:rPr>
          <w:rFonts w:ascii="Times New Roman" w:hAnsi="Times New Roman" w:cs="Times New Roman"/>
          <w:color w:val="000000" w:themeColor="text1"/>
          <w:sz w:val="28"/>
          <w:szCs w:val="28"/>
        </w:rPr>
        <w:t xml:space="preserve">представляется целесообразным </w:t>
      </w:r>
      <w:r w:rsidRPr="002A2AB1">
        <w:rPr>
          <w:rFonts w:ascii="Times New Roman" w:hAnsi="Times New Roman" w:cs="Times New Roman"/>
          <w:color w:val="000000" w:themeColor="text1"/>
          <w:sz w:val="28"/>
          <w:szCs w:val="28"/>
        </w:rPr>
        <w:t xml:space="preserve">рассмотреть возможность законодательного закрепления в Приморском крае такого порядка выделения застройщикам земельных участков, при котором обязательным условием станет передача определенного числа жилых помещений (например, не менее 15 %) в собственность Приморского края для </w:t>
      </w:r>
      <w:r w:rsidRPr="00E831A7">
        <w:rPr>
          <w:rFonts w:ascii="Times New Roman" w:hAnsi="Times New Roman" w:cs="Times New Roman"/>
          <w:color w:val="000000" w:themeColor="text1"/>
          <w:sz w:val="28"/>
          <w:szCs w:val="28"/>
        </w:rPr>
        <w:t xml:space="preserve">предоставления лицам из числа детей-сирот и детей, оставшихся без попечения родителей. </w:t>
      </w:r>
      <w:r w:rsidR="00E831A7" w:rsidRPr="00E831A7">
        <w:rPr>
          <w:rFonts w:ascii="Times New Roman" w:hAnsi="Times New Roman" w:cs="Times New Roman"/>
          <w:color w:val="000000" w:themeColor="text1"/>
          <w:sz w:val="28"/>
          <w:szCs w:val="28"/>
        </w:rPr>
        <w:t xml:space="preserve">Это позволит также решить проблему заселения многоквартирного дома исключительно лицами указанной категории. К моменту подготовки </w:t>
      </w:r>
      <w:r w:rsidR="0006626F">
        <w:rPr>
          <w:rFonts w:ascii="Times New Roman" w:hAnsi="Times New Roman" w:cs="Times New Roman"/>
          <w:color w:val="000000" w:themeColor="text1"/>
          <w:sz w:val="28"/>
          <w:szCs w:val="28"/>
        </w:rPr>
        <w:t>Д</w:t>
      </w:r>
      <w:r w:rsidR="00E831A7" w:rsidRPr="00E831A7">
        <w:rPr>
          <w:rFonts w:ascii="Times New Roman" w:hAnsi="Times New Roman" w:cs="Times New Roman"/>
          <w:color w:val="000000" w:themeColor="text1"/>
          <w:sz w:val="28"/>
          <w:szCs w:val="28"/>
        </w:rPr>
        <w:t xml:space="preserve">оклада вопрос о расширении перечня критериев, по которым земельные участки под строительство многоквартирных домов могут передаваться в </w:t>
      </w:r>
      <w:r w:rsidR="00E831A7" w:rsidRPr="00E831A7">
        <w:rPr>
          <w:rFonts w:ascii="Times New Roman" w:hAnsi="Times New Roman" w:cs="Times New Roman"/>
          <w:color w:val="000000" w:themeColor="text1"/>
          <w:sz w:val="28"/>
          <w:szCs w:val="28"/>
        </w:rPr>
        <w:lastRenderedPageBreak/>
        <w:t xml:space="preserve">аренду без проведения торгов, обсуждался на заседании комитета Законодательного Собрания по продовольственной политике </w:t>
      </w:r>
      <w:r w:rsidR="0072783D">
        <w:rPr>
          <w:rFonts w:ascii="Times New Roman" w:hAnsi="Times New Roman" w:cs="Times New Roman"/>
          <w:color w:val="000000" w:themeColor="text1"/>
          <w:sz w:val="28"/>
          <w:szCs w:val="28"/>
        </w:rPr>
        <w:br/>
      </w:r>
      <w:r w:rsidR="00E831A7" w:rsidRPr="00E831A7">
        <w:rPr>
          <w:rFonts w:ascii="Times New Roman" w:hAnsi="Times New Roman" w:cs="Times New Roman"/>
          <w:color w:val="000000" w:themeColor="text1"/>
          <w:sz w:val="28"/>
          <w:szCs w:val="28"/>
        </w:rPr>
        <w:t>и природопользованию</w:t>
      </w:r>
      <w:r w:rsidR="00B45BCE">
        <w:rPr>
          <w:rStyle w:val="aff8"/>
          <w:rFonts w:ascii="Times New Roman" w:hAnsi="Times New Roman" w:cs="Times New Roman"/>
          <w:color w:val="000000" w:themeColor="text1"/>
          <w:sz w:val="28"/>
          <w:szCs w:val="28"/>
        </w:rPr>
        <w:footnoteReference w:id="2"/>
      </w:r>
      <w:r w:rsidR="00E831A7" w:rsidRPr="00E831A7">
        <w:rPr>
          <w:rFonts w:ascii="Times New Roman" w:hAnsi="Times New Roman" w:cs="Times New Roman"/>
          <w:color w:val="000000" w:themeColor="text1"/>
          <w:sz w:val="28"/>
          <w:szCs w:val="28"/>
        </w:rPr>
        <w:t xml:space="preserve">. </w:t>
      </w:r>
    </w:p>
    <w:p w:rsidR="007A4B8F" w:rsidRDefault="002A2AB1" w:rsidP="002A2AB1">
      <w:pPr>
        <w:ind w:firstLine="709"/>
        <w:jc w:val="both"/>
        <w:rPr>
          <w:rFonts w:ascii="Times New Roman" w:hAnsi="Times New Roman" w:cs="Times New Roman"/>
          <w:color w:val="000000" w:themeColor="text1"/>
          <w:sz w:val="28"/>
          <w:szCs w:val="28"/>
        </w:rPr>
      </w:pPr>
      <w:r w:rsidRPr="00E831A7">
        <w:rPr>
          <w:rFonts w:ascii="Times New Roman" w:hAnsi="Times New Roman" w:cs="Times New Roman"/>
          <w:color w:val="000000" w:themeColor="text1"/>
          <w:sz w:val="28"/>
          <w:szCs w:val="28"/>
        </w:rPr>
        <w:t xml:space="preserve">Кроме того, </w:t>
      </w:r>
      <w:r w:rsidR="00D612A5" w:rsidRPr="00E831A7">
        <w:rPr>
          <w:rFonts w:ascii="Times New Roman" w:hAnsi="Times New Roman" w:cs="Times New Roman"/>
          <w:color w:val="000000" w:themeColor="text1"/>
          <w:sz w:val="28"/>
          <w:szCs w:val="28"/>
        </w:rPr>
        <w:t>очевидна</w:t>
      </w:r>
      <w:r w:rsidR="009A157B" w:rsidRPr="00E831A7">
        <w:rPr>
          <w:rFonts w:ascii="Times New Roman" w:hAnsi="Times New Roman" w:cs="Times New Roman"/>
          <w:color w:val="000000" w:themeColor="text1"/>
          <w:sz w:val="28"/>
          <w:szCs w:val="28"/>
        </w:rPr>
        <w:t xml:space="preserve"> необх</w:t>
      </w:r>
      <w:r w:rsidR="009A157B">
        <w:rPr>
          <w:rFonts w:ascii="Times New Roman" w:hAnsi="Times New Roman" w:cs="Times New Roman"/>
          <w:color w:val="000000" w:themeColor="text1"/>
          <w:sz w:val="28"/>
          <w:szCs w:val="28"/>
        </w:rPr>
        <w:t xml:space="preserve">одимость </w:t>
      </w:r>
      <w:r w:rsidR="009A157B" w:rsidRPr="002A2AB1">
        <w:rPr>
          <w:rFonts w:ascii="Times New Roman" w:hAnsi="Times New Roman" w:cs="Times New Roman"/>
          <w:color w:val="000000" w:themeColor="text1"/>
          <w:sz w:val="28"/>
          <w:szCs w:val="28"/>
        </w:rPr>
        <w:t>своевременно</w:t>
      </w:r>
      <w:r w:rsidR="009A157B">
        <w:rPr>
          <w:rFonts w:ascii="Times New Roman" w:hAnsi="Times New Roman" w:cs="Times New Roman"/>
          <w:color w:val="000000" w:themeColor="text1"/>
          <w:sz w:val="28"/>
          <w:szCs w:val="28"/>
        </w:rPr>
        <w:t>го</w:t>
      </w:r>
      <w:r w:rsidRPr="002A2AB1">
        <w:rPr>
          <w:rFonts w:ascii="Times New Roman" w:hAnsi="Times New Roman" w:cs="Times New Roman"/>
          <w:color w:val="000000" w:themeColor="text1"/>
          <w:sz w:val="28"/>
          <w:szCs w:val="28"/>
        </w:rPr>
        <w:t xml:space="preserve"> и эффективно</w:t>
      </w:r>
      <w:r w:rsidR="009A157B">
        <w:rPr>
          <w:rFonts w:ascii="Times New Roman" w:hAnsi="Times New Roman" w:cs="Times New Roman"/>
          <w:color w:val="000000" w:themeColor="text1"/>
          <w:sz w:val="28"/>
          <w:szCs w:val="28"/>
        </w:rPr>
        <w:t>го освоения</w:t>
      </w:r>
      <w:r w:rsidRPr="002A2AB1">
        <w:rPr>
          <w:rFonts w:ascii="Times New Roman" w:hAnsi="Times New Roman" w:cs="Times New Roman"/>
          <w:color w:val="000000" w:themeColor="text1"/>
          <w:sz w:val="28"/>
          <w:szCs w:val="28"/>
        </w:rPr>
        <w:t xml:space="preserve"> денежных средств</w:t>
      </w:r>
      <w:r w:rsidR="00210FA0">
        <w:rPr>
          <w:rFonts w:ascii="Times New Roman" w:hAnsi="Times New Roman" w:cs="Times New Roman"/>
          <w:color w:val="000000" w:themeColor="text1"/>
          <w:sz w:val="28"/>
          <w:szCs w:val="28"/>
        </w:rPr>
        <w:t>,</w:t>
      </w:r>
      <w:r w:rsidRPr="002A2AB1">
        <w:rPr>
          <w:rFonts w:ascii="Times New Roman" w:hAnsi="Times New Roman" w:cs="Times New Roman"/>
          <w:color w:val="000000" w:themeColor="text1"/>
          <w:sz w:val="28"/>
          <w:szCs w:val="28"/>
        </w:rPr>
        <w:t xml:space="preserve"> направленных на обеспечение жилыми помещениями лиц из числа детей-сирот, в том числе путем обеспечения прозрачности закупок жилых помещений для детей-сирот. В 2017 году </w:t>
      </w:r>
      <w:r w:rsidR="00DA3A4E">
        <w:rPr>
          <w:rFonts w:ascii="Times New Roman" w:hAnsi="Times New Roman" w:cs="Times New Roman"/>
          <w:color w:val="000000" w:themeColor="text1"/>
          <w:sz w:val="28"/>
          <w:szCs w:val="28"/>
        </w:rPr>
        <w:br/>
      </w:r>
      <w:r w:rsidR="00086D99">
        <w:rPr>
          <w:rFonts w:ascii="Times New Roman" w:hAnsi="Times New Roman" w:cs="Times New Roman"/>
          <w:color w:val="000000" w:themeColor="text1"/>
          <w:sz w:val="28"/>
          <w:szCs w:val="28"/>
        </w:rPr>
        <w:t>по информации прокуратуры Приморского края,</w:t>
      </w:r>
      <w:r w:rsidRPr="002A2AB1">
        <w:rPr>
          <w:rFonts w:ascii="Times New Roman" w:hAnsi="Times New Roman" w:cs="Times New Roman"/>
          <w:color w:val="000000" w:themeColor="text1"/>
          <w:sz w:val="28"/>
          <w:szCs w:val="28"/>
        </w:rPr>
        <w:t xml:space="preserve"> были выявлены факты завышения начальной максимальной цены практически по всем государственным заказам на 30-50 %, что повлекло за собой неэффективное расходование средств, направленных н</w:t>
      </w:r>
      <w:r w:rsidR="00086D99">
        <w:rPr>
          <w:rFonts w:ascii="Times New Roman" w:hAnsi="Times New Roman" w:cs="Times New Roman"/>
          <w:color w:val="000000" w:themeColor="text1"/>
          <w:sz w:val="28"/>
          <w:szCs w:val="28"/>
        </w:rPr>
        <w:t>а оплату заключенных контрактов.</w:t>
      </w:r>
      <w:r w:rsidRPr="002A2AB1">
        <w:rPr>
          <w:rFonts w:ascii="Times New Roman" w:hAnsi="Times New Roman" w:cs="Times New Roman"/>
          <w:color w:val="000000" w:themeColor="text1"/>
          <w:sz w:val="28"/>
          <w:szCs w:val="28"/>
        </w:rPr>
        <w:t xml:space="preserve"> </w:t>
      </w:r>
    </w:p>
    <w:p w:rsidR="00741256" w:rsidRPr="00FA52B9" w:rsidRDefault="00741256" w:rsidP="004E6897">
      <w:pPr>
        <w:ind w:firstLine="0"/>
        <w:jc w:val="center"/>
        <w:rPr>
          <w:rStyle w:val="FontStyle22"/>
          <w:sz w:val="28"/>
          <w:szCs w:val="28"/>
        </w:rPr>
      </w:pPr>
    </w:p>
    <w:p w:rsidR="00164622" w:rsidRPr="005A4C3D" w:rsidRDefault="000B0A7E" w:rsidP="00AE7244">
      <w:pPr>
        <w:ind w:firstLine="0"/>
        <w:jc w:val="center"/>
        <w:outlineLvl w:val="2"/>
        <w:rPr>
          <w:rFonts w:ascii="Times New Roman" w:eastAsia="Calibri" w:hAnsi="Times New Roman" w:cs="Times New Roman"/>
          <w:bCs/>
          <w:i/>
          <w:color w:val="000000" w:themeColor="text1"/>
          <w:sz w:val="28"/>
          <w:szCs w:val="28"/>
        </w:rPr>
      </w:pPr>
      <w:bookmarkStart w:id="25" w:name="_Toc472086413"/>
      <w:r w:rsidRPr="005A4C3D">
        <w:rPr>
          <w:rFonts w:ascii="Times New Roman" w:eastAsia="Calibri" w:hAnsi="Times New Roman" w:cs="Times New Roman"/>
          <w:bCs/>
          <w:i/>
          <w:color w:val="000000" w:themeColor="text1"/>
          <w:sz w:val="28"/>
          <w:szCs w:val="28"/>
        </w:rPr>
        <w:t xml:space="preserve">Обеспечение жильем </w:t>
      </w:r>
      <w:bookmarkEnd w:id="25"/>
      <w:r w:rsidR="001D50D9">
        <w:rPr>
          <w:rFonts w:ascii="Times New Roman" w:eastAsia="Calibri" w:hAnsi="Times New Roman" w:cs="Times New Roman"/>
          <w:bCs/>
          <w:i/>
          <w:color w:val="000000" w:themeColor="text1"/>
          <w:sz w:val="28"/>
          <w:szCs w:val="28"/>
        </w:rPr>
        <w:t>военнослужащих ВС, сотрудников МЧС</w:t>
      </w:r>
      <w:r w:rsidR="00972C27" w:rsidRPr="00080E78">
        <w:rPr>
          <w:rFonts w:ascii="Times New Roman" w:eastAsia="Calibri" w:hAnsi="Times New Roman" w:cs="Times New Roman"/>
          <w:bCs/>
          <w:i/>
          <w:color w:val="000000" w:themeColor="text1"/>
          <w:sz w:val="28"/>
          <w:szCs w:val="28"/>
        </w:rPr>
        <w:t xml:space="preserve"> </w:t>
      </w:r>
      <w:r w:rsidR="001D50D9">
        <w:rPr>
          <w:rFonts w:ascii="Times New Roman" w:eastAsia="Calibri" w:hAnsi="Times New Roman" w:cs="Times New Roman"/>
          <w:bCs/>
          <w:i/>
          <w:color w:val="000000" w:themeColor="text1"/>
          <w:sz w:val="28"/>
          <w:szCs w:val="28"/>
        </w:rPr>
        <w:br/>
      </w:r>
      <w:r w:rsidR="00972C27" w:rsidRPr="00080E78">
        <w:rPr>
          <w:rFonts w:ascii="Times New Roman" w:eastAsia="Calibri" w:hAnsi="Times New Roman" w:cs="Times New Roman"/>
          <w:bCs/>
          <w:i/>
          <w:color w:val="000000" w:themeColor="text1"/>
          <w:sz w:val="28"/>
          <w:szCs w:val="28"/>
        </w:rPr>
        <w:t xml:space="preserve">и </w:t>
      </w:r>
      <w:r w:rsidR="00CE79B1" w:rsidRPr="00080E78">
        <w:rPr>
          <w:rFonts w:ascii="Times New Roman" w:eastAsia="Calibri" w:hAnsi="Times New Roman" w:cs="Times New Roman"/>
          <w:bCs/>
          <w:i/>
          <w:color w:val="000000" w:themeColor="text1"/>
          <w:sz w:val="28"/>
          <w:szCs w:val="28"/>
        </w:rPr>
        <w:t>правоохранительных органов</w:t>
      </w:r>
      <w:r w:rsidR="00955D17" w:rsidRPr="00080E78">
        <w:rPr>
          <w:rFonts w:ascii="Times New Roman" w:eastAsia="Calibri" w:hAnsi="Times New Roman" w:cs="Times New Roman"/>
          <w:bCs/>
          <w:i/>
          <w:color w:val="000000" w:themeColor="text1"/>
          <w:sz w:val="28"/>
          <w:szCs w:val="28"/>
        </w:rPr>
        <w:t xml:space="preserve">. </w:t>
      </w:r>
      <w:r w:rsidR="001D50D9">
        <w:rPr>
          <w:rFonts w:ascii="Times New Roman" w:eastAsia="Calibri" w:hAnsi="Times New Roman" w:cs="Times New Roman"/>
          <w:bCs/>
          <w:i/>
          <w:color w:val="000000" w:themeColor="text1"/>
          <w:sz w:val="28"/>
          <w:szCs w:val="28"/>
        </w:rPr>
        <w:br/>
      </w:r>
      <w:r w:rsidR="00955D17" w:rsidRPr="00080E78">
        <w:rPr>
          <w:rFonts w:ascii="Times New Roman" w:eastAsia="Calibri" w:hAnsi="Times New Roman" w:cs="Times New Roman"/>
          <w:bCs/>
          <w:i/>
          <w:color w:val="000000" w:themeColor="text1"/>
          <w:sz w:val="28"/>
          <w:szCs w:val="28"/>
        </w:rPr>
        <w:t>Выселение граждан без предоставления жилого помещения</w:t>
      </w:r>
      <w:r w:rsidR="0006626F">
        <w:rPr>
          <w:rFonts w:ascii="Times New Roman" w:eastAsia="Calibri" w:hAnsi="Times New Roman" w:cs="Times New Roman"/>
          <w:bCs/>
          <w:i/>
          <w:color w:val="000000" w:themeColor="text1"/>
          <w:sz w:val="28"/>
          <w:szCs w:val="28"/>
        </w:rPr>
        <w:t>.</w:t>
      </w:r>
    </w:p>
    <w:p w:rsidR="001E7674" w:rsidRPr="005A4C3D" w:rsidRDefault="001E7674" w:rsidP="001E7674">
      <w:pPr>
        <w:ind w:firstLine="0"/>
        <w:jc w:val="center"/>
        <w:rPr>
          <w:rFonts w:ascii="Times New Roman" w:eastAsia="Calibri" w:hAnsi="Times New Roman" w:cs="Times New Roman"/>
          <w:color w:val="000000" w:themeColor="text1"/>
          <w:sz w:val="28"/>
          <w:szCs w:val="28"/>
        </w:rPr>
      </w:pPr>
    </w:p>
    <w:p w:rsidR="001821B4" w:rsidRDefault="00316C19" w:rsidP="001821B4">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Ранее в д</w:t>
      </w:r>
      <w:r w:rsidR="003B44EF">
        <w:rPr>
          <w:rFonts w:ascii="Times New Roman" w:hAnsi="Times New Roman" w:cs="Times New Roman"/>
          <w:color w:val="000000" w:themeColor="text1"/>
          <w:sz w:val="28"/>
          <w:szCs w:val="28"/>
        </w:rPr>
        <w:t>окладе Уполномоченного</w:t>
      </w:r>
      <w:r w:rsidR="001821B4">
        <w:rPr>
          <w:rFonts w:ascii="Times New Roman" w:hAnsi="Times New Roman" w:cs="Times New Roman"/>
          <w:color w:val="000000" w:themeColor="text1"/>
          <w:sz w:val="28"/>
          <w:szCs w:val="28"/>
        </w:rPr>
        <w:t xml:space="preserve"> поднималась проблема </w:t>
      </w:r>
      <w:r w:rsidR="001821B4" w:rsidRPr="005A4C3D">
        <w:rPr>
          <w:rFonts w:ascii="Times New Roman" w:hAnsi="Times New Roman" w:cs="Times New Roman"/>
          <w:color w:val="000000" w:themeColor="text1"/>
          <w:sz w:val="28"/>
          <w:szCs w:val="28"/>
        </w:rPr>
        <w:t xml:space="preserve">жилищного обеспечения сотрудников (бывших сотрудников) Министерства внутренних дел (далее - МВД), Министерства по чрезвычайным ситуациям (далее - МЧС) Российской Федерации в Приморском крае. </w:t>
      </w:r>
      <w:r w:rsidR="001821B4">
        <w:rPr>
          <w:rFonts w:ascii="Times New Roman" w:hAnsi="Times New Roman" w:cs="Times New Roman"/>
          <w:color w:val="000000" w:themeColor="text1"/>
          <w:sz w:val="28"/>
          <w:szCs w:val="28"/>
        </w:rPr>
        <w:t>Указанная проблема сохранила актуальность и в 2017 году.</w:t>
      </w:r>
    </w:p>
    <w:p w:rsidR="001821B4" w:rsidRPr="005A4C3D" w:rsidRDefault="001821B4" w:rsidP="001821B4">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Жилищное обеспечение сотрудников и пенсионеров указанных органов осуществляется путем пр</w:t>
      </w:r>
      <w:r w:rsidR="00210FA0">
        <w:rPr>
          <w:rFonts w:ascii="Times New Roman" w:hAnsi="Times New Roman" w:cs="Times New Roman"/>
          <w:color w:val="000000" w:themeColor="text1"/>
          <w:sz w:val="28"/>
          <w:szCs w:val="28"/>
        </w:rPr>
        <w:t>едоставления им: жилых помещений</w:t>
      </w:r>
      <w:r>
        <w:rPr>
          <w:rFonts w:ascii="Times New Roman" w:hAnsi="Times New Roman" w:cs="Times New Roman"/>
          <w:color w:val="000000" w:themeColor="text1"/>
          <w:sz w:val="28"/>
          <w:szCs w:val="28"/>
        </w:rPr>
        <w:t xml:space="preserve"> по договорам социального найма; единовременной социальной выплаты для приобретения или строительства жилого помещения; социальной выплаты, удостоверяемой государственным жилищным сертификатом (для пенсионеров).</w:t>
      </w:r>
    </w:p>
    <w:p w:rsidR="001821B4"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057A1B">
        <w:rPr>
          <w:rFonts w:ascii="Times New Roman" w:hAnsi="Times New Roman" w:cs="Times New Roman"/>
          <w:color w:val="000000" w:themeColor="text1"/>
          <w:sz w:val="28"/>
          <w:szCs w:val="28"/>
        </w:rPr>
        <w:t xml:space="preserve">о состоянию на </w:t>
      </w:r>
      <w:r>
        <w:rPr>
          <w:rFonts w:ascii="Times New Roman" w:hAnsi="Times New Roman" w:cs="Times New Roman"/>
          <w:color w:val="000000" w:themeColor="text1"/>
          <w:sz w:val="28"/>
          <w:szCs w:val="28"/>
        </w:rPr>
        <w:t xml:space="preserve">01.12.2017 </w:t>
      </w:r>
      <w:r w:rsidRPr="00057A1B">
        <w:rPr>
          <w:rFonts w:ascii="Times New Roman" w:hAnsi="Times New Roman" w:cs="Times New Roman"/>
          <w:color w:val="000000" w:themeColor="text1"/>
          <w:sz w:val="28"/>
          <w:szCs w:val="28"/>
        </w:rPr>
        <w:t>на учет</w:t>
      </w:r>
      <w:r>
        <w:rPr>
          <w:rFonts w:ascii="Times New Roman" w:hAnsi="Times New Roman" w:cs="Times New Roman"/>
          <w:color w:val="000000" w:themeColor="text1"/>
          <w:sz w:val="28"/>
          <w:szCs w:val="28"/>
        </w:rPr>
        <w:t>е</w:t>
      </w:r>
      <w:r w:rsidRPr="00057A1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граждан, признанных нуждающимися в улучшении жилищных условий до 01.03.2005,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в УМВД России по Приморскому краю состоит 798 сотрудников и пенсионеров органов внутренних дел, из которых 439 – проживают в г. Владивостоке.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При этом, последний раз жилые помещения по договорам социального найма предоставлялись гражданам указанной категории в 2009 году. В течение 8 лет жилищное строительство для сотрудников и пенсионеров УМВД в Приморском крае не ведется. Непростая ситуация и с единовременной социальной выплатой для приобретения или строительства жилого помещения (далее - выплата).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Так, на 01.12.2017 на учете </w:t>
      </w:r>
      <w:r w:rsidRPr="00214672">
        <w:rPr>
          <w:rFonts w:ascii="Times New Roman" w:hAnsi="Times New Roman" w:cs="Times New Roman"/>
          <w:color w:val="000000" w:themeColor="text1"/>
          <w:sz w:val="28"/>
          <w:szCs w:val="28"/>
        </w:rPr>
        <w:t>для получения выплаты</w:t>
      </w:r>
      <w:r w:rsidR="00AF035A">
        <w:rPr>
          <w:rFonts w:ascii="Times New Roman" w:hAnsi="Times New Roman" w:cs="Times New Roman"/>
          <w:color w:val="000000" w:themeColor="text1"/>
          <w:sz w:val="28"/>
          <w:szCs w:val="28"/>
        </w:rPr>
        <w:t xml:space="preserve"> принято 117</w:t>
      </w:r>
      <w:r>
        <w:rPr>
          <w:rFonts w:ascii="Times New Roman" w:hAnsi="Times New Roman" w:cs="Times New Roman"/>
          <w:color w:val="000000" w:themeColor="text1"/>
          <w:sz w:val="28"/>
          <w:szCs w:val="28"/>
        </w:rPr>
        <w:t>6 сотрудников и пенсионеров органов внутренних дел</w:t>
      </w:r>
      <w:r w:rsidR="00AF035A">
        <w:rPr>
          <w:rFonts w:ascii="Times New Roman" w:hAnsi="Times New Roman" w:cs="Times New Roman"/>
          <w:color w:val="000000" w:themeColor="text1"/>
          <w:sz w:val="28"/>
          <w:szCs w:val="28"/>
        </w:rPr>
        <w:t>.</w:t>
      </w:r>
    </w:p>
    <w:p w:rsidR="001821B4"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период за 2012-2017 годы в Приморском крае единовременную социальную выплату получили 59 семей сотрудников и пенсионеров органов внутренних дел, в том числе: в 2015 году - 7 человек, в 2016 – 1 человек, в 2017 – 4 человека. При этом последние два года выплата предоставлялась только </w:t>
      </w:r>
      <w:r w:rsidR="00F94755">
        <w:rPr>
          <w:rFonts w:ascii="Times New Roman" w:hAnsi="Times New Roman" w:cs="Times New Roman"/>
          <w:color w:val="000000" w:themeColor="text1"/>
          <w:sz w:val="28"/>
          <w:szCs w:val="28"/>
        </w:rPr>
        <w:lastRenderedPageBreak/>
        <w:t>льготным</w:t>
      </w:r>
      <w:r>
        <w:rPr>
          <w:rFonts w:ascii="Times New Roman" w:hAnsi="Times New Roman" w:cs="Times New Roman"/>
          <w:color w:val="000000" w:themeColor="text1"/>
          <w:sz w:val="28"/>
          <w:szCs w:val="28"/>
        </w:rPr>
        <w:t xml:space="preserve"> категориям сотрудников (семьям погибших сотрудников, многодетному сотруднику). Гражданам из числа очередников последний раз выплата предоставлялась в 2015 году. </w:t>
      </w:r>
    </w:p>
    <w:p w:rsidR="001821B4"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Управление МВД РФ по Приморскому краю ежегодно направляет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в Департамент по финансово-экономической политике и обеспечению социальных гарантий МВД России сведения о потребности в лимитах бюджетных ассигнований для предоставления единовременной социальной выплаты для приобретения или строительства жилья. Так, на 2017 год потребность УМВД России по Приморскому краю была заявлена в сумме 1 465 200 тыс. рублей, на 2018 год заявлено в сумме 3 500 000 тыс. рублей. Лимиты бюджетных ассигнований, предусмотренных для предоставления социальной выплаты на 2017 год, установлены в объеме 18 710 700, 00 рублей.</w:t>
      </w:r>
    </w:p>
    <w:p w:rsidR="001821B4"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список граждан на 2018 год включено 13 пенсионеров УМВД России по Приморскому краю, имеющих право на получение социальной выпл</w:t>
      </w:r>
      <w:r w:rsidR="002511F6">
        <w:rPr>
          <w:rFonts w:ascii="Times New Roman" w:hAnsi="Times New Roman" w:cs="Times New Roman"/>
          <w:color w:val="000000" w:themeColor="text1"/>
          <w:sz w:val="28"/>
          <w:szCs w:val="28"/>
        </w:rPr>
        <w:t>аты, удостоверяемой сертификатом</w:t>
      </w:r>
      <w:r>
        <w:rPr>
          <w:rFonts w:ascii="Times New Roman" w:hAnsi="Times New Roman" w:cs="Times New Roman"/>
          <w:color w:val="000000" w:themeColor="text1"/>
          <w:sz w:val="28"/>
          <w:szCs w:val="28"/>
        </w:rPr>
        <w:t>. За последние три года был выдан лишь один такой сертиф</w:t>
      </w:r>
      <w:r w:rsidR="00957E1A">
        <w:rPr>
          <w:rFonts w:ascii="Times New Roman" w:hAnsi="Times New Roman" w:cs="Times New Roman"/>
          <w:color w:val="000000" w:themeColor="text1"/>
          <w:sz w:val="28"/>
          <w:szCs w:val="28"/>
        </w:rPr>
        <w:t xml:space="preserve">икат – в 2016 году. </w:t>
      </w:r>
    </w:p>
    <w:p w:rsidR="001821B4" w:rsidRPr="0020627B"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Сохраняется и проблема жилищного обеспечения сотрудников Государственной противопожарной службы</w:t>
      </w:r>
      <w:r w:rsidR="00BD2433">
        <w:rPr>
          <w:rFonts w:ascii="Times New Roman" w:hAnsi="Times New Roman" w:cs="Times New Roman"/>
          <w:color w:val="000000" w:themeColor="text1"/>
          <w:sz w:val="28"/>
          <w:szCs w:val="28"/>
        </w:rPr>
        <w:t xml:space="preserve"> МЧС России</w:t>
      </w:r>
      <w:r>
        <w:rPr>
          <w:rFonts w:ascii="Times New Roman" w:hAnsi="Times New Roman" w:cs="Times New Roman"/>
          <w:color w:val="000000" w:themeColor="text1"/>
          <w:sz w:val="28"/>
          <w:szCs w:val="28"/>
        </w:rPr>
        <w:t xml:space="preserve">. На 01.12.2017 года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на жилищном учете состоит 214 сотрудников. В 2017 году 9 сотрудникам предоставлена единовременная социальная выплата для </w:t>
      </w:r>
      <w:r w:rsidRPr="0020627B">
        <w:rPr>
          <w:rFonts w:ascii="Times New Roman" w:hAnsi="Times New Roman" w:cs="Times New Roman"/>
          <w:color w:val="000000" w:themeColor="text1"/>
          <w:sz w:val="28"/>
          <w:szCs w:val="28"/>
        </w:rPr>
        <w:t xml:space="preserve">приобретения или строительства жилого помещение (в 2016 году- 1 сотруднику). </w:t>
      </w:r>
    </w:p>
    <w:p w:rsidR="00DF6B58" w:rsidRDefault="0020627B" w:rsidP="00DF6B58">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A51EB5" w:rsidRPr="0020627B">
        <w:rPr>
          <w:rFonts w:ascii="Times New Roman" w:hAnsi="Times New Roman" w:cs="Times New Roman"/>
          <w:color w:val="000000" w:themeColor="text1"/>
          <w:sz w:val="28"/>
          <w:szCs w:val="28"/>
        </w:rPr>
        <w:t>оступивши</w:t>
      </w:r>
      <w:r>
        <w:rPr>
          <w:rFonts w:ascii="Times New Roman" w:hAnsi="Times New Roman" w:cs="Times New Roman"/>
          <w:color w:val="000000" w:themeColor="text1"/>
          <w:sz w:val="28"/>
          <w:szCs w:val="28"/>
        </w:rPr>
        <w:t>е обращения</w:t>
      </w:r>
      <w:r w:rsidR="00A51EB5" w:rsidRPr="0020627B">
        <w:rPr>
          <w:rFonts w:ascii="Times New Roman" w:hAnsi="Times New Roman" w:cs="Times New Roman"/>
          <w:color w:val="000000" w:themeColor="text1"/>
          <w:sz w:val="28"/>
          <w:szCs w:val="28"/>
        </w:rPr>
        <w:t xml:space="preserve"> к Уполномоченному </w:t>
      </w:r>
      <w:r>
        <w:rPr>
          <w:rFonts w:ascii="Times New Roman" w:hAnsi="Times New Roman" w:cs="Times New Roman"/>
          <w:color w:val="000000" w:themeColor="text1"/>
          <w:sz w:val="28"/>
          <w:szCs w:val="28"/>
        </w:rPr>
        <w:t xml:space="preserve">указывают </w:t>
      </w:r>
      <w:r w:rsidR="00DA3A4E">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об актуальности проблемы</w:t>
      </w:r>
      <w:r w:rsidR="00A51EB5" w:rsidRPr="0020627B">
        <w:rPr>
          <w:rFonts w:ascii="Times New Roman" w:hAnsi="Times New Roman" w:cs="Times New Roman"/>
          <w:color w:val="000000" w:themeColor="text1"/>
          <w:sz w:val="28"/>
          <w:szCs w:val="28"/>
        </w:rPr>
        <w:t xml:space="preserve"> жилищного обеспечения и для</w:t>
      </w:r>
      <w:r w:rsidR="00A51EB5" w:rsidRPr="000B14A5">
        <w:rPr>
          <w:rFonts w:ascii="Times New Roman" w:hAnsi="Times New Roman" w:cs="Times New Roman"/>
          <w:color w:val="000000" w:themeColor="text1"/>
          <w:sz w:val="28"/>
          <w:szCs w:val="28"/>
        </w:rPr>
        <w:t xml:space="preserve"> сотрудников </w:t>
      </w:r>
      <w:r w:rsidR="00303540" w:rsidRPr="000B14A5">
        <w:rPr>
          <w:rFonts w:ascii="Times New Roman" w:hAnsi="Times New Roman" w:cs="Times New Roman"/>
          <w:color w:val="000000" w:themeColor="text1"/>
          <w:sz w:val="28"/>
          <w:szCs w:val="28"/>
        </w:rPr>
        <w:t xml:space="preserve">(бывших сотрудников) Главного управления Федеральной службы исполнения наказаний </w:t>
      </w:r>
      <w:r w:rsidR="000B14A5">
        <w:rPr>
          <w:rFonts w:ascii="Times New Roman" w:hAnsi="Times New Roman" w:cs="Times New Roman"/>
          <w:color w:val="000000" w:themeColor="text1"/>
          <w:sz w:val="28"/>
          <w:szCs w:val="28"/>
        </w:rPr>
        <w:t xml:space="preserve">России </w:t>
      </w:r>
      <w:r w:rsidR="00303540" w:rsidRPr="000B14A5">
        <w:rPr>
          <w:rFonts w:ascii="Times New Roman" w:hAnsi="Times New Roman" w:cs="Times New Roman"/>
          <w:color w:val="000000" w:themeColor="text1"/>
          <w:sz w:val="28"/>
          <w:szCs w:val="28"/>
        </w:rPr>
        <w:t xml:space="preserve">по Приморскому краю (далее </w:t>
      </w:r>
      <w:r w:rsidR="000B14A5" w:rsidRPr="000B14A5">
        <w:rPr>
          <w:rFonts w:ascii="Times New Roman" w:hAnsi="Times New Roman" w:cs="Times New Roman"/>
          <w:color w:val="000000" w:themeColor="text1"/>
          <w:sz w:val="28"/>
          <w:szCs w:val="28"/>
        </w:rPr>
        <w:t xml:space="preserve">- </w:t>
      </w:r>
      <w:r w:rsidR="00AB0D65">
        <w:rPr>
          <w:rFonts w:ascii="Times New Roman" w:hAnsi="Times New Roman" w:cs="Times New Roman"/>
          <w:color w:val="000000" w:themeColor="text1"/>
          <w:sz w:val="28"/>
          <w:szCs w:val="28"/>
        </w:rPr>
        <w:t xml:space="preserve">ГУФСИН </w:t>
      </w:r>
      <w:r w:rsidR="00303540" w:rsidRPr="000B14A5">
        <w:rPr>
          <w:rFonts w:ascii="Times New Roman" w:hAnsi="Times New Roman" w:cs="Times New Roman"/>
          <w:color w:val="000000" w:themeColor="text1"/>
          <w:sz w:val="28"/>
          <w:szCs w:val="28"/>
        </w:rPr>
        <w:t>ПК).</w:t>
      </w:r>
      <w:r w:rsidR="000E1565" w:rsidRPr="000B14A5">
        <w:rPr>
          <w:rFonts w:ascii="Times New Roman" w:hAnsi="Times New Roman" w:cs="Times New Roman"/>
          <w:color w:val="000000" w:themeColor="text1"/>
          <w:sz w:val="28"/>
          <w:szCs w:val="28"/>
        </w:rPr>
        <w:t xml:space="preserve"> </w:t>
      </w:r>
    </w:p>
    <w:p w:rsidR="00DF6B58" w:rsidRDefault="00DF6B58" w:rsidP="00DF6B58">
      <w:pPr>
        <w:ind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Согласно предоставленной информации, по состоянию на 13.07.2017 </w:t>
      </w:r>
      <w:r w:rsidR="00DA3A4E">
        <w:rPr>
          <w:rFonts w:ascii="Times New Roman" w:hAnsi="Times New Roman"/>
          <w:color w:val="000000" w:themeColor="text1"/>
          <w:sz w:val="28"/>
          <w:szCs w:val="28"/>
        </w:rPr>
        <w:br/>
      </w:r>
      <w:r>
        <w:rPr>
          <w:rFonts w:ascii="Times New Roman" w:hAnsi="Times New Roman"/>
          <w:color w:val="000000" w:themeColor="text1"/>
          <w:sz w:val="28"/>
          <w:szCs w:val="28"/>
        </w:rPr>
        <w:t xml:space="preserve">в списке сотрудников и пенсионеров </w:t>
      </w:r>
      <w:r w:rsidR="00AF25A2">
        <w:rPr>
          <w:rFonts w:ascii="Times New Roman" w:hAnsi="Times New Roman" w:cs="Times New Roman"/>
          <w:color w:val="000000" w:themeColor="text1"/>
          <w:sz w:val="28"/>
          <w:szCs w:val="28"/>
        </w:rPr>
        <w:t xml:space="preserve">ГУФСИН </w:t>
      </w:r>
      <w:r w:rsidR="00AF25A2" w:rsidRPr="000B14A5">
        <w:rPr>
          <w:rFonts w:ascii="Times New Roman" w:hAnsi="Times New Roman" w:cs="Times New Roman"/>
          <w:color w:val="000000" w:themeColor="text1"/>
          <w:sz w:val="28"/>
          <w:szCs w:val="28"/>
        </w:rPr>
        <w:t>ПК</w:t>
      </w:r>
      <w:r>
        <w:rPr>
          <w:rFonts w:ascii="Times New Roman" w:hAnsi="Times New Roman"/>
          <w:color w:val="000000" w:themeColor="text1"/>
          <w:sz w:val="28"/>
          <w:szCs w:val="28"/>
        </w:rPr>
        <w:t xml:space="preserve">, состоящих на учете нуждающихся в жилых помещениях, числится 35 человек, поставленных на жилищный учет до 01.03.2005 (введение в действие ЖК РФ). Одним из способов обеспечения граждан, уволенных из уголовно-исполнительной системы и состоящих на жилищном учете, является получение государственных жилищных сертификатов (далее - ГЖС).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программы «Жилище» </w:t>
      </w:r>
      <w:r w:rsidR="001735D5" w:rsidRPr="001735D5">
        <w:rPr>
          <w:rFonts w:ascii="Times New Roman" w:hAnsi="Times New Roman"/>
          <w:color w:val="000000" w:themeColor="text1"/>
          <w:sz w:val="28"/>
          <w:szCs w:val="28"/>
        </w:rPr>
        <w:t>на 2015-202</w:t>
      </w:r>
      <w:r w:rsidRPr="001735D5">
        <w:rPr>
          <w:rFonts w:ascii="Times New Roman" w:hAnsi="Times New Roman"/>
          <w:color w:val="000000" w:themeColor="text1"/>
          <w:sz w:val="28"/>
          <w:szCs w:val="28"/>
        </w:rPr>
        <w:t>0 годы</w:t>
      </w:r>
      <w:r>
        <w:rPr>
          <w:rFonts w:ascii="Times New Roman" w:hAnsi="Times New Roman"/>
          <w:color w:val="000000" w:themeColor="text1"/>
          <w:sz w:val="28"/>
          <w:szCs w:val="28"/>
        </w:rPr>
        <w:t xml:space="preserve"> в 2017 году выдано два жилищных сертификата на общую сумму 5 090 054 рублей гражданам, состоящим в списке получателей ГЖС с датой постановки на жилищный учет </w:t>
      </w:r>
      <w:r w:rsidR="004A1C28">
        <w:rPr>
          <w:rFonts w:ascii="Times New Roman" w:hAnsi="Times New Roman"/>
          <w:color w:val="000000" w:themeColor="text1"/>
          <w:sz w:val="28"/>
          <w:szCs w:val="28"/>
        </w:rPr>
        <w:br/>
      </w:r>
      <w:r>
        <w:rPr>
          <w:rFonts w:ascii="Times New Roman" w:hAnsi="Times New Roman"/>
          <w:color w:val="000000" w:themeColor="text1"/>
          <w:sz w:val="28"/>
          <w:szCs w:val="28"/>
        </w:rPr>
        <w:t xml:space="preserve">в 1994 году. На 2018 год в сводный список </w:t>
      </w:r>
      <w:r w:rsidR="004A1C28">
        <w:rPr>
          <w:rFonts w:ascii="Times New Roman" w:hAnsi="Times New Roman" w:cs="Times New Roman"/>
          <w:color w:val="000000" w:themeColor="text1"/>
          <w:sz w:val="28"/>
          <w:szCs w:val="28"/>
        </w:rPr>
        <w:t xml:space="preserve">ГУФСИН </w:t>
      </w:r>
      <w:r w:rsidR="004A1C28" w:rsidRPr="000B14A5">
        <w:rPr>
          <w:rFonts w:ascii="Times New Roman" w:hAnsi="Times New Roman" w:cs="Times New Roman"/>
          <w:color w:val="000000" w:themeColor="text1"/>
          <w:sz w:val="28"/>
          <w:szCs w:val="28"/>
        </w:rPr>
        <w:t>ПК</w:t>
      </w:r>
      <w:r>
        <w:rPr>
          <w:rFonts w:ascii="Times New Roman" w:hAnsi="Times New Roman"/>
          <w:color w:val="000000" w:themeColor="text1"/>
          <w:sz w:val="28"/>
          <w:szCs w:val="28"/>
        </w:rPr>
        <w:t xml:space="preserve"> включены 16 граждан-участников указанной подпрограммы. </w:t>
      </w:r>
    </w:p>
    <w:p w:rsidR="001821B4" w:rsidRDefault="00DF6B58" w:rsidP="00DF6B58">
      <w:pPr>
        <w:ind w:firstLine="708"/>
        <w:jc w:val="both"/>
        <w:rPr>
          <w:rFonts w:ascii="Times New Roman" w:hAnsi="Times New Roman" w:cs="Times New Roman"/>
          <w:color w:val="000000" w:themeColor="text1"/>
          <w:sz w:val="28"/>
          <w:szCs w:val="28"/>
        </w:rPr>
      </w:pPr>
      <w:r>
        <w:rPr>
          <w:rFonts w:ascii="Times New Roman" w:hAnsi="Times New Roman"/>
          <w:color w:val="000000" w:themeColor="text1"/>
          <w:sz w:val="28"/>
          <w:szCs w:val="28"/>
        </w:rPr>
        <w:t xml:space="preserve">С января 2013 года вступил в силу Федеральный закон РФ от 30.12.2012 № 283-ФЗ, которым закреплено право сотрудников уголовно-исполнительной системы, имеющих общую продолжительность службы в учреждениях и органах не менее 10 лет, на получение единовременной социальной выплаты (далее - ЕДВ) на приобретение или строительство жилого помещения в целях улучшения жилищных условий. Данное право закреплено также за </w:t>
      </w:r>
      <w:r>
        <w:rPr>
          <w:rFonts w:ascii="Times New Roman" w:hAnsi="Times New Roman"/>
          <w:color w:val="000000" w:themeColor="text1"/>
          <w:sz w:val="28"/>
          <w:szCs w:val="28"/>
        </w:rPr>
        <w:lastRenderedPageBreak/>
        <w:t xml:space="preserve">пенсионерами уголовно-исполнительной системы, принятыми на жилищный учет до 01.03.2005 и состоящими на данном учете. В период с 2013-2014 принятие граждан на учет для получения ЕДВ осуществлялось комиссией ФСИН России. В 2014 году Приказом ФСИН России от 16.10.2014 № 550 полномочия по учету получателей ЕДВ делегированы комиссиям территориальных органов ФСИН России. В этой связи с 2015 года в </w:t>
      </w:r>
      <w:r w:rsidR="004A1C28">
        <w:rPr>
          <w:rFonts w:ascii="Times New Roman" w:hAnsi="Times New Roman" w:cs="Times New Roman"/>
          <w:color w:val="000000" w:themeColor="text1"/>
          <w:sz w:val="28"/>
          <w:szCs w:val="28"/>
        </w:rPr>
        <w:t xml:space="preserve">ГУФСИН </w:t>
      </w:r>
      <w:r w:rsidR="004A1C28" w:rsidRPr="000B14A5">
        <w:rPr>
          <w:rFonts w:ascii="Times New Roman" w:hAnsi="Times New Roman" w:cs="Times New Roman"/>
          <w:color w:val="000000" w:themeColor="text1"/>
          <w:sz w:val="28"/>
          <w:szCs w:val="28"/>
        </w:rPr>
        <w:t>ПК</w:t>
      </w:r>
      <w:r w:rsidR="004A1C2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создана комиссия по рассмотрению вопросов предоставления ЕДВ. </w:t>
      </w:r>
      <w:r w:rsidR="00324F40">
        <w:rPr>
          <w:rFonts w:ascii="Times New Roman" w:hAnsi="Times New Roman"/>
          <w:color w:val="000000" w:themeColor="text1"/>
          <w:sz w:val="28"/>
          <w:szCs w:val="28"/>
        </w:rPr>
        <w:br/>
      </w:r>
      <w:r>
        <w:rPr>
          <w:rFonts w:ascii="Times New Roman" w:hAnsi="Times New Roman"/>
          <w:color w:val="000000" w:themeColor="text1"/>
          <w:sz w:val="28"/>
          <w:szCs w:val="28"/>
        </w:rPr>
        <w:t xml:space="preserve">За указанный период комиссией </w:t>
      </w:r>
      <w:r w:rsidR="004A1C28">
        <w:rPr>
          <w:rFonts w:ascii="Times New Roman" w:hAnsi="Times New Roman" w:cs="Times New Roman"/>
          <w:color w:val="000000" w:themeColor="text1"/>
          <w:sz w:val="28"/>
          <w:szCs w:val="28"/>
        </w:rPr>
        <w:t xml:space="preserve">ГУФСИН </w:t>
      </w:r>
      <w:r w:rsidR="004A1C28" w:rsidRPr="000B14A5">
        <w:rPr>
          <w:rFonts w:ascii="Times New Roman" w:hAnsi="Times New Roman" w:cs="Times New Roman"/>
          <w:color w:val="000000" w:themeColor="text1"/>
          <w:sz w:val="28"/>
          <w:szCs w:val="28"/>
        </w:rPr>
        <w:t>ПК</w:t>
      </w:r>
      <w:r w:rsidR="004A1C28">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поставлены на учет </w:t>
      </w:r>
      <w:r w:rsidR="00324F40">
        <w:rPr>
          <w:rFonts w:ascii="Times New Roman" w:hAnsi="Times New Roman"/>
          <w:color w:val="000000" w:themeColor="text1"/>
          <w:sz w:val="28"/>
          <w:szCs w:val="28"/>
        </w:rPr>
        <w:br/>
      </w:r>
      <w:r>
        <w:rPr>
          <w:rFonts w:ascii="Times New Roman" w:hAnsi="Times New Roman"/>
          <w:color w:val="000000" w:themeColor="text1"/>
          <w:sz w:val="28"/>
          <w:szCs w:val="28"/>
        </w:rPr>
        <w:t xml:space="preserve">64 гражданина, которые имеют право на получение ЕДВ. Распределение бюджетных ассигнований, предназначенных для выплаты ЕДВ гражданам, состоящим на учете в </w:t>
      </w:r>
      <w:r w:rsidR="004A1C28">
        <w:rPr>
          <w:rFonts w:ascii="Times New Roman" w:hAnsi="Times New Roman" w:cs="Times New Roman"/>
          <w:color w:val="000000" w:themeColor="text1"/>
          <w:sz w:val="28"/>
          <w:szCs w:val="28"/>
        </w:rPr>
        <w:t xml:space="preserve">ГУФСИН </w:t>
      </w:r>
      <w:r w:rsidR="004A1C28" w:rsidRPr="000B14A5">
        <w:rPr>
          <w:rFonts w:ascii="Times New Roman" w:hAnsi="Times New Roman" w:cs="Times New Roman"/>
          <w:color w:val="000000" w:themeColor="text1"/>
          <w:sz w:val="28"/>
          <w:szCs w:val="28"/>
        </w:rPr>
        <w:t>ПК</w:t>
      </w:r>
      <w:r>
        <w:rPr>
          <w:rFonts w:ascii="Times New Roman" w:hAnsi="Times New Roman"/>
          <w:color w:val="000000" w:themeColor="text1"/>
          <w:sz w:val="28"/>
          <w:szCs w:val="28"/>
        </w:rPr>
        <w:t xml:space="preserve">, будет производиться только после предоставления ЕДВ гражданам, принятым на соответствующий учет комиссией ФСИН России. </w:t>
      </w:r>
      <w:r w:rsidR="001821B4">
        <w:rPr>
          <w:rFonts w:ascii="Times New Roman" w:hAnsi="Times New Roman" w:cs="Times New Roman"/>
          <w:color w:val="000000" w:themeColor="text1"/>
          <w:sz w:val="28"/>
          <w:szCs w:val="28"/>
        </w:rPr>
        <w:t xml:space="preserve">С учетом объема выделяемого финансирования </w:t>
      </w:r>
      <w:r w:rsidR="00324F40">
        <w:rPr>
          <w:rFonts w:ascii="Times New Roman" w:hAnsi="Times New Roman" w:cs="Times New Roman"/>
          <w:color w:val="000000" w:themeColor="text1"/>
          <w:sz w:val="28"/>
          <w:szCs w:val="28"/>
        </w:rPr>
        <w:br/>
      </w:r>
      <w:r w:rsidR="001821B4">
        <w:rPr>
          <w:rFonts w:ascii="Times New Roman" w:hAnsi="Times New Roman" w:cs="Times New Roman"/>
          <w:color w:val="000000" w:themeColor="text1"/>
          <w:sz w:val="28"/>
          <w:szCs w:val="28"/>
        </w:rPr>
        <w:t xml:space="preserve">и сложившейся динамики жилищного обеспечения сотрудников </w:t>
      </w:r>
      <w:r w:rsidR="001767AE">
        <w:rPr>
          <w:rFonts w:ascii="Times New Roman" w:hAnsi="Times New Roman" w:cs="Times New Roman"/>
          <w:color w:val="000000" w:themeColor="text1"/>
          <w:sz w:val="28"/>
          <w:szCs w:val="28"/>
        </w:rPr>
        <w:t>и пенсионеров</w:t>
      </w:r>
      <w:r w:rsidR="001735D5">
        <w:rPr>
          <w:rFonts w:ascii="Times New Roman" w:hAnsi="Times New Roman" w:cs="Times New Roman"/>
          <w:color w:val="000000" w:themeColor="text1"/>
          <w:sz w:val="28"/>
          <w:szCs w:val="28"/>
        </w:rPr>
        <w:t xml:space="preserve"> </w:t>
      </w:r>
      <w:r w:rsidR="000B0BA8">
        <w:rPr>
          <w:rFonts w:ascii="Times New Roman" w:hAnsi="Times New Roman" w:cs="Times New Roman"/>
          <w:color w:val="000000" w:themeColor="text1"/>
          <w:sz w:val="28"/>
          <w:szCs w:val="28"/>
        </w:rPr>
        <w:t>МВД, МЧС, ФСИН</w:t>
      </w:r>
      <w:r w:rsidR="001821B4">
        <w:rPr>
          <w:rFonts w:ascii="Times New Roman" w:hAnsi="Times New Roman" w:cs="Times New Roman"/>
          <w:color w:val="000000" w:themeColor="text1"/>
          <w:sz w:val="28"/>
          <w:szCs w:val="28"/>
        </w:rPr>
        <w:t xml:space="preserve">, перспектива </w:t>
      </w:r>
      <w:r w:rsidR="000B0BA8">
        <w:rPr>
          <w:rFonts w:ascii="Times New Roman" w:hAnsi="Times New Roman" w:cs="Times New Roman"/>
          <w:color w:val="000000" w:themeColor="text1"/>
          <w:sz w:val="28"/>
          <w:szCs w:val="28"/>
        </w:rPr>
        <w:t xml:space="preserve">их </w:t>
      </w:r>
      <w:r w:rsidR="001821B4">
        <w:rPr>
          <w:rFonts w:ascii="Times New Roman" w:hAnsi="Times New Roman" w:cs="Times New Roman"/>
          <w:color w:val="000000" w:themeColor="text1"/>
          <w:sz w:val="28"/>
          <w:szCs w:val="28"/>
        </w:rPr>
        <w:t xml:space="preserve">обеспечения жилым помещением </w:t>
      </w:r>
      <w:r w:rsidR="000B0BA8">
        <w:rPr>
          <w:rFonts w:ascii="Times New Roman" w:hAnsi="Times New Roman" w:cs="Times New Roman"/>
          <w:color w:val="000000" w:themeColor="text1"/>
          <w:sz w:val="28"/>
          <w:szCs w:val="28"/>
        </w:rPr>
        <w:t>остается под вопросом</w:t>
      </w:r>
      <w:r w:rsidR="001821B4">
        <w:rPr>
          <w:rFonts w:ascii="Times New Roman" w:hAnsi="Times New Roman" w:cs="Times New Roman"/>
          <w:color w:val="000000" w:themeColor="text1"/>
          <w:sz w:val="28"/>
          <w:szCs w:val="28"/>
        </w:rPr>
        <w:t xml:space="preserve">. </w:t>
      </w:r>
    </w:p>
    <w:p w:rsidR="00D9094C" w:rsidRDefault="002F38F6"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Тем более представляется </w:t>
      </w:r>
      <w:r w:rsidR="00D9094C">
        <w:rPr>
          <w:rFonts w:ascii="Times New Roman" w:hAnsi="Times New Roman" w:cs="Times New Roman"/>
          <w:color w:val="000000" w:themeColor="text1"/>
          <w:sz w:val="28"/>
          <w:szCs w:val="28"/>
        </w:rPr>
        <w:t>необходимым</w:t>
      </w:r>
      <w:r>
        <w:rPr>
          <w:rFonts w:ascii="Times New Roman" w:hAnsi="Times New Roman" w:cs="Times New Roman"/>
          <w:color w:val="000000" w:themeColor="text1"/>
          <w:sz w:val="28"/>
          <w:szCs w:val="28"/>
        </w:rPr>
        <w:t xml:space="preserve"> </w:t>
      </w:r>
      <w:r w:rsidR="00D9094C">
        <w:rPr>
          <w:rFonts w:ascii="Times New Roman" w:hAnsi="Times New Roman" w:cs="Times New Roman"/>
          <w:color w:val="000000" w:themeColor="text1"/>
          <w:sz w:val="28"/>
          <w:szCs w:val="28"/>
        </w:rPr>
        <w:t>относиться</w:t>
      </w:r>
      <w:r>
        <w:rPr>
          <w:rFonts w:ascii="Times New Roman" w:hAnsi="Times New Roman" w:cs="Times New Roman"/>
          <w:color w:val="000000" w:themeColor="text1"/>
          <w:sz w:val="28"/>
          <w:szCs w:val="28"/>
        </w:rPr>
        <w:t xml:space="preserve"> более внимательно </w:t>
      </w:r>
      <w:r w:rsidR="00324F40">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к </w:t>
      </w:r>
      <w:r w:rsidR="00D9094C">
        <w:rPr>
          <w:rFonts w:ascii="Times New Roman" w:hAnsi="Times New Roman" w:cs="Times New Roman"/>
          <w:color w:val="000000" w:themeColor="text1"/>
          <w:sz w:val="28"/>
          <w:szCs w:val="28"/>
        </w:rPr>
        <w:t>сохранению права проживания такой категории граждан в жилье</w:t>
      </w:r>
      <w:r w:rsidR="003C08B4">
        <w:rPr>
          <w:rFonts w:ascii="Times New Roman" w:hAnsi="Times New Roman" w:cs="Times New Roman"/>
          <w:color w:val="000000" w:themeColor="text1"/>
          <w:sz w:val="28"/>
          <w:szCs w:val="28"/>
        </w:rPr>
        <w:t>,</w:t>
      </w:r>
      <w:r w:rsidR="00D9094C">
        <w:rPr>
          <w:rFonts w:ascii="Times New Roman" w:hAnsi="Times New Roman" w:cs="Times New Roman"/>
          <w:color w:val="000000" w:themeColor="text1"/>
          <w:sz w:val="28"/>
          <w:szCs w:val="28"/>
        </w:rPr>
        <w:t xml:space="preserve"> предоставленном ранее</w:t>
      </w:r>
      <w:r w:rsidR="007E27C6">
        <w:rPr>
          <w:rFonts w:ascii="Times New Roman" w:hAnsi="Times New Roman" w:cs="Times New Roman"/>
          <w:color w:val="000000" w:themeColor="text1"/>
          <w:sz w:val="28"/>
          <w:szCs w:val="28"/>
        </w:rPr>
        <w:t xml:space="preserve"> по каким-либо основаниям.</w:t>
      </w:r>
    </w:p>
    <w:p w:rsidR="001821B4" w:rsidRPr="005A4C3D" w:rsidRDefault="001821B4" w:rsidP="001821B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докладе Уполномоченного 2016 года приводился пример пенсионера МВД, ветерана боевых действий прошедшего три войны </w:t>
      </w:r>
      <w:r w:rsidR="007C5114">
        <w:rPr>
          <w:rFonts w:ascii="Times New Roman" w:hAnsi="Times New Roman" w:cs="Times New Roman"/>
          <w:color w:val="000000" w:themeColor="text1"/>
          <w:sz w:val="28"/>
          <w:szCs w:val="28"/>
        </w:rPr>
        <w:t xml:space="preserve">гражданина </w:t>
      </w:r>
      <w:r>
        <w:rPr>
          <w:rFonts w:ascii="Times New Roman" w:hAnsi="Times New Roman" w:cs="Times New Roman"/>
          <w:color w:val="000000" w:themeColor="text1"/>
          <w:sz w:val="28"/>
          <w:szCs w:val="28"/>
        </w:rPr>
        <w:t xml:space="preserve">Ш., состоящего на жилищном учете по линии УВМД по Приморскому краю. Гражданин также состоит на жилищном учете как малоимущий </w:t>
      </w:r>
      <w:r w:rsidR="00324F40">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и нуждающийся в жилье в администрации г. Владивостока. Между тем, администрация города </w:t>
      </w:r>
      <w:r w:rsidR="007E27C6" w:rsidRPr="0072703E">
        <w:rPr>
          <w:rFonts w:ascii="Times New Roman" w:hAnsi="Times New Roman" w:cs="Times New Roman"/>
          <w:color w:val="000000" w:themeColor="text1"/>
          <w:sz w:val="28"/>
          <w:szCs w:val="28"/>
        </w:rPr>
        <w:t>инициировала исковое производство о его выселении</w:t>
      </w:r>
      <w:r w:rsidRPr="0072703E">
        <w:rPr>
          <w:rFonts w:ascii="Times New Roman" w:hAnsi="Times New Roman" w:cs="Times New Roman"/>
          <w:color w:val="000000" w:themeColor="text1"/>
          <w:sz w:val="28"/>
          <w:szCs w:val="28"/>
        </w:rPr>
        <w:t xml:space="preserve"> </w:t>
      </w:r>
      <w:r w:rsidR="00324F40">
        <w:rPr>
          <w:rFonts w:ascii="Times New Roman" w:hAnsi="Times New Roman" w:cs="Times New Roman"/>
          <w:color w:val="000000" w:themeColor="text1"/>
          <w:sz w:val="28"/>
          <w:szCs w:val="28"/>
        </w:rPr>
        <w:br/>
      </w:r>
      <w:r w:rsidRPr="0072703E">
        <w:rPr>
          <w:rFonts w:ascii="Times New Roman" w:hAnsi="Times New Roman" w:cs="Times New Roman"/>
          <w:color w:val="000000" w:themeColor="text1"/>
          <w:sz w:val="28"/>
          <w:szCs w:val="28"/>
        </w:rPr>
        <w:t xml:space="preserve">из маневренного жилья без предоставления другого жилого помещения. </w:t>
      </w:r>
      <w:r w:rsidR="0072703E" w:rsidRPr="0072703E">
        <w:rPr>
          <w:rFonts w:ascii="Times New Roman" w:hAnsi="Times New Roman" w:cs="Times New Roman"/>
          <w:color w:val="000000" w:themeColor="text1"/>
          <w:sz w:val="28"/>
          <w:szCs w:val="28"/>
        </w:rPr>
        <w:t>Уполномоченным</w:t>
      </w:r>
      <w:r w:rsidRPr="0072703E">
        <w:rPr>
          <w:rFonts w:ascii="Times New Roman" w:hAnsi="Times New Roman" w:cs="Times New Roman"/>
          <w:color w:val="000000" w:themeColor="text1"/>
          <w:sz w:val="28"/>
          <w:szCs w:val="28"/>
        </w:rPr>
        <w:t xml:space="preserve"> </w:t>
      </w:r>
      <w:r w:rsidR="00197205">
        <w:rPr>
          <w:rFonts w:ascii="Times New Roman" w:hAnsi="Times New Roman" w:cs="Times New Roman"/>
          <w:color w:val="000000" w:themeColor="text1"/>
          <w:sz w:val="28"/>
          <w:szCs w:val="28"/>
        </w:rPr>
        <w:t>рекомендовалось</w:t>
      </w:r>
      <w:r w:rsidRPr="0072703E">
        <w:rPr>
          <w:rFonts w:ascii="Times New Roman" w:hAnsi="Times New Roman" w:cs="Times New Roman"/>
          <w:color w:val="000000" w:themeColor="text1"/>
          <w:sz w:val="28"/>
          <w:szCs w:val="28"/>
        </w:rPr>
        <w:t xml:space="preserve"> органам местного самоуправления рассмотреть возможность сохранить за гражданами указанной категории право пользования жилыми помещениями маневренного фонда до момента обеспечения их жильем в порядке очередности.</w:t>
      </w:r>
    </w:p>
    <w:p w:rsidR="001821B4" w:rsidRPr="00726318" w:rsidRDefault="001821B4" w:rsidP="001821B4">
      <w:pPr>
        <w:ind w:firstLine="708"/>
        <w:jc w:val="both"/>
        <w:rPr>
          <w:rFonts w:ascii="Times New Roman" w:hAnsi="Times New Roman" w:cs="Times New Roman"/>
          <w:sz w:val="28"/>
          <w:szCs w:val="28"/>
        </w:rPr>
      </w:pPr>
      <w:r w:rsidRPr="00FD62F7">
        <w:rPr>
          <w:rFonts w:ascii="Times New Roman" w:hAnsi="Times New Roman" w:cs="Times New Roman"/>
          <w:sz w:val="28"/>
          <w:szCs w:val="28"/>
        </w:rPr>
        <w:t>Следует отме</w:t>
      </w:r>
      <w:r>
        <w:rPr>
          <w:rFonts w:ascii="Times New Roman" w:hAnsi="Times New Roman" w:cs="Times New Roman"/>
          <w:sz w:val="28"/>
          <w:szCs w:val="28"/>
        </w:rPr>
        <w:t xml:space="preserve">тить, что Судебная коллегия по гражданским делам Приморского краевого суда отменила решение суда первой инстанции, которым были удовлетворены требования администрации г. Владивостока </w:t>
      </w:r>
      <w:r w:rsidR="00324F40">
        <w:rPr>
          <w:rFonts w:ascii="Times New Roman" w:hAnsi="Times New Roman" w:cs="Times New Roman"/>
          <w:sz w:val="28"/>
          <w:szCs w:val="28"/>
        </w:rPr>
        <w:br/>
      </w:r>
      <w:r>
        <w:rPr>
          <w:rFonts w:ascii="Times New Roman" w:hAnsi="Times New Roman" w:cs="Times New Roman"/>
          <w:sz w:val="28"/>
          <w:szCs w:val="28"/>
        </w:rPr>
        <w:t xml:space="preserve">о выселении из жилого помещения маневренного фонда, сохранив </w:t>
      </w:r>
      <w:r w:rsidR="00324F40">
        <w:rPr>
          <w:rFonts w:ascii="Times New Roman" w:hAnsi="Times New Roman" w:cs="Times New Roman"/>
          <w:sz w:val="28"/>
          <w:szCs w:val="28"/>
        </w:rPr>
        <w:br/>
      </w:r>
      <w:r>
        <w:rPr>
          <w:rFonts w:ascii="Times New Roman" w:hAnsi="Times New Roman" w:cs="Times New Roman"/>
          <w:sz w:val="28"/>
          <w:szCs w:val="28"/>
        </w:rPr>
        <w:t xml:space="preserve">за гражданином </w:t>
      </w:r>
      <w:r w:rsidR="007C5114">
        <w:rPr>
          <w:rFonts w:ascii="Times New Roman" w:hAnsi="Times New Roman" w:cs="Times New Roman"/>
          <w:sz w:val="28"/>
          <w:szCs w:val="28"/>
        </w:rPr>
        <w:t xml:space="preserve">Ш. </w:t>
      </w:r>
      <w:r>
        <w:rPr>
          <w:rFonts w:ascii="Times New Roman" w:hAnsi="Times New Roman" w:cs="Times New Roman"/>
          <w:sz w:val="28"/>
          <w:szCs w:val="28"/>
        </w:rPr>
        <w:t xml:space="preserve">право пользования. В своем определении суд апелляционной инстанции указал, что в соответствии со статьей 40 Конституции РФ каждый имеет </w:t>
      </w:r>
      <w:r w:rsidRPr="00726318">
        <w:rPr>
          <w:rFonts w:ascii="Times New Roman" w:hAnsi="Times New Roman" w:cs="Times New Roman"/>
          <w:sz w:val="28"/>
          <w:szCs w:val="28"/>
        </w:rPr>
        <w:t xml:space="preserve">право на жилище; органы государственной власти и органы местного самоуправления создают условия для осуществления права на жилище; малоимущим, иным указанным в законе </w:t>
      </w:r>
      <w:r w:rsidR="00854975">
        <w:rPr>
          <w:rFonts w:ascii="Times New Roman" w:hAnsi="Times New Roman" w:cs="Times New Roman"/>
          <w:sz w:val="28"/>
          <w:szCs w:val="28"/>
        </w:rPr>
        <w:t>гражданам, нуждающимся в жилище</w:t>
      </w:r>
      <w:r w:rsidRPr="00726318">
        <w:rPr>
          <w:rFonts w:ascii="Times New Roman" w:hAnsi="Times New Roman" w:cs="Times New Roman"/>
          <w:sz w:val="28"/>
          <w:szCs w:val="28"/>
        </w:rPr>
        <w:t>.</w:t>
      </w:r>
      <w:r>
        <w:rPr>
          <w:rFonts w:ascii="Times New Roman" w:hAnsi="Times New Roman" w:cs="Times New Roman"/>
          <w:sz w:val="28"/>
          <w:szCs w:val="28"/>
        </w:rPr>
        <w:t xml:space="preserve"> По мнению суда, </w:t>
      </w:r>
      <w:r w:rsidRPr="00726318">
        <w:rPr>
          <w:rFonts w:ascii="Times New Roman" w:hAnsi="Times New Roman" w:cs="Times New Roman"/>
          <w:sz w:val="28"/>
          <w:szCs w:val="28"/>
        </w:rPr>
        <w:t xml:space="preserve">вопросы обеспечения жильем сотрудников </w:t>
      </w:r>
      <w:r>
        <w:rPr>
          <w:rFonts w:ascii="Times New Roman" w:hAnsi="Times New Roman" w:cs="Times New Roman"/>
          <w:sz w:val="28"/>
          <w:szCs w:val="28"/>
        </w:rPr>
        <w:t>внутренних дел</w:t>
      </w:r>
      <w:r w:rsidRPr="00726318">
        <w:rPr>
          <w:rFonts w:ascii="Times New Roman" w:hAnsi="Times New Roman" w:cs="Times New Roman"/>
          <w:sz w:val="28"/>
          <w:szCs w:val="28"/>
        </w:rPr>
        <w:t xml:space="preserve">, как граждан, проживающих на территории соответствующего муниципального образования, имеют </w:t>
      </w:r>
      <w:r w:rsidR="00324F40">
        <w:rPr>
          <w:rFonts w:ascii="Times New Roman" w:hAnsi="Times New Roman" w:cs="Times New Roman"/>
          <w:sz w:val="28"/>
          <w:szCs w:val="28"/>
        </w:rPr>
        <w:br/>
      </w:r>
      <w:r w:rsidRPr="00726318">
        <w:rPr>
          <w:rFonts w:ascii="Times New Roman" w:hAnsi="Times New Roman" w:cs="Times New Roman"/>
          <w:sz w:val="28"/>
          <w:szCs w:val="28"/>
        </w:rPr>
        <w:t xml:space="preserve">и общегосударственное, и местное значение, а потому должны решаться совместно государственными органами и органами местного самоуправления, которым фактически переданы государственные полномочия </w:t>
      </w:r>
      <w:r w:rsidR="00324F40">
        <w:rPr>
          <w:rFonts w:ascii="Times New Roman" w:hAnsi="Times New Roman" w:cs="Times New Roman"/>
          <w:sz w:val="28"/>
          <w:szCs w:val="28"/>
        </w:rPr>
        <w:br/>
      </w:r>
      <w:r w:rsidRPr="00726318">
        <w:rPr>
          <w:rFonts w:ascii="Times New Roman" w:hAnsi="Times New Roman" w:cs="Times New Roman"/>
          <w:sz w:val="28"/>
          <w:szCs w:val="28"/>
        </w:rPr>
        <w:lastRenderedPageBreak/>
        <w:t xml:space="preserve">по предоставлению жилых помещений по договорам социального найма сотрудникам </w:t>
      </w:r>
      <w:r w:rsidR="00A86112">
        <w:rPr>
          <w:rFonts w:ascii="Times New Roman" w:hAnsi="Times New Roman" w:cs="Times New Roman"/>
          <w:sz w:val="28"/>
          <w:szCs w:val="28"/>
        </w:rPr>
        <w:t>правоохранительных органов</w:t>
      </w:r>
      <w:r w:rsidRPr="00726318">
        <w:rPr>
          <w:rFonts w:ascii="Times New Roman" w:hAnsi="Times New Roman" w:cs="Times New Roman"/>
          <w:sz w:val="28"/>
          <w:szCs w:val="28"/>
        </w:rPr>
        <w:t>.</w:t>
      </w:r>
    </w:p>
    <w:p w:rsidR="001821B4" w:rsidRPr="005644F2" w:rsidRDefault="001821B4" w:rsidP="001821B4">
      <w:pPr>
        <w:ind w:firstLine="708"/>
        <w:jc w:val="both"/>
        <w:rPr>
          <w:rFonts w:ascii="Times New Roman" w:hAnsi="Times New Roman" w:cs="Times New Roman"/>
          <w:sz w:val="28"/>
          <w:szCs w:val="28"/>
        </w:rPr>
      </w:pPr>
      <w:r w:rsidRPr="00726318">
        <w:rPr>
          <w:rFonts w:ascii="Times New Roman" w:hAnsi="Times New Roman" w:cs="Times New Roman"/>
          <w:sz w:val="28"/>
          <w:szCs w:val="28"/>
        </w:rPr>
        <w:t>Принимая во внимание</w:t>
      </w:r>
      <w:r w:rsidR="00DC4A8B">
        <w:rPr>
          <w:rFonts w:ascii="Times New Roman" w:hAnsi="Times New Roman" w:cs="Times New Roman"/>
          <w:sz w:val="28"/>
          <w:szCs w:val="28"/>
        </w:rPr>
        <w:t xml:space="preserve"> в том числе факт </w:t>
      </w:r>
      <w:r w:rsidRPr="00726318">
        <w:rPr>
          <w:rFonts w:ascii="Times New Roman" w:hAnsi="Times New Roman" w:cs="Times New Roman"/>
          <w:sz w:val="28"/>
          <w:szCs w:val="28"/>
        </w:rPr>
        <w:t xml:space="preserve">того, что на момент обращения администрации г. Владивостока в суд с иском </w:t>
      </w:r>
      <w:r w:rsidR="00BC77AF">
        <w:rPr>
          <w:rFonts w:ascii="Times New Roman" w:hAnsi="Times New Roman" w:cs="Times New Roman"/>
          <w:sz w:val="28"/>
          <w:szCs w:val="28"/>
        </w:rPr>
        <w:t xml:space="preserve">гражданин </w:t>
      </w:r>
      <w:r w:rsidR="007C5114">
        <w:rPr>
          <w:rFonts w:ascii="Times New Roman" w:hAnsi="Times New Roman" w:cs="Times New Roman"/>
          <w:sz w:val="28"/>
          <w:szCs w:val="28"/>
        </w:rPr>
        <w:t>Ш.</w:t>
      </w:r>
      <w:r w:rsidR="00BC77AF">
        <w:rPr>
          <w:rFonts w:ascii="Times New Roman" w:hAnsi="Times New Roman" w:cs="Times New Roman"/>
          <w:sz w:val="28"/>
          <w:szCs w:val="28"/>
        </w:rPr>
        <w:t xml:space="preserve"> жильём не был обеспечен, и был ранее принят </w:t>
      </w:r>
      <w:r w:rsidRPr="005644F2">
        <w:rPr>
          <w:rFonts w:ascii="Times New Roman" w:hAnsi="Times New Roman" w:cs="Times New Roman"/>
          <w:sz w:val="28"/>
          <w:szCs w:val="28"/>
        </w:rPr>
        <w:t xml:space="preserve">администрацией г. Владивостока на учет нуждающихся в жилом помещении, судебная коллегия пришла к выводу </w:t>
      </w:r>
      <w:r w:rsidR="00324F40">
        <w:rPr>
          <w:rFonts w:ascii="Times New Roman" w:hAnsi="Times New Roman" w:cs="Times New Roman"/>
          <w:sz w:val="28"/>
          <w:szCs w:val="28"/>
        </w:rPr>
        <w:br/>
      </w:r>
      <w:r w:rsidRPr="005644F2">
        <w:rPr>
          <w:rFonts w:ascii="Times New Roman" w:hAnsi="Times New Roman" w:cs="Times New Roman"/>
          <w:sz w:val="28"/>
          <w:szCs w:val="28"/>
        </w:rPr>
        <w:t xml:space="preserve">об отсутствии оснований для выселения гражданина из специализированного жилого помещения. </w:t>
      </w:r>
    </w:p>
    <w:p w:rsidR="001821B4" w:rsidRPr="005644F2" w:rsidRDefault="001821B4" w:rsidP="001821B4">
      <w:pPr>
        <w:ind w:firstLine="708"/>
        <w:jc w:val="both"/>
        <w:rPr>
          <w:rFonts w:ascii="Times New Roman" w:hAnsi="Times New Roman" w:cs="Times New Roman"/>
          <w:sz w:val="28"/>
          <w:szCs w:val="28"/>
        </w:rPr>
      </w:pPr>
      <w:r w:rsidRPr="005644F2">
        <w:rPr>
          <w:rFonts w:ascii="Times New Roman" w:hAnsi="Times New Roman" w:cs="Times New Roman"/>
          <w:sz w:val="28"/>
          <w:szCs w:val="28"/>
        </w:rPr>
        <w:t>В дальнейшем за заявителем в судебном порядке было признано право пользования данным жилым помещением на основании договора найма жилого помещения маневренного фонда, на администрацию г. Владивостока была возложена обязанность заключить с заявителем соответствующий договор.</w:t>
      </w:r>
    </w:p>
    <w:p w:rsidR="002D2D2D" w:rsidRDefault="00C4539A" w:rsidP="001821B4">
      <w:pPr>
        <w:ind w:firstLine="708"/>
        <w:jc w:val="both"/>
        <w:rPr>
          <w:rFonts w:ascii="Times New Roman" w:hAnsi="Times New Roman" w:cs="Times New Roman"/>
          <w:sz w:val="28"/>
          <w:szCs w:val="28"/>
        </w:rPr>
      </w:pPr>
      <w:r w:rsidRPr="005644F2">
        <w:rPr>
          <w:rFonts w:ascii="Times New Roman" w:hAnsi="Times New Roman" w:cs="Times New Roman"/>
          <w:sz w:val="28"/>
          <w:szCs w:val="28"/>
        </w:rPr>
        <w:t>Приведенный</w:t>
      </w:r>
      <w:r w:rsidR="0041607D" w:rsidRPr="005644F2">
        <w:rPr>
          <w:rFonts w:ascii="Times New Roman" w:hAnsi="Times New Roman" w:cs="Times New Roman"/>
          <w:sz w:val="28"/>
          <w:szCs w:val="28"/>
        </w:rPr>
        <w:t xml:space="preserve"> пример дополнительно показывает, что </w:t>
      </w:r>
      <w:r w:rsidR="008A5773" w:rsidRPr="005644F2">
        <w:rPr>
          <w:rFonts w:ascii="Times New Roman" w:hAnsi="Times New Roman" w:cs="Times New Roman"/>
          <w:sz w:val="28"/>
          <w:szCs w:val="28"/>
        </w:rPr>
        <w:t>особого</w:t>
      </w:r>
      <w:r w:rsidR="002D2D2D" w:rsidRPr="005644F2">
        <w:rPr>
          <w:rFonts w:ascii="Times New Roman" w:hAnsi="Times New Roman" w:cs="Times New Roman"/>
          <w:sz w:val="28"/>
          <w:szCs w:val="28"/>
        </w:rPr>
        <w:t xml:space="preserve"> вн</w:t>
      </w:r>
      <w:r w:rsidR="008A5773" w:rsidRPr="005644F2">
        <w:rPr>
          <w:rFonts w:ascii="Times New Roman" w:hAnsi="Times New Roman" w:cs="Times New Roman"/>
          <w:sz w:val="28"/>
          <w:szCs w:val="28"/>
        </w:rPr>
        <w:t>имания</w:t>
      </w:r>
      <w:r w:rsidR="002D2D2D">
        <w:rPr>
          <w:rFonts w:ascii="Times New Roman" w:hAnsi="Times New Roman" w:cs="Times New Roman"/>
          <w:sz w:val="28"/>
          <w:szCs w:val="28"/>
        </w:rPr>
        <w:t xml:space="preserve"> заслуживает в</w:t>
      </w:r>
      <w:r w:rsidR="001821B4">
        <w:rPr>
          <w:rFonts w:ascii="Times New Roman" w:hAnsi="Times New Roman" w:cs="Times New Roman"/>
          <w:sz w:val="28"/>
          <w:szCs w:val="28"/>
        </w:rPr>
        <w:t>опрос выселения граждан из служебного жилья и жилых помещений маневренного фонда</w:t>
      </w:r>
      <w:r w:rsidR="002D2D2D">
        <w:rPr>
          <w:rFonts w:ascii="Times New Roman" w:hAnsi="Times New Roman" w:cs="Times New Roman"/>
          <w:sz w:val="28"/>
          <w:szCs w:val="28"/>
        </w:rPr>
        <w:t>, без предоставления иного жилого помещения</w:t>
      </w:r>
      <w:r w:rsidR="0041607D">
        <w:rPr>
          <w:rFonts w:ascii="Times New Roman" w:hAnsi="Times New Roman" w:cs="Times New Roman"/>
          <w:sz w:val="28"/>
          <w:szCs w:val="28"/>
        </w:rPr>
        <w:t>, в том числе демонстрирует возможность его решения.</w:t>
      </w:r>
    </w:p>
    <w:p w:rsidR="005B47B9" w:rsidRDefault="008A55B9" w:rsidP="001821B4">
      <w:pPr>
        <w:ind w:firstLine="708"/>
        <w:jc w:val="both"/>
        <w:rPr>
          <w:rFonts w:ascii="Times New Roman" w:hAnsi="Times New Roman" w:cs="Times New Roman"/>
          <w:sz w:val="28"/>
          <w:szCs w:val="28"/>
        </w:rPr>
      </w:pPr>
      <w:r>
        <w:rPr>
          <w:rFonts w:ascii="Times New Roman" w:hAnsi="Times New Roman" w:cs="Times New Roman"/>
          <w:sz w:val="28"/>
          <w:szCs w:val="28"/>
        </w:rPr>
        <w:t>В своих обращениях к Уполномоченному в</w:t>
      </w:r>
      <w:r w:rsidR="002D2D2D">
        <w:rPr>
          <w:rFonts w:ascii="Times New Roman" w:hAnsi="Times New Roman" w:cs="Times New Roman"/>
          <w:sz w:val="28"/>
          <w:szCs w:val="28"/>
        </w:rPr>
        <w:t>опрос</w:t>
      </w:r>
      <w:r w:rsidR="001821B4">
        <w:rPr>
          <w:rFonts w:ascii="Times New Roman" w:hAnsi="Times New Roman" w:cs="Times New Roman"/>
          <w:sz w:val="28"/>
          <w:szCs w:val="28"/>
        </w:rPr>
        <w:t xml:space="preserve"> </w:t>
      </w:r>
      <w:r w:rsidR="00C4539A">
        <w:rPr>
          <w:rFonts w:ascii="Times New Roman" w:hAnsi="Times New Roman" w:cs="Times New Roman"/>
          <w:sz w:val="28"/>
          <w:szCs w:val="28"/>
        </w:rPr>
        <w:t xml:space="preserve">выселения </w:t>
      </w:r>
      <w:r>
        <w:rPr>
          <w:rFonts w:ascii="Times New Roman" w:hAnsi="Times New Roman" w:cs="Times New Roman"/>
          <w:sz w:val="28"/>
          <w:szCs w:val="28"/>
        </w:rPr>
        <w:t xml:space="preserve">без предоставления жилья, </w:t>
      </w:r>
      <w:r w:rsidR="001821B4">
        <w:rPr>
          <w:rFonts w:ascii="Times New Roman" w:hAnsi="Times New Roman" w:cs="Times New Roman"/>
          <w:sz w:val="28"/>
          <w:szCs w:val="28"/>
        </w:rPr>
        <w:t>неоднократно поднимался гражданами</w:t>
      </w:r>
      <w:r>
        <w:rPr>
          <w:rFonts w:ascii="Times New Roman" w:hAnsi="Times New Roman" w:cs="Times New Roman"/>
          <w:sz w:val="28"/>
          <w:szCs w:val="28"/>
        </w:rPr>
        <w:t xml:space="preserve">, в том числе </w:t>
      </w:r>
      <w:r w:rsidR="00A66A4D">
        <w:rPr>
          <w:rFonts w:ascii="Times New Roman" w:hAnsi="Times New Roman" w:cs="Times New Roman"/>
          <w:sz w:val="28"/>
          <w:szCs w:val="28"/>
        </w:rPr>
        <w:t>состоящими</w:t>
      </w:r>
      <w:r>
        <w:rPr>
          <w:rFonts w:ascii="Times New Roman" w:hAnsi="Times New Roman" w:cs="Times New Roman"/>
          <w:sz w:val="28"/>
          <w:szCs w:val="28"/>
        </w:rPr>
        <w:t xml:space="preserve"> на учёте по обеспечению жилыми помещениями</w:t>
      </w:r>
      <w:r w:rsidR="001821B4">
        <w:rPr>
          <w:rFonts w:ascii="Times New Roman" w:hAnsi="Times New Roman" w:cs="Times New Roman"/>
          <w:sz w:val="28"/>
          <w:szCs w:val="28"/>
        </w:rPr>
        <w:t xml:space="preserve">. За каждым </w:t>
      </w:r>
      <w:r w:rsidR="00324F40">
        <w:rPr>
          <w:rFonts w:ascii="Times New Roman" w:hAnsi="Times New Roman" w:cs="Times New Roman"/>
          <w:sz w:val="28"/>
          <w:szCs w:val="28"/>
        </w:rPr>
        <w:br/>
      </w:r>
      <w:r w:rsidR="001821B4">
        <w:rPr>
          <w:rFonts w:ascii="Times New Roman" w:hAnsi="Times New Roman" w:cs="Times New Roman"/>
          <w:sz w:val="28"/>
          <w:szCs w:val="28"/>
        </w:rPr>
        <w:t xml:space="preserve">из них – сложнейшая жизненная ситуация. Большинство выселяемых граждан из специализированных жилых помещений состоят на учете малоимущих граждан, нуждающихся в жилье, многие имеют несовершеннолетних детей, </w:t>
      </w:r>
      <w:r w:rsidR="00324F40">
        <w:rPr>
          <w:rFonts w:ascii="Times New Roman" w:hAnsi="Times New Roman" w:cs="Times New Roman"/>
          <w:sz w:val="28"/>
          <w:szCs w:val="28"/>
        </w:rPr>
        <w:br/>
      </w:r>
      <w:r w:rsidR="001821B4">
        <w:rPr>
          <w:rFonts w:ascii="Times New Roman" w:hAnsi="Times New Roman" w:cs="Times New Roman"/>
          <w:sz w:val="28"/>
          <w:szCs w:val="28"/>
        </w:rPr>
        <w:t xml:space="preserve">в том числе детей-инвалидов. </w:t>
      </w:r>
      <w:r w:rsidR="002A6245" w:rsidRPr="002A6245">
        <w:rPr>
          <w:rFonts w:ascii="Times New Roman" w:hAnsi="Times New Roman" w:cs="Times New Roman"/>
          <w:sz w:val="28"/>
          <w:szCs w:val="28"/>
        </w:rPr>
        <w:t xml:space="preserve">Например, многодетной матери Б., которая одна воспитывает троих детей, в связи с произошедшим в 2013 году пожаром </w:t>
      </w:r>
      <w:r w:rsidR="00324F40">
        <w:rPr>
          <w:rFonts w:ascii="Times New Roman" w:hAnsi="Times New Roman" w:cs="Times New Roman"/>
          <w:sz w:val="28"/>
          <w:szCs w:val="28"/>
        </w:rPr>
        <w:br/>
      </w:r>
      <w:r w:rsidR="002A6245" w:rsidRPr="002A6245">
        <w:rPr>
          <w:rFonts w:ascii="Times New Roman" w:hAnsi="Times New Roman" w:cs="Times New Roman"/>
          <w:sz w:val="28"/>
          <w:szCs w:val="28"/>
        </w:rPr>
        <w:t xml:space="preserve">в частном домостроении, администрация г. Владивостока предоставила жилое помещение маневренного фонда. Гражданка Б. не имеет иного жилого помещения, с 08.02.2005 состоит в администрации г. Владивостока в общей очереди на предоставление жилого помещения по договору социального найма, а с 2015 – в очереди малоимущих граждан, нуждающихся в жилье. Несмотря </w:t>
      </w:r>
      <w:r w:rsidR="00324F40">
        <w:rPr>
          <w:rFonts w:ascii="Times New Roman" w:hAnsi="Times New Roman" w:cs="Times New Roman"/>
          <w:sz w:val="28"/>
          <w:szCs w:val="28"/>
        </w:rPr>
        <w:br/>
      </w:r>
      <w:r w:rsidR="002A6245" w:rsidRPr="002A6245">
        <w:rPr>
          <w:rFonts w:ascii="Times New Roman" w:hAnsi="Times New Roman" w:cs="Times New Roman"/>
          <w:sz w:val="28"/>
          <w:szCs w:val="28"/>
        </w:rPr>
        <w:t xml:space="preserve">на трудную жизненную ситуацию многодетной семьи и острую нуждаемость </w:t>
      </w:r>
      <w:r w:rsidR="00324F40">
        <w:rPr>
          <w:rFonts w:ascii="Times New Roman" w:hAnsi="Times New Roman" w:cs="Times New Roman"/>
          <w:sz w:val="28"/>
          <w:szCs w:val="28"/>
        </w:rPr>
        <w:br/>
      </w:r>
      <w:r w:rsidR="002A6245" w:rsidRPr="002A6245">
        <w:rPr>
          <w:rFonts w:ascii="Times New Roman" w:hAnsi="Times New Roman" w:cs="Times New Roman"/>
          <w:sz w:val="28"/>
          <w:szCs w:val="28"/>
        </w:rPr>
        <w:t xml:space="preserve">в жилье, в 2017 году по причине снятия их с регистрационного учета по адресу сгоревшего дома, администрация отказала заявителю в продлении договора найма жилого помещения маневренного фонда и обратилась в суд с иском </w:t>
      </w:r>
      <w:r w:rsidR="00324F40">
        <w:rPr>
          <w:rFonts w:ascii="Times New Roman" w:hAnsi="Times New Roman" w:cs="Times New Roman"/>
          <w:sz w:val="28"/>
          <w:szCs w:val="28"/>
        </w:rPr>
        <w:br/>
      </w:r>
      <w:r w:rsidR="002A6245" w:rsidRPr="002A6245">
        <w:rPr>
          <w:rFonts w:ascii="Times New Roman" w:hAnsi="Times New Roman" w:cs="Times New Roman"/>
          <w:sz w:val="28"/>
          <w:szCs w:val="28"/>
        </w:rPr>
        <w:t>о выселении семьи из маневренного жилья без предоставления другого жилого помещения. Суд первой инстанции исковые требования администрации города удовлетворил.</w:t>
      </w:r>
      <w:r w:rsidR="002A6245">
        <w:rPr>
          <w:rFonts w:ascii="Times New Roman" w:hAnsi="Times New Roman" w:cs="Times New Roman"/>
          <w:sz w:val="28"/>
          <w:szCs w:val="28"/>
        </w:rPr>
        <w:t xml:space="preserve"> </w:t>
      </w:r>
    </w:p>
    <w:p w:rsidR="001821B4" w:rsidRPr="003C5593" w:rsidRDefault="005B47B9" w:rsidP="001821B4">
      <w:pPr>
        <w:ind w:firstLine="708"/>
        <w:jc w:val="both"/>
        <w:rPr>
          <w:rFonts w:ascii="Times New Roman" w:hAnsi="Times New Roman" w:cs="Times New Roman"/>
          <w:sz w:val="28"/>
          <w:szCs w:val="28"/>
        </w:rPr>
      </w:pPr>
      <w:r w:rsidRPr="003C5593">
        <w:rPr>
          <w:rFonts w:ascii="Times New Roman" w:hAnsi="Times New Roman" w:cs="Times New Roman"/>
          <w:sz w:val="28"/>
          <w:szCs w:val="28"/>
        </w:rPr>
        <w:t>Обратившаяся к Уполномоченному жительница г. Владивостока, указала, что она и</w:t>
      </w:r>
      <w:r w:rsidR="001821B4" w:rsidRPr="003C5593">
        <w:rPr>
          <w:rFonts w:ascii="Times New Roman" w:hAnsi="Times New Roman" w:cs="Times New Roman"/>
          <w:sz w:val="28"/>
          <w:szCs w:val="28"/>
        </w:rPr>
        <w:t xml:space="preserve"> е</w:t>
      </w:r>
      <w:r w:rsidRPr="003C5593">
        <w:rPr>
          <w:rFonts w:ascii="Times New Roman" w:hAnsi="Times New Roman" w:cs="Times New Roman"/>
          <w:sz w:val="28"/>
          <w:szCs w:val="28"/>
        </w:rPr>
        <w:t>ё</w:t>
      </w:r>
      <w:r w:rsidR="001821B4" w:rsidRPr="003C5593">
        <w:rPr>
          <w:rFonts w:ascii="Times New Roman" w:hAnsi="Times New Roman" w:cs="Times New Roman"/>
          <w:sz w:val="28"/>
          <w:szCs w:val="28"/>
        </w:rPr>
        <w:t xml:space="preserve"> семья в 2004 году на основании заявления в ПЖЭТ Первомайского района г. Владивостока была вселена в жилое помещение по устному разрешен</w:t>
      </w:r>
      <w:r w:rsidR="00D02D56" w:rsidRPr="003C5593">
        <w:rPr>
          <w:rFonts w:ascii="Times New Roman" w:hAnsi="Times New Roman" w:cs="Times New Roman"/>
          <w:sz w:val="28"/>
          <w:szCs w:val="28"/>
        </w:rPr>
        <w:t>ию представителей администрации, как сотрудники организации</w:t>
      </w:r>
      <w:r w:rsidR="001821B4" w:rsidRPr="003C5593">
        <w:rPr>
          <w:rFonts w:ascii="Times New Roman" w:hAnsi="Times New Roman" w:cs="Times New Roman"/>
          <w:sz w:val="28"/>
          <w:szCs w:val="28"/>
        </w:rPr>
        <w:t xml:space="preserve"> - дворник и электросварщик. Спустя 13 лет в 2017 году администрация </w:t>
      </w:r>
      <w:r w:rsidR="00324F40">
        <w:rPr>
          <w:rFonts w:ascii="Times New Roman" w:hAnsi="Times New Roman" w:cs="Times New Roman"/>
          <w:sz w:val="28"/>
          <w:szCs w:val="28"/>
        </w:rPr>
        <w:br/>
      </w:r>
      <w:r w:rsidR="001821B4" w:rsidRPr="003C5593">
        <w:rPr>
          <w:rFonts w:ascii="Times New Roman" w:hAnsi="Times New Roman" w:cs="Times New Roman"/>
          <w:sz w:val="28"/>
          <w:szCs w:val="28"/>
        </w:rPr>
        <w:t xml:space="preserve">г. Владивостока обратилась в суд с иском о выселении многодетной семьи, </w:t>
      </w:r>
      <w:r w:rsidR="00324F40">
        <w:rPr>
          <w:rFonts w:ascii="Times New Roman" w:hAnsi="Times New Roman" w:cs="Times New Roman"/>
          <w:sz w:val="28"/>
          <w:szCs w:val="28"/>
        </w:rPr>
        <w:br/>
      </w:r>
      <w:r w:rsidR="001821B4" w:rsidRPr="003C5593">
        <w:rPr>
          <w:rFonts w:ascii="Times New Roman" w:hAnsi="Times New Roman" w:cs="Times New Roman"/>
          <w:sz w:val="28"/>
          <w:szCs w:val="28"/>
        </w:rPr>
        <w:t xml:space="preserve">в составе которой есть инвалид </w:t>
      </w:r>
      <w:r w:rsidR="00F554F2" w:rsidRPr="003C5593">
        <w:rPr>
          <w:rFonts w:ascii="Times New Roman" w:hAnsi="Times New Roman" w:cs="Times New Roman"/>
          <w:sz w:val="28"/>
          <w:szCs w:val="28"/>
          <w:lang w:val="en-US"/>
        </w:rPr>
        <w:t>I</w:t>
      </w:r>
      <w:r w:rsidR="001821B4" w:rsidRPr="003C5593">
        <w:rPr>
          <w:rFonts w:ascii="Times New Roman" w:hAnsi="Times New Roman" w:cs="Times New Roman"/>
          <w:sz w:val="28"/>
          <w:szCs w:val="28"/>
        </w:rPr>
        <w:t xml:space="preserve"> группы, без предоставления другого жилья. </w:t>
      </w:r>
      <w:r w:rsidR="00583868">
        <w:rPr>
          <w:rFonts w:ascii="Times New Roman" w:hAnsi="Times New Roman" w:cs="Times New Roman"/>
          <w:sz w:val="28"/>
          <w:szCs w:val="28"/>
        </w:rPr>
        <w:t>Формально, з</w:t>
      </w:r>
      <w:r w:rsidR="00285717" w:rsidRPr="003C5593">
        <w:rPr>
          <w:rFonts w:ascii="Times New Roman" w:hAnsi="Times New Roman" w:cs="Times New Roman"/>
          <w:sz w:val="28"/>
          <w:szCs w:val="28"/>
        </w:rPr>
        <w:t>аявительница и члены с</w:t>
      </w:r>
      <w:r w:rsidR="00F554F2" w:rsidRPr="003C5593">
        <w:rPr>
          <w:rFonts w:ascii="Times New Roman" w:hAnsi="Times New Roman" w:cs="Times New Roman"/>
          <w:sz w:val="28"/>
          <w:szCs w:val="28"/>
        </w:rPr>
        <w:t>емь</w:t>
      </w:r>
      <w:r w:rsidR="00285717" w:rsidRPr="003C5593">
        <w:rPr>
          <w:rFonts w:ascii="Times New Roman" w:hAnsi="Times New Roman" w:cs="Times New Roman"/>
          <w:sz w:val="28"/>
          <w:szCs w:val="28"/>
        </w:rPr>
        <w:t>и</w:t>
      </w:r>
      <w:r w:rsidR="00583868">
        <w:rPr>
          <w:rFonts w:ascii="Times New Roman" w:hAnsi="Times New Roman" w:cs="Times New Roman"/>
          <w:sz w:val="28"/>
          <w:szCs w:val="28"/>
        </w:rPr>
        <w:t xml:space="preserve"> не были признаны малоимущими для целей предоставления</w:t>
      </w:r>
      <w:r w:rsidR="00EB2763" w:rsidRPr="003C5593">
        <w:rPr>
          <w:rFonts w:ascii="Times New Roman" w:hAnsi="Times New Roman" w:cs="Times New Roman"/>
          <w:sz w:val="28"/>
          <w:szCs w:val="28"/>
        </w:rPr>
        <w:t xml:space="preserve"> жиль</w:t>
      </w:r>
      <w:r w:rsidR="00583868">
        <w:rPr>
          <w:rFonts w:ascii="Times New Roman" w:hAnsi="Times New Roman" w:cs="Times New Roman"/>
          <w:sz w:val="28"/>
          <w:szCs w:val="28"/>
        </w:rPr>
        <w:t>я социального найма</w:t>
      </w:r>
      <w:r w:rsidR="00EB2763" w:rsidRPr="003C5593">
        <w:rPr>
          <w:rFonts w:ascii="Times New Roman" w:hAnsi="Times New Roman" w:cs="Times New Roman"/>
          <w:sz w:val="28"/>
          <w:szCs w:val="28"/>
        </w:rPr>
        <w:t>, но</w:t>
      </w:r>
      <w:r w:rsidR="003C5593">
        <w:rPr>
          <w:rFonts w:ascii="Times New Roman" w:hAnsi="Times New Roman" w:cs="Times New Roman"/>
          <w:sz w:val="28"/>
          <w:szCs w:val="28"/>
        </w:rPr>
        <w:t>,</w:t>
      </w:r>
      <w:r w:rsidR="00EB2763" w:rsidRPr="003C5593">
        <w:rPr>
          <w:rFonts w:ascii="Times New Roman" w:hAnsi="Times New Roman" w:cs="Times New Roman"/>
          <w:sz w:val="28"/>
          <w:szCs w:val="28"/>
        </w:rPr>
        <w:t xml:space="preserve"> безусловно</w:t>
      </w:r>
      <w:r w:rsidR="003C5593">
        <w:rPr>
          <w:rFonts w:ascii="Times New Roman" w:hAnsi="Times New Roman" w:cs="Times New Roman"/>
          <w:sz w:val="28"/>
          <w:szCs w:val="28"/>
        </w:rPr>
        <w:t>,</w:t>
      </w:r>
      <w:r w:rsidR="00EB2763" w:rsidRPr="003C5593">
        <w:rPr>
          <w:rFonts w:ascii="Times New Roman" w:hAnsi="Times New Roman" w:cs="Times New Roman"/>
          <w:sz w:val="28"/>
          <w:szCs w:val="28"/>
        </w:rPr>
        <w:t xml:space="preserve"> уровень </w:t>
      </w:r>
      <w:r w:rsidR="00EB2763" w:rsidRPr="003C5593">
        <w:rPr>
          <w:rFonts w:ascii="Times New Roman" w:hAnsi="Times New Roman" w:cs="Times New Roman"/>
          <w:sz w:val="28"/>
          <w:szCs w:val="28"/>
        </w:rPr>
        <w:lastRenderedPageBreak/>
        <w:t>дохода позволял членам семьи быть признанными таковыми.</w:t>
      </w:r>
      <w:r w:rsidR="00F554F2" w:rsidRPr="003C5593">
        <w:rPr>
          <w:rFonts w:ascii="Times New Roman" w:hAnsi="Times New Roman" w:cs="Times New Roman"/>
          <w:sz w:val="28"/>
          <w:szCs w:val="28"/>
        </w:rPr>
        <w:t xml:space="preserve"> </w:t>
      </w:r>
      <w:r w:rsidR="001821B4" w:rsidRPr="003C5593">
        <w:rPr>
          <w:rFonts w:ascii="Times New Roman" w:hAnsi="Times New Roman" w:cs="Times New Roman"/>
          <w:sz w:val="28"/>
          <w:szCs w:val="28"/>
        </w:rPr>
        <w:t xml:space="preserve">Суд </w:t>
      </w:r>
      <w:r w:rsidR="004C44A5" w:rsidRPr="003C5593">
        <w:rPr>
          <w:rFonts w:ascii="Times New Roman" w:hAnsi="Times New Roman" w:cs="Times New Roman"/>
          <w:sz w:val="28"/>
          <w:szCs w:val="28"/>
        </w:rPr>
        <w:t xml:space="preserve">в двух инстанциях </w:t>
      </w:r>
      <w:r w:rsidR="001821B4" w:rsidRPr="003C5593">
        <w:rPr>
          <w:rFonts w:ascii="Times New Roman" w:hAnsi="Times New Roman" w:cs="Times New Roman"/>
          <w:sz w:val="28"/>
          <w:szCs w:val="28"/>
        </w:rPr>
        <w:t>удовлетворил требование админ</w:t>
      </w:r>
      <w:r w:rsidR="004C44A5" w:rsidRPr="003C5593">
        <w:rPr>
          <w:rFonts w:ascii="Times New Roman" w:hAnsi="Times New Roman" w:cs="Times New Roman"/>
          <w:sz w:val="28"/>
          <w:szCs w:val="28"/>
        </w:rPr>
        <w:t xml:space="preserve">истрации города </w:t>
      </w:r>
      <w:r w:rsidR="003C5593" w:rsidRPr="003C5593">
        <w:rPr>
          <w:rFonts w:ascii="Times New Roman" w:hAnsi="Times New Roman" w:cs="Times New Roman"/>
          <w:sz w:val="28"/>
          <w:szCs w:val="28"/>
        </w:rPr>
        <w:t xml:space="preserve">о выселении </w:t>
      </w:r>
      <w:r w:rsidR="00324F40">
        <w:rPr>
          <w:rFonts w:ascii="Times New Roman" w:hAnsi="Times New Roman" w:cs="Times New Roman"/>
          <w:sz w:val="28"/>
          <w:szCs w:val="28"/>
        </w:rPr>
        <w:br/>
      </w:r>
      <w:r w:rsidR="003C08B4">
        <w:rPr>
          <w:rFonts w:ascii="Times New Roman" w:hAnsi="Times New Roman" w:cs="Times New Roman"/>
          <w:sz w:val="28"/>
          <w:szCs w:val="28"/>
        </w:rPr>
        <w:t xml:space="preserve">в </w:t>
      </w:r>
      <w:r w:rsidR="004C44A5" w:rsidRPr="003C5593">
        <w:rPr>
          <w:rFonts w:ascii="Times New Roman" w:hAnsi="Times New Roman" w:cs="Times New Roman"/>
          <w:sz w:val="28"/>
          <w:szCs w:val="28"/>
        </w:rPr>
        <w:t>полном объеме</w:t>
      </w:r>
      <w:r w:rsidR="001821B4" w:rsidRPr="003C5593">
        <w:rPr>
          <w:rFonts w:ascii="Times New Roman" w:hAnsi="Times New Roman" w:cs="Times New Roman"/>
          <w:sz w:val="28"/>
          <w:szCs w:val="28"/>
        </w:rPr>
        <w:t xml:space="preserve">. </w:t>
      </w:r>
    </w:p>
    <w:p w:rsidR="001821B4" w:rsidRPr="00776F59" w:rsidRDefault="001821B4" w:rsidP="001821B4">
      <w:pPr>
        <w:ind w:firstLine="708"/>
        <w:jc w:val="both"/>
        <w:rPr>
          <w:rFonts w:ascii="Times New Roman" w:hAnsi="Times New Roman" w:cs="Times New Roman"/>
          <w:sz w:val="28"/>
          <w:szCs w:val="28"/>
        </w:rPr>
      </w:pPr>
      <w:r w:rsidRPr="003C5593">
        <w:rPr>
          <w:rFonts w:ascii="Times New Roman" w:hAnsi="Times New Roman" w:cs="Times New Roman"/>
          <w:sz w:val="28"/>
          <w:szCs w:val="28"/>
        </w:rPr>
        <w:t>В пункте 3 статьи 31 Европейской социальной хартии (ратифицирована Федеральным законом от 03.06.2009 № 101-ФЗ) указано, что в</w:t>
      </w:r>
      <w:r w:rsidRPr="00774A12">
        <w:rPr>
          <w:rFonts w:ascii="Times New Roman" w:hAnsi="Times New Roman" w:cs="Times New Roman"/>
          <w:sz w:val="28"/>
          <w:szCs w:val="28"/>
        </w:rPr>
        <w:t xml:space="preserve"> целях обеспечения эффективного осуществления права на жилье государство обязуется принимать меры</w:t>
      </w:r>
      <w:r w:rsidR="003C08B4">
        <w:rPr>
          <w:rFonts w:ascii="Times New Roman" w:hAnsi="Times New Roman" w:cs="Times New Roman"/>
          <w:sz w:val="28"/>
          <w:szCs w:val="28"/>
        </w:rPr>
        <w:t>,</w:t>
      </w:r>
      <w:r w:rsidRPr="00774A12">
        <w:rPr>
          <w:rFonts w:ascii="Times New Roman" w:hAnsi="Times New Roman" w:cs="Times New Roman"/>
          <w:sz w:val="28"/>
          <w:szCs w:val="28"/>
        </w:rPr>
        <w:t xml:space="preserve"> направленные, в том числе, на предотвращение бездомности и сокращение ее масштабов с целью ее постепенной ликвидации. Вместе</w:t>
      </w:r>
      <w:r>
        <w:rPr>
          <w:rFonts w:ascii="Times New Roman" w:hAnsi="Times New Roman" w:cs="Times New Roman"/>
          <w:sz w:val="28"/>
          <w:szCs w:val="28"/>
        </w:rPr>
        <w:t xml:space="preserve"> с тем, выселение без предоставления другого жилого помещения граждан, нуждающихся в жилых помещениях муниципального жилищного фонда и </w:t>
      </w:r>
      <w:r w:rsidRPr="00A035C8">
        <w:rPr>
          <w:rFonts w:ascii="Times New Roman" w:hAnsi="Times New Roman" w:cs="Times New Roman"/>
          <w:sz w:val="28"/>
          <w:szCs w:val="28"/>
        </w:rPr>
        <w:t>состоящих на</w:t>
      </w:r>
      <w:r>
        <w:rPr>
          <w:rFonts w:ascii="Times New Roman" w:hAnsi="Times New Roman" w:cs="Times New Roman"/>
          <w:sz w:val="28"/>
          <w:szCs w:val="28"/>
        </w:rPr>
        <w:t xml:space="preserve"> соответствующем жилищном </w:t>
      </w:r>
      <w:r w:rsidRPr="00A035C8">
        <w:rPr>
          <w:rFonts w:ascii="Times New Roman" w:hAnsi="Times New Roman" w:cs="Times New Roman"/>
          <w:sz w:val="28"/>
          <w:szCs w:val="28"/>
        </w:rPr>
        <w:t>учете</w:t>
      </w:r>
      <w:r>
        <w:rPr>
          <w:rFonts w:ascii="Times New Roman" w:hAnsi="Times New Roman" w:cs="Times New Roman"/>
          <w:sz w:val="28"/>
          <w:szCs w:val="28"/>
        </w:rPr>
        <w:t xml:space="preserve">, ведет к росту числа </w:t>
      </w:r>
      <w:r w:rsidRPr="00776F59">
        <w:rPr>
          <w:rFonts w:ascii="Times New Roman" w:hAnsi="Times New Roman" w:cs="Times New Roman"/>
          <w:sz w:val="28"/>
          <w:szCs w:val="28"/>
        </w:rPr>
        <w:t>бездомных граждан.</w:t>
      </w:r>
    </w:p>
    <w:p w:rsidR="004E53BF" w:rsidRPr="00776F59" w:rsidRDefault="00C93D12" w:rsidP="004E53BF">
      <w:pPr>
        <w:ind w:firstLine="708"/>
        <w:jc w:val="both"/>
        <w:rPr>
          <w:rFonts w:ascii="Times New Roman" w:hAnsi="Times New Roman" w:cs="Times New Roman"/>
          <w:sz w:val="28"/>
          <w:szCs w:val="28"/>
        </w:rPr>
      </w:pPr>
      <w:r w:rsidRPr="00776F59">
        <w:rPr>
          <w:rFonts w:ascii="Times New Roman" w:hAnsi="Times New Roman" w:cs="Times New Roman"/>
          <w:sz w:val="28"/>
          <w:szCs w:val="28"/>
        </w:rPr>
        <w:t xml:space="preserve">До настоящего времени остается неразрешённой очень сложная </w:t>
      </w:r>
      <w:r w:rsidR="00324F40">
        <w:rPr>
          <w:rFonts w:ascii="Times New Roman" w:hAnsi="Times New Roman" w:cs="Times New Roman"/>
          <w:sz w:val="28"/>
          <w:szCs w:val="28"/>
        </w:rPr>
        <w:br/>
      </w:r>
      <w:r w:rsidRPr="00776F59">
        <w:rPr>
          <w:rFonts w:ascii="Times New Roman" w:hAnsi="Times New Roman" w:cs="Times New Roman"/>
          <w:sz w:val="28"/>
          <w:szCs w:val="28"/>
        </w:rPr>
        <w:t xml:space="preserve">с правовой точки зрения проблема с обеспечением жилыми помещениями военнослужащих, уволенных со службы в период с 1990 по 2005 годы. </w:t>
      </w:r>
      <w:r w:rsidR="00324F40">
        <w:rPr>
          <w:rFonts w:ascii="Times New Roman" w:hAnsi="Times New Roman" w:cs="Times New Roman"/>
          <w:sz w:val="28"/>
          <w:szCs w:val="28"/>
        </w:rPr>
        <w:br/>
      </w:r>
      <w:r w:rsidR="004E53BF" w:rsidRPr="00776F59">
        <w:rPr>
          <w:rFonts w:ascii="Times New Roman" w:hAnsi="Times New Roman" w:cs="Times New Roman"/>
          <w:sz w:val="28"/>
          <w:szCs w:val="28"/>
        </w:rPr>
        <w:t xml:space="preserve">На контроле Уполномоченного находится </w:t>
      </w:r>
      <w:r w:rsidRPr="00776F59">
        <w:rPr>
          <w:rFonts w:ascii="Times New Roman" w:hAnsi="Times New Roman" w:cs="Times New Roman"/>
          <w:sz w:val="28"/>
          <w:szCs w:val="28"/>
        </w:rPr>
        <w:t>ряд</w:t>
      </w:r>
      <w:r w:rsidR="004E53BF" w:rsidRPr="00776F59">
        <w:rPr>
          <w:rFonts w:ascii="Times New Roman" w:hAnsi="Times New Roman" w:cs="Times New Roman"/>
          <w:sz w:val="28"/>
          <w:szCs w:val="28"/>
        </w:rPr>
        <w:t xml:space="preserve"> обращений офицеров Министерства обороны РФ в запасе и в отставке, о нарушении их прав </w:t>
      </w:r>
      <w:r w:rsidR="00DF0DFF">
        <w:rPr>
          <w:rFonts w:ascii="Times New Roman" w:hAnsi="Times New Roman" w:cs="Times New Roman"/>
          <w:sz w:val="28"/>
          <w:szCs w:val="28"/>
        </w:rPr>
        <w:br/>
      </w:r>
      <w:r w:rsidR="004E53BF" w:rsidRPr="00776F59">
        <w:rPr>
          <w:rFonts w:ascii="Times New Roman" w:hAnsi="Times New Roman" w:cs="Times New Roman"/>
          <w:sz w:val="28"/>
          <w:szCs w:val="28"/>
        </w:rPr>
        <w:t xml:space="preserve">на жилище, гарантированных статьей 15 Федерального закона </w:t>
      </w:r>
      <w:bookmarkStart w:id="26" w:name="_Hlk503278114"/>
      <w:r w:rsidR="004E53BF" w:rsidRPr="00776F59">
        <w:rPr>
          <w:rFonts w:ascii="Times New Roman" w:hAnsi="Times New Roman" w:cs="Times New Roman"/>
          <w:sz w:val="28"/>
          <w:szCs w:val="28"/>
        </w:rPr>
        <w:t>«О статусе военнослужащих»</w:t>
      </w:r>
      <w:bookmarkEnd w:id="26"/>
      <w:r w:rsidR="004E53BF" w:rsidRPr="00776F59">
        <w:rPr>
          <w:rFonts w:ascii="Times New Roman" w:hAnsi="Times New Roman" w:cs="Times New Roman"/>
          <w:sz w:val="28"/>
          <w:szCs w:val="28"/>
        </w:rPr>
        <w:t xml:space="preserve">. Указанные граждане уволены с военной службы </w:t>
      </w:r>
      <w:r w:rsidR="00DF0DFF">
        <w:rPr>
          <w:rFonts w:ascii="Times New Roman" w:hAnsi="Times New Roman" w:cs="Times New Roman"/>
          <w:sz w:val="28"/>
          <w:szCs w:val="28"/>
        </w:rPr>
        <w:br/>
      </w:r>
      <w:r w:rsidR="004E53BF" w:rsidRPr="00776F59">
        <w:rPr>
          <w:rFonts w:ascii="Times New Roman" w:hAnsi="Times New Roman" w:cs="Times New Roman"/>
          <w:sz w:val="28"/>
          <w:szCs w:val="28"/>
        </w:rPr>
        <w:t xml:space="preserve">без обеспечения их жильем по причине ненадлежащего исполнения государственными органами и органами местного самоуправления требований законодательства о ведении учета по улучшению жилищных условий данной категории граждан. </w:t>
      </w:r>
    </w:p>
    <w:p w:rsidR="004E53BF" w:rsidRPr="00776F59" w:rsidRDefault="004E53BF" w:rsidP="004E53BF">
      <w:pPr>
        <w:ind w:firstLine="708"/>
        <w:jc w:val="both"/>
        <w:rPr>
          <w:rFonts w:ascii="Times New Roman" w:hAnsi="Times New Roman" w:cs="Times New Roman"/>
          <w:sz w:val="28"/>
          <w:szCs w:val="28"/>
        </w:rPr>
      </w:pPr>
      <w:r w:rsidRPr="00776F59">
        <w:rPr>
          <w:rFonts w:ascii="Times New Roman" w:hAnsi="Times New Roman" w:cs="Times New Roman"/>
          <w:sz w:val="28"/>
          <w:szCs w:val="28"/>
        </w:rPr>
        <w:t xml:space="preserve">Представляется, что решение проблемы возможно при внесении дополнений в Федеральный закон «О статусе военнослужащих» о том, что право на обеспечение жилыми помещениями по основаниям и в порядке, которые предусмотрены статьей 15 </w:t>
      </w:r>
      <w:r w:rsidR="002B409A" w:rsidRPr="00776F59">
        <w:rPr>
          <w:rFonts w:ascii="Times New Roman" w:hAnsi="Times New Roman" w:cs="Times New Roman"/>
          <w:sz w:val="28"/>
          <w:szCs w:val="28"/>
        </w:rPr>
        <w:t>данного</w:t>
      </w:r>
      <w:r w:rsidRPr="00776F59">
        <w:rPr>
          <w:rFonts w:ascii="Times New Roman" w:hAnsi="Times New Roman" w:cs="Times New Roman"/>
          <w:sz w:val="28"/>
          <w:szCs w:val="28"/>
        </w:rPr>
        <w:t xml:space="preserve"> Федерального закона, сохраняется за гражданами, уволенными с военной службы в 1990-2005 годах, </w:t>
      </w:r>
      <w:r w:rsidR="00DF0DFF">
        <w:rPr>
          <w:rFonts w:ascii="Times New Roman" w:hAnsi="Times New Roman" w:cs="Times New Roman"/>
          <w:sz w:val="28"/>
          <w:szCs w:val="28"/>
        </w:rPr>
        <w:br/>
      </w:r>
      <w:r w:rsidRPr="00776F59">
        <w:rPr>
          <w:rFonts w:ascii="Times New Roman" w:hAnsi="Times New Roman" w:cs="Times New Roman"/>
          <w:sz w:val="28"/>
          <w:szCs w:val="28"/>
        </w:rPr>
        <w:t xml:space="preserve">до фактического обеспечения их жилыми помещениями. Кроме того, </w:t>
      </w:r>
      <w:r w:rsidR="00DF0DFF">
        <w:rPr>
          <w:rFonts w:ascii="Times New Roman" w:hAnsi="Times New Roman" w:cs="Times New Roman"/>
          <w:sz w:val="28"/>
          <w:szCs w:val="28"/>
        </w:rPr>
        <w:br/>
      </w:r>
      <w:r w:rsidRPr="00776F59">
        <w:rPr>
          <w:rFonts w:ascii="Times New Roman" w:hAnsi="Times New Roman" w:cs="Times New Roman"/>
          <w:sz w:val="28"/>
          <w:szCs w:val="28"/>
        </w:rPr>
        <w:t xml:space="preserve">на федеральном уровне требуется внесение изменений в подзаконные нормативные правовые акты о ведении учета по улучшению жилищных условий военнослужащих, </w:t>
      </w:r>
      <w:r w:rsidR="002B409A" w:rsidRPr="00776F59">
        <w:rPr>
          <w:rFonts w:ascii="Times New Roman" w:hAnsi="Times New Roman" w:cs="Times New Roman"/>
          <w:sz w:val="28"/>
          <w:szCs w:val="28"/>
        </w:rPr>
        <w:t>позволяющие</w:t>
      </w:r>
      <w:r w:rsidR="009B2582" w:rsidRPr="00776F59">
        <w:rPr>
          <w:rFonts w:ascii="Times New Roman" w:hAnsi="Times New Roman" w:cs="Times New Roman"/>
          <w:sz w:val="28"/>
          <w:szCs w:val="28"/>
        </w:rPr>
        <w:t xml:space="preserve"> реализовать право на жилище </w:t>
      </w:r>
      <w:r w:rsidRPr="00776F59">
        <w:rPr>
          <w:rFonts w:ascii="Times New Roman" w:hAnsi="Times New Roman" w:cs="Times New Roman"/>
          <w:sz w:val="28"/>
          <w:szCs w:val="28"/>
        </w:rPr>
        <w:t xml:space="preserve">указанной категории граждан. </w:t>
      </w:r>
    </w:p>
    <w:p w:rsidR="0075436A" w:rsidRDefault="001821B4" w:rsidP="001821B4">
      <w:pPr>
        <w:ind w:firstLine="708"/>
        <w:jc w:val="both"/>
        <w:rPr>
          <w:rFonts w:ascii="Times New Roman" w:eastAsia="Times New Roman" w:hAnsi="Times New Roman" w:cs="Times New Roman"/>
          <w:color w:val="000000" w:themeColor="text1"/>
          <w:sz w:val="28"/>
          <w:szCs w:val="28"/>
        </w:rPr>
      </w:pPr>
      <w:r w:rsidRPr="00776F59">
        <w:rPr>
          <w:rFonts w:ascii="Times New Roman" w:hAnsi="Times New Roman" w:cs="Times New Roman"/>
          <w:b/>
          <w:sz w:val="28"/>
          <w:szCs w:val="28"/>
        </w:rPr>
        <w:t>Рекомендации</w:t>
      </w:r>
      <w:r w:rsidRPr="00776F59">
        <w:rPr>
          <w:rFonts w:ascii="Times New Roman" w:hAnsi="Times New Roman" w:cs="Times New Roman"/>
          <w:sz w:val="28"/>
          <w:szCs w:val="28"/>
        </w:rPr>
        <w:t>:</w:t>
      </w:r>
      <w:r>
        <w:rPr>
          <w:rFonts w:ascii="Times New Roman" w:hAnsi="Times New Roman" w:cs="Times New Roman"/>
          <w:sz w:val="28"/>
          <w:szCs w:val="28"/>
        </w:rPr>
        <w:t xml:space="preserve"> </w:t>
      </w:r>
    </w:p>
    <w:p w:rsidR="0075436A" w:rsidRDefault="0075436A" w:rsidP="001821B4">
      <w:pPr>
        <w:ind w:firstLine="708"/>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П</w:t>
      </w:r>
      <w:r w:rsidRPr="002F77F8">
        <w:rPr>
          <w:rFonts w:ascii="Times New Roman" w:eastAsia="Times New Roman" w:hAnsi="Times New Roman" w:cs="Times New Roman"/>
          <w:color w:val="000000" w:themeColor="text1"/>
          <w:sz w:val="28"/>
          <w:szCs w:val="28"/>
        </w:rPr>
        <w:t xml:space="preserve">риведенная в настоящем разделе динамика обеспечения жильем сотрудников МВД, МЧС, ФСИН </w:t>
      </w:r>
      <w:r w:rsidRPr="0075436A">
        <w:rPr>
          <w:rFonts w:ascii="Times New Roman" w:eastAsia="Times New Roman" w:hAnsi="Times New Roman" w:cs="Times New Roman"/>
          <w:color w:val="000000" w:themeColor="text1"/>
          <w:sz w:val="28"/>
          <w:szCs w:val="28"/>
        </w:rPr>
        <w:t>демонстрирует как и ранее, целесообразность выделения в надлежащих объемах лимитов бюджетных ассигнований для обеспечения жильем сотрудников указанных органов. В противном случае, нормы</w:t>
      </w:r>
      <w:r w:rsidR="003C08B4">
        <w:rPr>
          <w:rFonts w:ascii="Times New Roman" w:eastAsia="Times New Roman" w:hAnsi="Times New Roman" w:cs="Times New Roman"/>
          <w:color w:val="000000" w:themeColor="text1"/>
          <w:sz w:val="28"/>
          <w:szCs w:val="28"/>
        </w:rPr>
        <w:t>,</w:t>
      </w:r>
      <w:r w:rsidRPr="0075436A">
        <w:rPr>
          <w:rFonts w:ascii="Times New Roman" w:eastAsia="Times New Roman" w:hAnsi="Times New Roman" w:cs="Times New Roman"/>
          <w:color w:val="000000" w:themeColor="text1"/>
          <w:sz w:val="28"/>
          <w:szCs w:val="28"/>
        </w:rPr>
        <w:t xml:space="preserve"> направленные на обеспечение жильем указанной категории граждан</w:t>
      </w:r>
      <w:r w:rsidR="003C08B4">
        <w:rPr>
          <w:rFonts w:ascii="Times New Roman" w:eastAsia="Times New Roman" w:hAnsi="Times New Roman" w:cs="Times New Roman"/>
          <w:color w:val="000000" w:themeColor="text1"/>
          <w:sz w:val="28"/>
          <w:szCs w:val="28"/>
        </w:rPr>
        <w:t>,</w:t>
      </w:r>
      <w:r w:rsidRPr="0075436A">
        <w:rPr>
          <w:rFonts w:ascii="Times New Roman" w:eastAsia="Times New Roman" w:hAnsi="Times New Roman" w:cs="Times New Roman"/>
          <w:color w:val="000000" w:themeColor="text1"/>
          <w:sz w:val="28"/>
          <w:szCs w:val="28"/>
        </w:rPr>
        <w:t xml:space="preserve"> продолжат оставаться декларационными</w:t>
      </w:r>
      <w:r>
        <w:rPr>
          <w:rFonts w:ascii="Times New Roman" w:eastAsia="Times New Roman" w:hAnsi="Times New Roman" w:cs="Times New Roman"/>
          <w:color w:val="000000" w:themeColor="text1"/>
          <w:sz w:val="28"/>
          <w:szCs w:val="28"/>
        </w:rPr>
        <w:t>.</w:t>
      </w:r>
    </w:p>
    <w:p w:rsidR="001821B4" w:rsidRDefault="0072346E" w:rsidP="001821B4">
      <w:pPr>
        <w:ind w:firstLine="708"/>
        <w:jc w:val="both"/>
        <w:rPr>
          <w:rFonts w:ascii="Times New Roman" w:hAnsi="Times New Roman" w:cs="Times New Roman"/>
          <w:sz w:val="28"/>
          <w:szCs w:val="28"/>
        </w:rPr>
      </w:pPr>
      <w:r>
        <w:rPr>
          <w:rFonts w:ascii="Times New Roman" w:hAnsi="Times New Roman" w:cs="Times New Roman"/>
          <w:sz w:val="28"/>
          <w:szCs w:val="28"/>
        </w:rPr>
        <w:t>В отношении выселения граждан без предоставления жилья, представляется, что, н</w:t>
      </w:r>
      <w:r w:rsidR="001821B4" w:rsidRPr="0075436A">
        <w:rPr>
          <w:rFonts w:ascii="Times New Roman" w:hAnsi="Times New Roman" w:cs="Times New Roman"/>
          <w:sz w:val="28"/>
          <w:szCs w:val="28"/>
        </w:rPr>
        <w:t>есмотря</w:t>
      </w:r>
      <w:r w:rsidR="001821B4">
        <w:rPr>
          <w:rFonts w:ascii="Times New Roman" w:hAnsi="Times New Roman" w:cs="Times New Roman"/>
          <w:sz w:val="28"/>
          <w:szCs w:val="28"/>
        </w:rPr>
        <w:t xml:space="preserve"> на необхо</w:t>
      </w:r>
      <w:r w:rsidR="003C08B4">
        <w:rPr>
          <w:rFonts w:ascii="Times New Roman" w:hAnsi="Times New Roman" w:cs="Times New Roman"/>
          <w:sz w:val="28"/>
          <w:szCs w:val="28"/>
        </w:rPr>
        <w:t xml:space="preserve">димый контроль администрации </w:t>
      </w:r>
      <w:r w:rsidR="00562190">
        <w:rPr>
          <w:rFonts w:ascii="Times New Roman" w:hAnsi="Times New Roman" w:cs="Times New Roman"/>
          <w:sz w:val="28"/>
          <w:szCs w:val="28"/>
        </w:rPr>
        <w:br/>
      </w:r>
      <w:r w:rsidR="003C08B4">
        <w:rPr>
          <w:rFonts w:ascii="Times New Roman" w:hAnsi="Times New Roman" w:cs="Times New Roman"/>
          <w:sz w:val="28"/>
          <w:szCs w:val="28"/>
        </w:rPr>
        <w:t>г.</w:t>
      </w:r>
      <w:r w:rsidR="00562190">
        <w:rPr>
          <w:rFonts w:ascii="Times New Roman" w:hAnsi="Times New Roman" w:cs="Times New Roman"/>
          <w:sz w:val="28"/>
          <w:szCs w:val="28"/>
        </w:rPr>
        <w:t xml:space="preserve"> </w:t>
      </w:r>
      <w:r w:rsidR="001821B4">
        <w:rPr>
          <w:rFonts w:ascii="Times New Roman" w:hAnsi="Times New Roman" w:cs="Times New Roman"/>
          <w:sz w:val="28"/>
          <w:szCs w:val="28"/>
        </w:rPr>
        <w:t xml:space="preserve">Владивостока за </w:t>
      </w:r>
      <w:r w:rsidR="006A3D92">
        <w:rPr>
          <w:rFonts w:ascii="Times New Roman" w:hAnsi="Times New Roman" w:cs="Times New Roman"/>
          <w:sz w:val="28"/>
          <w:szCs w:val="28"/>
        </w:rPr>
        <w:t>муниципальным</w:t>
      </w:r>
      <w:r w:rsidR="001821B4">
        <w:rPr>
          <w:rFonts w:ascii="Times New Roman" w:hAnsi="Times New Roman" w:cs="Times New Roman"/>
          <w:sz w:val="28"/>
          <w:szCs w:val="28"/>
        </w:rPr>
        <w:t xml:space="preserve"> жилищным фондом, выселение</w:t>
      </w:r>
      <w:r w:rsidR="001821B4" w:rsidRPr="001B0830">
        <w:t xml:space="preserve"> </w:t>
      </w:r>
      <w:r w:rsidR="00DF0DFF">
        <w:br/>
      </w:r>
      <w:r w:rsidR="001821B4" w:rsidRPr="001B0830">
        <w:rPr>
          <w:rFonts w:ascii="Times New Roman" w:hAnsi="Times New Roman" w:cs="Times New Roman"/>
          <w:sz w:val="28"/>
          <w:szCs w:val="28"/>
        </w:rPr>
        <w:t>из временного жилья</w:t>
      </w:r>
      <w:r w:rsidR="001821B4">
        <w:rPr>
          <w:rFonts w:ascii="Times New Roman" w:hAnsi="Times New Roman" w:cs="Times New Roman"/>
          <w:sz w:val="28"/>
          <w:szCs w:val="28"/>
        </w:rPr>
        <w:t xml:space="preserve"> граждан, состоящих на жилищном учете, способствует росту социальной напряженности в обществе. В этой связи при инициировании </w:t>
      </w:r>
      <w:r w:rsidR="001821B4">
        <w:rPr>
          <w:rFonts w:ascii="Times New Roman" w:hAnsi="Times New Roman" w:cs="Times New Roman"/>
          <w:sz w:val="28"/>
          <w:szCs w:val="28"/>
        </w:rPr>
        <w:lastRenderedPageBreak/>
        <w:t>выселения граждан из муниципального</w:t>
      </w:r>
      <w:r w:rsidR="009D64E3">
        <w:rPr>
          <w:rFonts w:ascii="Times New Roman" w:hAnsi="Times New Roman" w:cs="Times New Roman"/>
          <w:sz w:val="28"/>
          <w:szCs w:val="28"/>
        </w:rPr>
        <w:t xml:space="preserve"> жилищного фонда администрации </w:t>
      </w:r>
      <w:r w:rsidR="00DF0DFF">
        <w:rPr>
          <w:rFonts w:ascii="Times New Roman" w:hAnsi="Times New Roman" w:cs="Times New Roman"/>
          <w:sz w:val="28"/>
          <w:szCs w:val="28"/>
        </w:rPr>
        <w:br/>
      </w:r>
      <w:r w:rsidR="001821B4">
        <w:rPr>
          <w:rFonts w:ascii="Times New Roman" w:hAnsi="Times New Roman" w:cs="Times New Roman"/>
          <w:sz w:val="28"/>
          <w:szCs w:val="28"/>
        </w:rPr>
        <w:t xml:space="preserve">г. Владивостока </w:t>
      </w:r>
      <w:r>
        <w:rPr>
          <w:rFonts w:ascii="Times New Roman" w:hAnsi="Times New Roman" w:cs="Times New Roman"/>
          <w:sz w:val="28"/>
          <w:szCs w:val="28"/>
        </w:rPr>
        <w:t>рекомендуется</w:t>
      </w:r>
      <w:r w:rsidR="006A3D92">
        <w:rPr>
          <w:rFonts w:ascii="Times New Roman" w:hAnsi="Times New Roman" w:cs="Times New Roman"/>
          <w:sz w:val="28"/>
          <w:szCs w:val="28"/>
        </w:rPr>
        <w:t xml:space="preserve"> </w:t>
      </w:r>
      <w:r w:rsidR="001821B4">
        <w:rPr>
          <w:rFonts w:ascii="Times New Roman" w:hAnsi="Times New Roman" w:cs="Times New Roman"/>
          <w:sz w:val="28"/>
          <w:szCs w:val="28"/>
        </w:rPr>
        <w:t xml:space="preserve">учитывать факт нахождения </w:t>
      </w:r>
      <w:r w:rsidR="001821B4" w:rsidRPr="004C44A5">
        <w:rPr>
          <w:rFonts w:ascii="Times New Roman" w:hAnsi="Times New Roman" w:cs="Times New Roman"/>
          <w:sz w:val="28"/>
          <w:szCs w:val="28"/>
        </w:rPr>
        <w:t>выселяемых граждан на жилищном учете</w:t>
      </w:r>
      <w:r w:rsidR="0074452E">
        <w:rPr>
          <w:rFonts w:ascii="Times New Roman" w:hAnsi="Times New Roman" w:cs="Times New Roman"/>
          <w:sz w:val="28"/>
          <w:szCs w:val="28"/>
        </w:rPr>
        <w:t xml:space="preserve">, </w:t>
      </w:r>
      <w:r w:rsidR="0074452E" w:rsidRPr="00616DB7">
        <w:rPr>
          <w:rFonts w:ascii="Times New Roman" w:hAnsi="Times New Roman" w:cs="Times New Roman"/>
          <w:sz w:val="28"/>
          <w:szCs w:val="28"/>
        </w:rPr>
        <w:t xml:space="preserve">фактический уровень дохода граждан </w:t>
      </w:r>
      <w:r w:rsidR="001821B4" w:rsidRPr="00616DB7">
        <w:rPr>
          <w:rFonts w:ascii="Times New Roman" w:hAnsi="Times New Roman" w:cs="Times New Roman"/>
          <w:sz w:val="28"/>
          <w:szCs w:val="28"/>
        </w:rPr>
        <w:t xml:space="preserve">и либо отложить подачу соответствующего иска до момента обеспечения таких граждан жильем, либо выселять </w:t>
      </w:r>
      <w:r w:rsidR="00616DB7" w:rsidRPr="00616DB7">
        <w:rPr>
          <w:rFonts w:ascii="Times New Roman" w:eastAsia="Times New Roman" w:hAnsi="Times New Roman" w:cs="Times New Roman"/>
          <w:sz w:val="28"/>
          <w:szCs w:val="28"/>
        </w:rPr>
        <w:t>с отсрочкой исполнения судебного решения до момента обеспечения жильём по договору социального найма</w:t>
      </w:r>
      <w:r w:rsidR="001821B4" w:rsidRPr="00616DB7">
        <w:rPr>
          <w:rFonts w:ascii="Times New Roman" w:hAnsi="Times New Roman" w:cs="Times New Roman"/>
          <w:sz w:val="28"/>
          <w:szCs w:val="28"/>
        </w:rPr>
        <w:t xml:space="preserve">. </w:t>
      </w:r>
      <w:r w:rsidR="009F010B" w:rsidRPr="00616DB7">
        <w:rPr>
          <w:rFonts w:ascii="Times New Roman" w:hAnsi="Times New Roman" w:cs="Times New Roman"/>
          <w:sz w:val="28"/>
          <w:szCs w:val="28"/>
        </w:rPr>
        <w:t>Подтверждением</w:t>
      </w:r>
      <w:r w:rsidR="0084452D" w:rsidRPr="004C44A5">
        <w:rPr>
          <w:rFonts w:ascii="Times New Roman" w:hAnsi="Times New Roman" w:cs="Times New Roman"/>
          <w:sz w:val="28"/>
          <w:szCs w:val="28"/>
        </w:rPr>
        <w:t xml:space="preserve"> правильности</w:t>
      </w:r>
      <w:r w:rsidR="00B513AF" w:rsidRPr="004C44A5">
        <w:rPr>
          <w:rFonts w:ascii="Times New Roman" w:hAnsi="Times New Roman" w:cs="Times New Roman"/>
          <w:sz w:val="28"/>
          <w:szCs w:val="28"/>
        </w:rPr>
        <w:t xml:space="preserve"> </w:t>
      </w:r>
      <w:r w:rsidR="009F010B" w:rsidRPr="004C44A5">
        <w:rPr>
          <w:rFonts w:ascii="Times New Roman" w:hAnsi="Times New Roman" w:cs="Times New Roman"/>
          <w:sz w:val="28"/>
          <w:szCs w:val="28"/>
        </w:rPr>
        <w:t>такого подхода явля</w:t>
      </w:r>
      <w:r w:rsidR="0084452D" w:rsidRPr="004C44A5">
        <w:rPr>
          <w:rFonts w:ascii="Times New Roman" w:hAnsi="Times New Roman" w:cs="Times New Roman"/>
          <w:sz w:val="28"/>
          <w:szCs w:val="28"/>
        </w:rPr>
        <w:t>ется</w:t>
      </w:r>
      <w:r w:rsidR="009F010B" w:rsidRPr="004C44A5">
        <w:rPr>
          <w:rFonts w:ascii="Times New Roman" w:hAnsi="Times New Roman" w:cs="Times New Roman"/>
          <w:sz w:val="28"/>
          <w:szCs w:val="28"/>
        </w:rPr>
        <w:t xml:space="preserve"> </w:t>
      </w:r>
      <w:r w:rsidR="005E76D0" w:rsidRPr="004C44A5">
        <w:rPr>
          <w:rFonts w:ascii="Times New Roman" w:hAnsi="Times New Roman" w:cs="Times New Roman"/>
          <w:sz w:val="28"/>
          <w:szCs w:val="28"/>
        </w:rPr>
        <w:t>указанное</w:t>
      </w:r>
      <w:r w:rsidR="009F010B" w:rsidRPr="004C44A5">
        <w:rPr>
          <w:rFonts w:ascii="Times New Roman" w:hAnsi="Times New Roman" w:cs="Times New Roman"/>
          <w:sz w:val="28"/>
          <w:szCs w:val="28"/>
        </w:rPr>
        <w:t xml:space="preserve"> </w:t>
      </w:r>
      <w:r w:rsidR="005E76D0" w:rsidRPr="004C44A5">
        <w:rPr>
          <w:rFonts w:ascii="Times New Roman" w:hAnsi="Times New Roman" w:cs="Times New Roman"/>
          <w:sz w:val="28"/>
          <w:szCs w:val="28"/>
        </w:rPr>
        <w:t xml:space="preserve">выше </w:t>
      </w:r>
      <w:r w:rsidR="009F010B" w:rsidRPr="004C44A5">
        <w:rPr>
          <w:rFonts w:ascii="Times New Roman" w:hAnsi="Times New Roman" w:cs="Times New Roman"/>
          <w:sz w:val="28"/>
          <w:szCs w:val="28"/>
        </w:rPr>
        <w:t>судебное</w:t>
      </w:r>
      <w:r w:rsidR="001821B4" w:rsidRPr="004C44A5">
        <w:rPr>
          <w:rFonts w:ascii="Times New Roman" w:hAnsi="Times New Roman" w:cs="Times New Roman"/>
          <w:sz w:val="28"/>
          <w:szCs w:val="28"/>
        </w:rPr>
        <w:t xml:space="preserve"> решение </w:t>
      </w:r>
      <w:r w:rsidR="005E76D0" w:rsidRPr="004C44A5">
        <w:rPr>
          <w:rFonts w:ascii="Times New Roman" w:hAnsi="Times New Roman" w:cs="Times New Roman"/>
          <w:sz w:val="28"/>
          <w:szCs w:val="28"/>
        </w:rPr>
        <w:t xml:space="preserve">о выселении </w:t>
      </w:r>
      <w:r w:rsidR="001821B4" w:rsidRPr="004C44A5">
        <w:rPr>
          <w:rFonts w:ascii="Times New Roman" w:hAnsi="Times New Roman" w:cs="Times New Roman"/>
          <w:sz w:val="28"/>
          <w:szCs w:val="28"/>
        </w:rPr>
        <w:t>пенсионера МВД</w:t>
      </w:r>
      <w:r w:rsidR="0084452D" w:rsidRPr="004C44A5">
        <w:rPr>
          <w:rFonts w:ascii="Times New Roman" w:hAnsi="Times New Roman" w:cs="Times New Roman"/>
          <w:sz w:val="28"/>
          <w:szCs w:val="28"/>
        </w:rPr>
        <w:t xml:space="preserve"> Ш.</w:t>
      </w:r>
      <w:r w:rsidR="001821B4" w:rsidRPr="004C44A5">
        <w:rPr>
          <w:rFonts w:ascii="Times New Roman" w:hAnsi="Times New Roman" w:cs="Times New Roman"/>
          <w:sz w:val="28"/>
          <w:szCs w:val="28"/>
        </w:rPr>
        <w:t xml:space="preserve">, </w:t>
      </w:r>
      <w:r w:rsidR="009F010B" w:rsidRPr="004C44A5">
        <w:rPr>
          <w:rFonts w:ascii="Times New Roman" w:hAnsi="Times New Roman" w:cs="Times New Roman"/>
          <w:sz w:val="28"/>
          <w:szCs w:val="28"/>
        </w:rPr>
        <w:t xml:space="preserve">продолжающего </w:t>
      </w:r>
      <w:r w:rsidR="001821B4" w:rsidRPr="004C44A5">
        <w:rPr>
          <w:rFonts w:ascii="Times New Roman" w:hAnsi="Times New Roman" w:cs="Times New Roman"/>
          <w:sz w:val="28"/>
          <w:szCs w:val="28"/>
        </w:rPr>
        <w:t>состоя</w:t>
      </w:r>
      <w:r w:rsidR="009F010B" w:rsidRPr="004C44A5">
        <w:rPr>
          <w:rFonts w:ascii="Times New Roman" w:hAnsi="Times New Roman" w:cs="Times New Roman"/>
          <w:sz w:val="28"/>
          <w:szCs w:val="28"/>
        </w:rPr>
        <w:t>ть</w:t>
      </w:r>
      <w:r w:rsidR="001821B4" w:rsidRPr="004C44A5">
        <w:rPr>
          <w:rFonts w:ascii="Times New Roman" w:hAnsi="Times New Roman" w:cs="Times New Roman"/>
          <w:sz w:val="28"/>
          <w:szCs w:val="28"/>
        </w:rPr>
        <w:t xml:space="preserve"> на нескольких жилищных учетах</w:t>
      </w:r>
      <w:r w:rsidR="007719A9">
        <w:rPr>
          <w:rFonts w:ascii="Times New Roman" w:hAnsi="Times New Roman" w:cs="Times New Roman"/>
          <w:sz w:val="28"/>
          <w:szCs w:val="28"/>
        </w:rPr>
        <w:t xml:space="preserve"> и оставленного по решению суда проживать в жилом помещении маневренного фонда.</w:t>
      </w:r>
    </w:p>
    <w:p w:rsidR="009B2582" w:rsidRPr="005A4C3D" w:rsidRDefault="009B2582" w:rsidP="00DC739C">
      <w:pPr>
        <w:ind w:firstLine="0"/>
        <w:jc w:val="center"/>
        <w:rPr>
          <w:rFonts w:ascii="Times New Roman" w:eastAsia="Calibri" w:hAnsi="Times New Roman" w:cs="Times New Roman"/>
          <w:bCs/>
          <w:color w:val="000000" w:themeColor="text1"/>
          <w:sz w:val="28"/>
          <w:szCs w:val="28"/>
        </w:rPr>
      </w:pPr>
    </w:p>
    <w:p w:rsidR="003604FA" w:rsidRPr="005A4C3D" w:rsidRDefault="00AF0222" w:rsidP="0011475D">
      <w:pPr>
        <w:ind w:firstLine="0"/>
        <w:jc w:val="center"/>
        <w:outlineLvl w:val="2"/>
        <w:rPr>
          <w:rFonts w:ascii="Times New Roman" w:eastAsia="Calibri" w:hAnsi="Times New Roman" w:cs="Times New Roman"/>
          <w:bCs/>
          <w:i/>
          <w:color w:val="000000" w:themeColor="text1"/>
          <w:sz w:val="28"/>
          <w:szCs w:val="28"/>
        </w:rPr>
      </w:pPr>
      <w:bookmarkStart w:id="27" w:name="_Toc466391211"/>
      <w:bookmarkStart w:id="28" w:name="_Toc472086423"/>
      <w:r w:rsidRPr="005A4C3D">
        <w:rPr>
          <w:rFonts w:ascii="Times New Roman" w:eastAsia="Calibri" w:hAnsi="Times New Roman" w:cs="Times New Roman"/>
          <w:bCs/>
          <w:i/>
          <w:color w:val="000000" w:themeColor="text1"/>
          <w:sz w:val="28"/>
          <w:szCs w:val="28"/>
        </w:rPr>
        <w:t xml:space="preserve">Переселение граждан из аварийного </w:t>
      </w:r>
      <w:r w:rsidR="003604FA" w:rsidRPr="005A4C3D">
        <w:rPr>
          <w:rFonts w:ascii="Times New Roman" w:eastAsia="Calibri" w:hAnsi="Times New Roman" w:cs="Times New Roman"/>
          <w:bCs/>
          <w:i/>
          <w:color w:val="000000" w:themeColor="text1"/>
          <w:sz w:val="28"/>
          <w:szCs w:val="28"/>
        </w:rPr>
        <w:t xml:space="preserve">муниципального </w:t>
      </w:r>
      <w:r w:rsidRPr="005A4C3D">
        <w:rPr>
          <w:rFonts w:ascii="Times New Roman" w:eastAsia="Calibri" w:hAnsi="Times New Roman" w:cs="Times New Roman"/>
          <w:bCs/>
          <w:i/>
          <w:color w:val="000000" w:themeColor="text1"/>
          <w:sz w:val="28"/>
          <w:szCs w:val="28"/>
        </w:rPr>
        <w:t>жилищного фонда</w:t>
      </w:r>
      <w:bookmarkEnd w:id="27"/>
      <w:bookmarkEnd w:id="28"/>
    </w:p>
    <w:p w:rsidR="00AF0222" w:rsidRPr="005A4C3D" w:rsidRDefault="00AF0222" w:rsidP="005F2AC1">
      <w:pPr>
        <w:ind w:firstLine="0"/>
        <w:jc w:val="center"/>
        <w:rPr>
          <w:rFonts w:ascii="Times New Roman" w:eastAsia="Calibri" w:hAnsi="Times New Roman" w:cs="Times New Roman"/>
          <w:bCs/>
          <w:color w:val="000000" w:themeColor="text1"/>
          <w:sz w:val="28"/>
          <w:szCs w:val="28"/>
        </w:rPr>
      </w:pPr>
    </w:p>
    <w:p w:rsidR="0029558D" w:rsidRPr="00C710DB" w:rsidRDefault="0029558D" w:rsidP="0029558D">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t>В 2017 году в Приморье заканчивается четвертый этап реализации государственной программы по переселению граждан из аварийного жилья, реализуемой при финансовой поддержке государственной корпорации - Фонда содействия реформированию жилищно-коммунального хозяйства.</w:t>
      </w:r>
    </w:p>
    <w:p w:rsidR="002125CC" w:rsidRPr="006A0CAA" w:rsidRDefault="000D01E7" w:rsidP="006A0CAA">
      <w:pPr>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У</w:t>
      </w:r>
      <w:r w:rsidR="0029558D" w:rsidRPr="004726E5">
        <w:rPr>
          <w:rFonts w:ascii="Times New Roman" w:hAnsi="Times New Roman" w:cs="Times New Roman"/>
          <w:sz w:val="28"/>
          <w:szCs w:val="28"/>
          <w:shd w:val="clear" w:color="auto" w:fill="FFFFFF"/>
        </w:rPr>
        <w:t xml:space="preserve">казанная программа реализуется с 2013 года на территории 30 муниципальных образований края. </w:t>
      </w:r>
      <w:r w:rsidR="000B235C">
        <w:rPr>
          <w:rFonts w:ascii="Times New Roman" w:hAnsi="Times New Roman" w:cs="Times New Roman"/>
          <w:sz w:val="28"/>
          <w:szCs w:val="28"/>
          <w:shd w:val="clear" w:color="auto" w:fill="FFFFFF"/>
        </w:rPr>
        <w:t xml:space="preserve">По информации </w:t>
      </w:r>
      <w:r w:rsidR="005A3783">
        <w:rPr>
          <w:rFonts w:ascii="Times New Roman" w:hAnsi="Times New Roman" w:cs="Times New Roman"/>
          <w:sz w:val="28"/>
          <w:szCs w:val="28"/>
          <w:shd w:val="clear" w:color="auto" w:fill="FFFFFF"/>
        </w:rPr>
        <w:t>ответственных за реализацию программы органов власти</w:t>
      </w:r>
      <w:r w:rsidR="00B02905">
        <w:rPr>
          <w:rFonts w:ascii="Times New Roman" w:hAnsi="Times New Roman" w:cs="Times New Roman"/>
          <w:sz w:val="28"/>
          <w:szCs w:val="28"/>
          <w:shd w:val="clear" w:color="auto" w:fill="FFFFFF"/>
        </w:rPr>
        <w:t xml:space="preserve"> </w:t>
      </w:r>
      <w:r w:rsidR="000B235C">
        <w:rPr>
          <w:rFonts w:ascii="Times New Roman" w:hAnsi="Times New Roman" w:cs="Times New Roman"/>
          <w:sz w:val="28"/>
          <w:szCs w:val="28"/>
          <w:shd w:val="clear" w:color="auto" w:fill="FFFFFF"/>
        </w:rPr>
        <w:t>Приморского края п</w:t>
      </w:r>
      <w:r w:rsidR="0029558D" w:rsidRPr="004726E5">
        <w:rPr>
          <w:rFonts w:ascii="Times New Roman" w:hAnsi="Times New Roman" w:cs="Times New Roman"/>
          <w:sz w:val="28"/>
          <w:szCs w:val="28"/>
          <w:shd w:val="clear" w:color="auto" w:fill="FFFFFF"/>
        </w:rPr>
        <w:t xml:space="preserve">рограмма предусматривает переселение 7780 человека из 3401 жилых помещений </w:t>
      </w:r>
      <w:r w:rsidR="005A3783">
        <w:rPr>
          <w:rFonts w:ascii="Times New Roman" w:hAnsi="Times New Roman" w:cs="Times New Roman"/>
          <w:sz w:val="28"/>
          <w:szCs w:val="28"/>
          <w:shd w:val="clear" w:color="auto" w:fill="FFFFFF"/>
        </w:rPr>
        <w:t xml:space="preserve">на </w:t>
      </w:r>
      <w:r w:rsidR="005A3783" w:rsidRPr="00C47B70">
        <w:rPr>
          <w:rFonts w:ascii="Times New Roman" w:hAnsi="Times New Roman" w:cs="Times New Roman"/>
          <w:sz w:val="28"/>
          <w:szCs w:val="28"/>
          <w:shd w:val="clear" w:color="auto" w:fill="FFFFFF"/>
        </w:rPr>
        <w:t xml:space="preserve">территории 30 муниципалитетов </w:t>
      </w:r>
      <w:r w:rsidR="0029558D" w:rsidRPr="00C47B70">
        <w:rPr>
          <w:rFonts w:ascii="Times New Roman" w:hAnsi="Times New Roman" w:cs="Times New Roman"/>
          <w:sz w:val="28"/>
          <w:szCs w:val="28"/>
          <w:shd w:val="clear" w:color="auto" w:fill="FFFFFF"/>
        </w:rPr>
        <w:t>в 556 аварийных домах, признанных ав</w:t>
      </w:r>
      <w:r w:rsidRPr="00C47B70">
        <w:rPr>
          <w:rFonts w:ascii="Times New Roman" w:hAnsi="Times New Roman" w:cs="Times New Roman"/>
          <w:sz w:val="28"/>
          <w:szCs w:val="28"/>
          <w:shd w:val="clear" w:color="auto" w:fill="FFFFFF"/>
        </w:rPr>
        <w:t xml:space="preserve">арийными на 1 января 2012 года. </w:t>
      </w:r>
      <w:r w:rsidR="00A860FE" w:rsidRPr="00A860FE">
        <w:rPr>
          <w:rFonts w:ascii="Times New Roman" w:hAnsi="Times New Roman" w:cs="Times New Roman"/>
          <w:sz w:val="28"/>
          <w:szCs w:val="28"/>
          <w:shd w:val="clear" w:color="auto" w:fill="FFFFFF"/>
        </w:rPr>
        <w:t xml:space="preserve">На 01.12.2017 работа по переселению полностью завершена в 24 муниципальных образованиях Приморского края, </w:t>
      </w:r>
      <w:r w:rsidR="00DF0DFF">
        <w:rPr>
          <w:rFonts w:ascii="Times New Roman" w:hAnsi="Times New Roman" w:cs="Times New Roman"/>
          <w:sz w:val="28"/>
          <w:szCs w:val="28"/>
          <w:shd w:val="clear" w:color="auto" w:fill="FFFFFF"/>
        </w:rPr>
        <w:br/>
      </w:r>
      <w:r w:rsidR="00A860FE" w:rsidRPr="00A860FE">
        <w:rPr>
          <w:rFonts w:ascii="Times New Roman" w:hAnsi="Times New Roman" w:cs="Times New Roman"/>
          <w:sz w:val="28"/>
          <w:szCs w:val="28"/>
          <w:shd w:val="clear" w:color="auto" w:fill="FFFFFF"/>
        </w:rPr>
        <w:t>в остальных шести – Артеме, Лесозаводске, Находке, Посьетском, Смоляниновском и Хасанском городских поселениях – работа ведется с отставанием. Новые квартиры получили порядка 80% жителей края – участников программы. Осталось расселить еще 1192 человека из 530 аварийных жилых помещений.</w:t>
      </w:r>
    </w:p>
    <w:p w:rsidR="0029558D" w:rsidRPr="004726E5" w:rsidRDefault="0029558D" w:rsidP="0029558D">
      <w:pPr>
        <w:ind w:firstLine="708"/>
        <w:jc w:val="both"/>
        <w:rPr>
          <w:rFonts w:ascii="Times New Roman" w:hAnsi="Times New Roman" w:cs="Times New Roman"/>
          <w:sz w:val="28"/>
          <w:szCs w:val="28"/>
        </w:rPr>
      </w:pPr>
      <w:r w:rsidRPr="00A860FE">
        <w:rPr>
          <w:rFonts w:ascii="Times New Roman" w:hAnsi="Times New Roman" w:cs="Times New Roman"/>
          <w:sz w:val="28"/>
          <w:szCs w:val="28"/>
          <w:shd w:val="clear" w:color="auto" w:fill="FFFFFF"/>
        </w:rPr>
        <w:t xml:space="preserve">Следует отметить, что основная причина отставания </w:t>
      </w:r>
      <w:r w:rsidR="004847D8" w:rsidRPr="00A860FE">
        <w:rPr>
          <w:rFonts w:ascii="Times New Roman" w:hAnsi="Times New Roman" w:cs="Times New Roman"/>
          <w:sz w:val="28"/>
          <w:szCs w:val="28"/>
          <w:shd w:val="clear" w:color="auto" w:fill="FFFFFF"/>
        </w:rPr>
        <w:t>связана,</w:t>
      </w:r>
      <w:r w:rsidRPr="00A860FE">
        <w:rPr>
          <w:rFonts w:ascii="Times New Roman" w:hAnsi="Times New Roman" w:cs="Times New Roman"/>
          <w:sz w:val="28"/>
          <w:szCs w:val="28"/>
          <w:shd w:val="clear" w:color="auto" w:fill="FFFFFF"/>
        </w:rPr>
        <w:t xml:space="preserve"> прежде </w:t>
      </w:r>
      <w:r w:rsidR="004847D8" w:rsidRPr="00A860FE">
        <w:rPr>
          <w:rFonts w:ascii="Times New Roman" w:hAnsi="Times New Roman" w:cs="Times New Roman"/>
          <w:sz w:val="28"/>
          <w:szCs w:val="28"/>
          <w:shd w:val="clear" w:color="auto" w:fill="FFFFFF"/>
        </w:rPr>
        <w:t>всего,</w:t>
      </w:r>
      <w:r w:rsidRPr="00A860FE">
        <w:rPr>
          <w:rFonts w:ascii="Times New Roman" w:hAnsi="Times New Roman" w:cs="Times New Roman"/>
          <w:sz w:val="28"/>
          <w:szCs w:val="28"/>
          <w:shd w:val="clear" w:color="auto" w:fill="FFFFFF"/>
        </w:rPr>
        <w:t xml:space="preserve"> </w:t>
      </w:r>
      <w:r w:rsidR="004847D8" w:rsidRPr="00A860FE">
        <w:rPr>
          <w:rFonts w:ascii="Times New Roman" w:hAnsi="Times New Roman" w:cs="Times New Roman"/>
          <w:sz w:val="28"/>
          <w:szCs w:val="28"/>
          <w:shd w:val="clear" w:color="auto" w:fill="FFFFFF"/>
        </w:rPr>
        <w:t xml:space="preserve">с </w:t>
      </w:r>
      <w:r w:rsidR="00004A8D" w:rsidRPr="00A860FE">
        <w:rPr>
          <w:rFonts w:ascii="Times New Roman" w:hAnsi="Times New Roman" w:cs="Times New Roman"/>
          <w:sz w:val="28"/>
          <w:szCs w:val="28"/>
          <w:shd w:val="clear" w:color="auto" w:fill="FFFFFF"/>
        </w:rPr>
        <w:t xml:space="preserve">ненадлежащим исполнением обязательств </w:t>
      </w:r>
      <w:r w:rsidRPr="00A860FE">
        <w:rPr>
          <w:rFonts w:ascii="Times New Roman" w:hAnsi="Times New Roman" w:cs="Times New Roman"/>
          <w:sz w:val="28"/>
          <w:szCs w:val="28"/>
          <w:shd w:val="clear" w:color="auto" w:fill="FFFFFF"/>
        </w:rPr>
        <w:t>застройщик</w:t>
      </w:r>
      <w:r w:rsidR="00004A8D" w:rsidRPr="00A860FE">
        <w:rPr>
          <w:rFonts w:ascii="Times New Roman" w:hAnsi="Times New Roman" w:cs="Times New Roman"/>
          <w:sz w:val="28"/>
          <w:szCs w:val="28"/>
          <w:shd w:val="clear" w:color="auto" w:fill="FFFFFF"/>
        </w:rPr>
        <w:t>ами</w:t>
      </w:r>
      <w:r w:rsidRPr="00A860FE">
        <w:rPr>
          <w:rFonts w:ascii="Times New Roman" w:hAnsi="Times New Roman" w:cs="Times New Roman"/>
          <w:sz w:val="28"/>
          <w:szCs w:val="28"/>
          <w:shd w:val="clear" w:color="auto" w:fill="FFFFFF"/>
        </w:rPr>
        <w:t>. Вместе с тем, данная причина не может оправдать</w:t>
      </w:r>
      <w:r w:rsidRPr="004726E5">
        <w:rPr>
          <w:rFonts w:ascii="Times New Roman" w:hAnsi="Times New Roman" w:cs="Times New Roman"/>
          <w:sz w:val="28"/>
          <w:szCs w:val="28"/>
        </w:rPr>
        <w:t xml:space="preserve"> органы местного самоуправления в нарушении жилищных прав граждан. </w:t>
      </w:r>
    </w:p>
    <w:p w:rsidR="00781101" w:rsidRPr="00DB6F52" w:rsidRDefault="0029558D" w:rsidP="0029558D">
      <w:pPr>
        <w:ind w:firstLine="708"/>
        <w:jc w:val="both"/>
        <w:rPr>
          <w:rFonts w:ascii="Times New Roman" w:hAnsi="Times New Roman" w:cs="Times New Roman"/>
          <w:sz w:val="28"/>
          <w:szCs w:val="28"/>
        </w:rPr>
      </w:pPr>
      <w:r w:rsidRPr="00DB6F52">
        <w:rPr>
          <w:rFonts w:ascii="Times New Roman" w:hAnsi="Times New Roman" w:cs="Times New Roman"/>
          <w:sz w:val="28"/>
          <w:szCs w:val="28"/>
        </w:rPr>
        <w:t xml:space="preserve">Всего в 2017 году в адрес Уполномоченного поступило 47 </w:t>
      </w:r>
      <w:r w:rsidR="00A860FE" w:rsidRPr="00DB6F52">
        <w:rPr>
          <w:rFonts w:ascii="Times New Roman" w:hAnsi="Times New Roman" w:cs="Times New Roman"/>
          <w:sz w:val="28"/>
          <w:szCs w:val="28"/>
        </w:rPr>
        <w:t xml:space="preserve">письменных </w:t>
      </w:r>
      <w:r w:rsidRPr="00DB6F52">
        <w:rPr>
          <w:rFonts w:ascii="Times New Roman" w:hAnsi="Times New Roman" w:cs="Times New Roman"/>
          <w:sz w:val="28"/>
          <w:szCs w:val="28"/>
        </w:rPr>
        <w:t xml:space="preserve">обращений (включая 4 коллективных), связанных с переселением </w:t>
      </w:r>
      <w:r w:rsidR="00DF0DFF">
        <w:rPr>
          <w:rFonts w:ascii="Times New Roman" w:hAnsi="Times New Roman" w:cs="Times New Roman"/>
          <w:sz w:val="28"/>
          <w:szCs w:val="28"/>
        </w:rPr>
        <w:br/>
      </w:r>
      <w:r w:rsidRPr="00DB6F52">
        <w:rPr>
          <w:rFonts w:ascii="Times New Roman" w:hAnsi="Times New Roman" w:cs="Times New Roman"/>
          <w:sz w:val="28"/>
          <w:szCs w:val="28"/>
        </w:rPr>
        <w:t xml:space="preserve">из аварийного жилищного фонда. </w:t>
      </w:r>
    </w:p>
    <w:p w:rsidR="0029558D" w:rsidRDefault="007633CA" w:rsidP="0029558D">
      <w:pPr>
        <w:ind w:firstLine="708"/>
        <w:jc w:val="both"/>
        <w:rPr>
          <w:rFonts w:ascii="Times New Roman" w:hAnsi="Times New Roman" w:cs="Times New Roman"/>
          <w:sz w:val="28"/>
          <w:szCs w:val="28"/>
        </w:rPr>
      </w:pPr>
      <w:r w:rsidRPr="00DB6F52">
        <w:rPr>
          <w:rFonts w:ascii="Times New Roman" w:hAnsi="Times New Roman" w:cs="Times New Roman"/>
          <w:sz w:val="28"/>
          <w:szCs w:val="28"/>
        </w:rPr>
        <w:t xml:space="preserve">В ходе работы по обращениям части </w:t>
      </w:r>
      <w:r w:rsidR="0029558D" w:rsidRPr="00DB6F52">
        <w:rPr>
          <w:rFonts w:ascii="Times New Roman" w:hAnsi="Times New Roman" w:cs="Times New Roman"/>
          <w:sz w:val="28"/>
          <w:szCs w:val="28"/>
        </w:rPr>
        <w:t xml:space="preserve">гражданам со стороны органов местного самоуправления </w:t>
      </w:r>
      <w:r w:rsidR="00371FCA" w:rsidRPr="00DB6F52">
        <w:rPr>
          <w:rFonts w:ascii="Times New Roman" w:hAnsi="Times New Roman" w:cs="Times New Roman"/>
          <w:sz w:val="28"/>
          <w:szCs w:val="28"/>
        </w:rPr>
        <w:t>предлагались</w:t>
      </w:r>
      <w:r w:rsidR="0029558D" w:rsidRPr="00781101">
        <w:rPr>
          <w:rFonts w:ascii="Times New Roman" w:hAnsi="Times New Roman" w:cs="Times New Roman"/>
          <w:sz w:val="28"/>
          <w:szCs w:val="28"/>
        </w:rPr>
        <w:t xml:space="preserve"> варианты квартир для заселения.</w:t>
      </w:r>
      <w:r w:rsidR="0029558D" w:rsidRPr="004726E5">
        <w:rPr>
          <w:rFonts w:ascii="Times New Roman" w:hAnsi="Times New Roman" w:cs="Times New Roman"/>
          <w:sz w:val="28"/>
          <w:szCs w:val="28"/>
        </w:rPr>
        <w:t xml:space="preserve"> </w:t>
      </w:r>
      <w:r w:rsidR="00DF0DFF">
        <w:rPr>
          <w:rFonts w:ascii="Times New Roman" w:hAnsi="Times New Roman" w:cs="Times New Roman"/>
          <w:sz w:val="28"/>
          <w:szCs w:val="28"/>
        </w:rPr>
        <w:br/>
      </w:r>
      <w:r w:rsidR="00371FCA">
        <w:rPr>
          <w:rFonts w:ascii="Times New Roman" w:hAnsi="Times New Roman" w:cs="Times New Roman"/>
          <w:sz w:val="28"/>
          <w:szCs w:val="28"/>
        </w:rPr>
        <w:t xml:space="preserve">В тоже время, </w:t>
      </w:r>
      <w:r w:rsidR="004C242A">
        <w:rPr>
          <w:rFonts w:ascii="Times New Roman" w:hAnsi="Times New Roman" w:cs="Times New Roman"/>
          <w:sz w:val="28"/>
          <w:szCs w:val="28"/>
        </w:rPr>
        <w:t>как отмечали заявители</w:t>
      </w:r>
      <w:r w:rsidR="0029558D">
        <w:rPr>
          <w:rFonts w:ascii="Times New Roman" w:hAnsi="Times New Roman" w:cs="Times New Roman"/>
          <w:sz w:val="28"/>
          <w:szCs w:val="28"/>
        </w:rPr>
        <w:t>, нередко органы местного самоуправления предлага</w:t>
      </w:r>
      <w:r w:rsidR="004C242A">
        <w:rPr>
          <w:rFonts w:ascii="Times New Roman" w:hAnsi="Times New Roman" w:cs="Times New Roman"/>
          <w:sz w:val="28"/>
          <w:szCs w:val="28"/>
        </w:rPr>
        <w:t>ли</w:t>
      </w:r>
      <w:r w:rsidR="0029558D">
        <w:rPr>
          <w:rFonts w:ascii="Times New Roman" w:hAnsi="Times New Roman" w:cs="Times New Roman"/>
          <w:sz w:val="28"/>
          <w:szCs w:val="28"/>
        </w:rPr>
        <w:t xml:space="preserve"> к заселению жилые помещения, не отвечающие установленным требованиям – требующие </w:t>
      </w:r>
      <w:r w:rsidR="004C242A">
        <w:rPr>
          <w:rFonts w:ascii="Times New Roman" w:hAnsi="Times New Roman" w:cs="Times New Roman"/>
          <w:sz w:val="28"/>
          <w:szCs w:val="28"/>
        </w:rPr>
        <w:t>капитального и т</w:t>
      </w:r>
      <w:r w:rsidR="003C08B4">
        <w:rPr>
          <w:rFonts w:ascii="Times New Roman" w:hAnsi="Times New Roman" w:cs="Times New Roman"/>
          <w:sz w:val="28"/>
          <w:szCs w:val="28"/>
        </w:rPr>
        <w:t xml:space="preserve">екущего ремонта. Соответственно, </w:t>
      </w:r>
      <w:r w:rsidR="004C242A">
        <w:rPr>
          <w:rFonts w:ascii="Times New Roman" w:hAnsi="Times New Roman" w:cs="Times New Roman"/>
          <w:sz w:val="28"/>
          <w:szCs w:val="28"/>
        </w:rPr>
        <w:t>от таких помещений</w:t>
      </w:r>
      <w:r w:rsidR="0029558D">
        <w:rPr>
          <w:rFonts w:ascii="Times New Roman" w:hAnsi="Times New Roman" w:cs="Times New Roman"/>
          <w:sz w:val="28"/>
          <w:szCs w:val="28"/>
        </w:rPr>
        <w:t xml:space="preserve"> переселяемые граждане </w:t>
      </w:r>
      <w:r w:rsidR="004C242A">
        <w:rPr>
          <w:rFonts w:ascii="Times New Roman" w:hAnsi="Times New Roman" w:cs="Times New Roman"/>
          <w:sz w:val="28"/>
          <w:szCs w:val="28"/>
        </w:rPr>
        <w:t xml:space="preserve">были </w:t>
      </w:r>
      <w:r w:rsidR="0029558D">
        <w:rPr>
          <w:rFonts w:ascii="Times New Roman" w:hAnsi="Times New Roman" w:cs="Times New Roman"/>
          <w:sz w:val="28"/>
          <w:szCs w:val="28"/>
        </w:rPr>
        <w:t>вынуждены отказ</w:t>
      </w:r>
      <w:r w:rsidR="00A83C4F">
        <w:rPr>
          <w:rFonts w:ascii="Times New Roman" w:hAnsi="Times New Roman" w:cs="Times New Roman"/>
          <w:sz w:val="28"/>
          <w:szCs w:val="28"/>
        </w:rPr>
        <w:t>ыв</w:t>
      </w:r>
      <w:r w:rsidR="0029558D">
        <w:rPr>
          <w:rFonts w:ascii="Times New Roman" w:hAnsi="Times New Roman" w:cs="Times New Roman"/>
          <w:sz w:val="28"/>
          <w:szCs w:val="28"/>
        </w:rPr>
        <w:t xml:space="preserve">аться. </w:t>
      </w:r>
    </w:p>
    <w:p w:rsidR="0029558D" w:rsidRPr="004726E5" w:rsidRDefault="0029558D" w:rsidP="0029558D">
      <w:pPr>
        <w:ind w:firstLine="708"/>
        <w:jc w:val="both"/>
        <w:rPr>
          <w:rFonts w:ascii="Times New Roman" w:hAnsi="Times New Roman" w:cs="Times New Roman"/>
          <w:sz w:val="28"/>
          <w:szCs w:val="28"/>
        </w:rPr>
      </w:pPr>
      <w:r>
        <w:rPr>
          <w:rFonts w:ascii="Times New Roman" w:hAnsi="Times New Roman" w:cs="Times New Roman"/>
          <w:sz w:val="28"/>
          <w:szCs w:val="28"/>
        </w:rPr>
        <w:t>По двум обращениям Уполномоченным в</w:t>
      </w:r>
      <w:r w:rsidRPr="004726E5">
        <w:rPr>
          <w:rFonts w:ascii="Times New Roman" w:hAnsi="Times New Roman" w:cs="Times New Roman"/>
          <w:sz w:val="28"/>
          <w:szCs w:val="28"/>
        </w:rPr>
        <w:t>осстановлены нарушенные жилищные права семей, которым взамен аварийн</w:t>
      </w:r>
      <w:r>
        <w:rPr>
          <w:rFonts w:ascii="Times New Roman" w:hAnsi="Times New Roman" w:cs="Times New Roman"/>
          <w:sz w:val="28"/>
          <w:szCs w:val="28"/>
        </w:rPr>
        <w:t>ых</w:t>
      </w:r>
      <w:r w:rsidRPr="004726E5">
        <w:rPr>
          <w:rFonts w:ascii="Times New Roman" w:hAnsi="Times New Roman" w:cs="Times New Roman"/>
          <w:sz w:val="28"/>
          <w:szCs w:val="28"/>
        </w:rPr>
        <w:t xml:space="preserve"> жил</w:t>
      </w:r>
      <w:r>
        <w:rPr>
          <w:rFonts w:ascii="Times New Roman" w:hAnsi="Times New Roman" w:cs="Times New Roman"/>
          <w:sz w:val="28"/>
          <w:szCs w:val="28"/>
        </w:rPr>
        <w:t>ых</w:t>
      </w:r>
      <w:r w:rsidRPr="004726E5">
        <w:rPr>
          <w:rFonts w:ascii="Times New Roman" w:hAnsi="Times New Roman" w:cs="Times New Roman"/>
          <w:sz w:val="28"/>
          <w:szCs w:val="28"/>
        </w:rPr>
        <w:t xml:space="preserve"> помещени</w:t>
      </w:r>
      <w:r>
        <w:rPr>
          <w:rFonts w:ascii="Times New Roman" w:hAnsi="Times New Roman" w:cs="Times New Roman"/>
          <w:sz w:val="28"/>
          <w:szCs w:val="28"/>
        </w:rPr>
        <w:t>й</w:t>
      </w:r>
      <w:r w:rsidRPr="004726E5">
        <w:rPr>
          <w:rFonts w:ascii="Times New Roman" w:hAnsi="Times New Roman" w:cs="Times New Roman"/>
          <w:sz w:val="28"/>
          <w:szCs w:val="28"/>
        </w:rPr>
        <w:t xml:space="preserve">, </w:t>
      </w:r>
      <w:r w:rsidRPr="004726E5">
        <w:rPr>
          <w:rFonts w:ascii="Times New Roman" w:hAnsi="Times New Roman" w:cs="Times New Roman"/>
          <w:sz w:val="28"/>
          <w:szCs w:val="28"/>
        </w:rPr>
        <w:lastRenderedPageBreak/>
        <w:t>состоящ</w:t>
      </w:r>
      <w:r>
        <w:rPr>
          <w:rFonts w:ascii="Times New Roman" w:hAnsi="Times New Roman" w:cs="Times New Roman"/>
          <w:sz w:val="28"/>
          <w:szCs w:val="28"/>
        </w:rPr>
        <w:t>их</w:t>
      </w:r>
      <w:r w:rsidRPr="004726E5">
        <w:rPr>
          <w:rFonts w:ascii="Times New Roman" w:hAnsi="Times New Roman" w:cs="Times New Roman"/>
          <w:sz w:val="28"/>
          <w:szCs w:val="28"/>
        </w:rPr>
        <w:t xml:space="preserve"> из двух комнат, предложен</w:t>
      </w:r>
      <w:r>
        <w:rPr>
          <w:rFonts w:ascii="Times New Roman" w:hAnsi="Times New Roman" w:cs="Times New Roman"/>
          <w:sz w:val="28"/>
          <w:szCs w:val="28"/>
        </w:rPr>
        <w:t>ы</w:t>
      </w:r>
      <w:r w:rsidRPr="004726E5">
        <w:rPr>
          <w:rFonts w:ascii="Times New Roman" w:hAnsi="Times New Roman" w:cs="Times New Roman"/>
          <w:sz w:val="28"/>
          <w:szCs w:val="28"/>
        </w:rPr>
        <w:t xml:space="preserve"> к заселению жил</w:t>
      </w:r>
      <w:r>
        <w:rPr>
          <w:rFonts w:ascii="Times New Roman" w:hAnsi="Times New Roman" w:cs="Times New Roman"/>
          <w:sz w:val="28"/>
          <w:szCs w:val="28"/>
        </w:rPr>
        <w:t>ые</w:t>
      </w:r>
      <w:r w:rsidRPr="004726E5">
        <w:rPr>
          <w:rFonts w:ascii="Times New Roman" w:hAnsi="Times New Roman" w:cs="Times New Roman"/>
          <w:sz w:val="28"/>
          <w:szCs w:val="28"/>
        </w:rPr>
        <w:t xml:space="preserve"> помещени</w:t>
      </w:r>
      <w:r>
        <w:rPr>
          <w:rFonts w:ascii="Times New Roman" w:hAnsi="Times New Roman" w:cs="Times New Roman"/>
          <w:sz w:val="28"/>
          <w:szCs w:val="28"/>
        </w:rPr>
        <w:t>я</w:t>
      </w:r>
      <w:r w:rsidRPr="004726E5">
        <w:rPr>
          <w:rFonts w:ascii="Times New Roman" w:hAnsi="Times New Roman" w:cs="Times New Roman"/>
          <w:sz w:val="28"/>
          <w:szCs w:val="28"/>
        </w:rPr>
        <w:t>, хоть и несколько большей площади, но однокомнатн</w:t>
      </w:r>
      <w:r>
        <w:rPr>
          <w:rFonts w:ascii="Times New Roman" w:hAnsi="Times New Roman" w:cs="Times New Roman"/>
          <w:sz w:val="28"/>
          <w:szCs w:val="28"/>
        </w:rPr>
        <w:t>ы</w:t>
      </w:r>
      <w:r w:rsidRPr="004726E5">
        <w:rPr>
          <w:rFonts w:ascii="Times New Roman" w:hAnsi="Times New Roman" w:cs="Times New Roman"/>
          <w:sz w:val="28"/>
          <w:szCs w:val="28"/>
        </w:rPr>
        <w:t>е.</w:t>
      </w:r>
    </w:p>
    <w:p w:rsidR="0029558D" w:rsidRDefault="0029558D" w:rsidP="0029558D">
      <w:pPr>
        <w:ind w:firstLine="708"/>
        <w:jc w:val="both"/>
        <w:rPr>
          <w:rFonts w:ascii="Times New Roman" w:hAnsi="Times New Roman" w:cs="Times New Roman"/>
          <w:sz w:val="28"/>
          <w:szCs w:val="28"/>
        </w:rPr>
      </w:pPr>
      <w:r>
        <w:rPr>
          <w:rFonts w:ascii="Times New Roman" w:hAnsi="Times New Roman" w:cs="Times New Roman"/>
          <w:sz w:val="28"/>
          <w:szCs w:val="28"/>
        </w:rPr>
        <w:t>Пять</w:t>
      </w:r>
      <w:r w:rsidRPr="004726E5">
        <w:rPr>
          <w:rFonts w:ascii="Times New Roman" w:hAnsi="Times New Roman" w:cs="Times New Roman"/>
          <w:sz w:val="28"/>
          <w:szCs w:val="28"/>
        </w:rPr>
        <w:t xml:space="preserve"> обращений </w:t>
      </w:r>
      <w:r>
        <w:rPr>
          <w:rFonts w:ascii="Times New Roman" w:hAnsi="Times New Roman" w:cs="Times New Roman"/>
          <w:sz w:val="28"/>
          <w:szCs w:val="28"/>
        </w:rPr>
        <w:t xml:space="preserve">по </w:t>
      </w:r>
      <w:r w:rsidRPr="004726E5">
        <w:rPr>
          <w:rFonts w:ascii="Times New Roman" w:hAnsi="Times New Roman" w:cs="Times New Roman"/>
          <w:sz w:val="28"/>
          <w:szCs w:val="28"/>
        </w:rPr>
        <w:t>данной тематик</w:t>
      </w:r>
      <w:r>
        <w:rPr>
          <w:rFonts w:ascii="Times New Roman" w:hAnsi="Times New Roman" w:cs="Times New Roman"/>
          <w:sz w:val="28"/>
          <w:szCs w:val="28"/>
        </w:rPr>
        <w:t>е</w:t>
      </w:r>
      <w:r w:rsidRPr="004726E5">
        <w:rPr>
          <w:rFonts w:ascii="Times New Roman" w:hAnsi="Times New Roman" w:cs="Times New Roman"/>
          <w:sz w:val="28"/>
          <w:szCs w:val="28"/>
        </w:rPr>
        <w:t xml:space="preserve"> связанны с расселением из аварийных домов, признанных аварийными и подлежащими сносу после </w:t>
      </w:r>
      <w:r w:rsidR="00DF0DFF">
        <w:rPr>
          <w:rFonts w:ascii="Times New Roman" w:hAnsi="Times New Roman" w:cs="Times New Roman"/>
          <w:sz w:val="28"/>
          <w:szCs w:val="28"/>
        </w:rPr>
        <w:br/>
      </w:r>
      <w:r w:rsidRPr="004726E5">
        <w:rPr>
          <w:rFonts w:ascii="Times New Roman" w:hAnsi="Times New Roman" w:cs="Times New Roman"/>
          <w:sz w:val="28"/>
          <w:szCs w:val="28"/>
        </w:rPr>
        <w:t>1 января 2012 года и не включенных в программу. По данным обращениям гражданам даны разъяснения, что многоквартирные дома, признанные аварийными после указанной даты</w:t>
      </w:r>
      <w:r>
        <w:rPr>
          <w:rFonts w:ascii="Times New Roman" w:hAnsi="Times New Roman" w:cs="Times New Roman"/>
          <w:sz w:val="28"/>
          <w:szCs w:val="28"/>
        </w:rPr>
        <w:t>,</w:t>
      </w:r>
      <w:r w:rsidRPr="004726E5">
        <w:rPr>
          <w:rFonts w:ascii="Times New Roman" w:hAnsi="Times New Roman" w:cs="Times New Roman"/>
          <w:sz w:val="28"/>
          <w:szCs w:val="28"/>
        </w:rPr>
        <w:t xml:space="preserve"> в государственную программу переселения не включаются, </w:t>
      </w:r>
      <w:r w:rsidR="00A83C4F">
        <w:rPr>
          <w:rFonts w:ascii="Times New Roman" w:hAnsi="Times New Roman" w:cs="Times New Roman"/>
          <w:sz w:val="28"/>
          <w:szCs w:val="28"/>
        </w:rPr>
        <w:t xml:space="preserve">правовой </w:t>
      </w:r>
      <w:r w:rsidRPr="004726E5">
        <w:rPr>
          <w:rFonts w:ascii="Times New Roman" w:hAnsi="Times New Roman" w:cs="Times New Roman"/>
          <w:sz w:val="28"/>
          <w:szCs w:val="28"/>
        </w:rPr>
        <w:t xml:space="preserve">механизм расселения данных домов </w:t>
      </w:r>
      <w:r w:rsidR="00D75590">
        <w:rPr>
          <w:rFonts w:ascii="Times New Roman" w:hAnsi="Times New Roman" w:cs="Times New Roman"/>
          <w:sz w:val="28"/>
          <w:szCs w:val="28"/>
        </w:rPr>
        <w:t>(на дату подготовки Д</w:t>
      </w:r>
      <w:r w:rsidRPr="004726E5">
        <w:rPr>
          <w:rFonts w:ascii="Times New Roman" w:hAnsi="Times New Roman" w:cs="Times New Roman"/>
          <w:sz w:val="28"/>
          <w:szCs w:val="28"/>
        </w:rPr>
        <w:t xml:space="preserve">оклада) отсутствует. Граждане проинформированы, что на федеральном уровне решается вопрос выработки постоянно действующего механизма расселения жилищного фонда, признанного аварийным после 01.01.2012, который планируется запустить с 1 января 2019 года, </w:t>
      </w:r>
      <w:r w:rsidR="00DF0DFF">
        <w:rPr>
          <w:rFonts w:ascii="Times New Roman" w:hAnsi="Times New Roman" w:cs="Times New Roman"/>
          <w:sz w:val="28"/>
          <w:szCs w:val="28"/>
        </w:rPr>
        <w:br/>
      </w:r>
      <w:r w:rsidRPr="004726E5">
        <w:rPr>
          <w:rFonts w:ascii="Times New Roman" w:hAnsi="Times New Roman" w:cs="Times New Roman"/>
          <w:sz w:val="28"/>
          <w:szCs w:val="28"/>
        </w:rPr>
        <w:t xml:space="preserve">а на переходный период планируется продлить работу Фонда реформирования жилищно-коммунального хозяйства (который должен был прекратить свою деятельность с 01.01.2018 года). </w:t>
      </w:r>
    </w:p>
    <w:p w:rsidR="0029558D" w:rsidRPr="004726E5" w:rsidRDefault="0029558D" w:rsidP="0029558D">
      <w:pPr>
        <w:ind w:firstLine="708"/>
        <w:jc w:val="both"/>
        <w:rPr>
          <w:rFonts w:ascii="Times New Roman" w:hAnsi="Times New Roman" w:cs="Times New Roman"/>
          <w:sz w:val="28"/>
          <w:szCs w:val="28"/>
        </w:rPr>
      </w:pPr>
      <w:r w:rsidRPr="004726E5">
        <w:rPr>
          <w:rFonts w:ascii="Times New Roman" w:hAnsi="Times New Roman" w:cs="Times New Roman"/>
          <w:sz w:val="28"/>
          <w:szCs w:val="28"/>
        </w:rPr>
        <w:t xml:space="preserve">Вместе с тем, с органов местного самоуправления не снято обязательство предоставлять гражданам, проживающим в жилых помещениях, </w:t>
      </w:r>
      <w:r>
        <w:rPr>
          <w:rFonts w:ascii="Times New Roman" w:hAnsi="Times New Roman" w:cs="Times New Roman"/>
          <w:sz w:val="28"/>
          <w:szCs w:val="28"/>
        </w:rPr>
        <w:t xml:space="preserve">признанных аварийными и подлежащими сносу после </w:t>
      </w:r>
      <w:r w:rsidRPr="00EE3E97">
        <w:rPr>
          <w:rFonts w:ascii="Times New Roman" w:hAnsi="Times New Roman" w:cs="Times New Roman"/>
          <w:sz w:val="28"/>
          <w:szCs w:val="28"/>
        </w:rPr>
        <w:t>01.01.201</w:t>
      </w:r>
      <w:r>
        <w:rPr>
          <w:rFonts w:ascii="Times New Roman" w:hAnsi="Times New Roman" w:cs="Times New Roman"/>
          <w:sz w:val="28"/>
          <w:szCs w:val="28"/>
        </w:rPr>
        <w:t xml:space="preserve">2, и </w:t>
      </w:r>
      <w:r w:rsidRPr="004726E5">
        <w:rPr>
          <w:rFonts w:ascii="Times New Roman" w:hAnsi="Times New Roman" w:cs="Times New Roman"/>
          <w:sz w:val="28"/>
          <w:szCs w:val="28"/>
        </w:rPr>
        <w:t xml:space="preserve">не отвечающим требованиям безопасности, временного жилья </w:t>
      </w:r>
      <w:r>
        <w:rPr>
          <w:rFonts w:ascii="Times New Roman" w:hAnsi="Times New Roman" w:cs="Times New Roman"/>
          <w:sz w:val="28"/>
          <w:szCs w:val="28"/>
        </w:rPr>
        <w:t xml:space="preserve">маневренного жилищного фонда </w:t>
      </w:r>
      <w:r w:rsidRPr="004726E5">
        <w:rPr>
          <w:rFonts w:ascii="Times New Roman" w:hAnsi="Times New Roman" w:cs="Times New Roman"/>
          <w:sz w:val="28"/>
          <w:szCs w:val="28"/>
        </w:rPr>
        <w:t xml:space="preserve">до решения вопроса предоставления жилых помещений по договорам социального найма. По </w:t>
      </w:r>
      <w:r>
        <w:rPr>
          <w:rFonts w:ascii="Times New Roman" w:hAnsi="Times New Roman" w:cs="Times New Roman"/>
          <w:sz w:val="28"/>
          <w:szCs w:val="28"/>
        </w:rPr>
        <w:t>всем обращениям граждан, проживающим в аварийном жилищном фонде, признанным таковым после 01.01.2012 и не включенным в программу переселения,</w:t>
      </w:r>
      <w:r w:rsidRPr="004726E5">
        <w:rPr>
          <w:rFonts w:ascii="Times New Roman" w:hAnsi="Times New Roman" w:cs="Times New Roman"/>
          <w:sz w:val="28"/>
          <w:szCs w:val="28"/>
        </w:rPr>
        <w:t xml:space="preserve"> Уполномоченным было оказано содействие по предоставлению </w:t>
      </w:r>
      <w:r>
        <w:rPr>
          <w:rFonts w:ascii="Times New Roman" w:hAnsi="Times New Roman" w:cs="Times New Roman"/>
          <w:sz w:val="28"/>
          <w:szCs w:val="28"/>
        </w:rPr>
        <w:t>заявителям</w:t>
      </w:r>
      <w:r w:rsidRPr="004726E5">
        <w:rPr>
          <w:rFonts w:ascii="Times New Roman" w:hAnsi="Times New Roman" w:cs="Times New Roman"/>
          <w:sz w:val="28"/>
          <w:szCs w:val="28"/>
        </w:rPr>
        <w:t xml:space="preserve"> в пользование других жилых помещений</w:t>
      </w:r>
      <w:r w:rsidR="003D57C1">
        <w:rPr>
          <w:rFonts w:ascii="Times New Roman" w:hAnsi="Times New Roman" w:cs="Times New Roman"/>
          <w:sz w:val="28"/>
          <w:szCs w:val="28"/>
        </w:rPr>
        <w:t>,</w:t>
      </w:r>
      <w:r>
        <w:rPr>
          <w:rFonts w:ascii="Times New Roman" w:hAnsi="Times New Roman" w:cs="Times New Roman"/>
          <w:sz w:val="28"/>
          <w:szCs w:val="28"/>
        </w:rPr>
        <w:t xml:space="preserve"> в том числе жилых помещений маневренного фонда</w:t>
      </w:r>
      <w:r w:rsidRPr="004726E5">
        <w:rPr>
          <w:rFonts w:ascii="Times New Roman" w:hAnsi="Times New Roman" w:cs="Times New Roman"/>
          <w:sz w:val="28"/>
          <w:szCs w:val="28"/>
        </w:rPr>
        <w:t xml:space="preserve">. </w:t>
      </w:r>
    </w:p>
    <w:p w:rsidR="0029558D" w:rsidRPr="00871ADC" w:rsidRDefault="0029558D" w:rsidP="0029558D">
      <w:pPr>
        <w:ind w:firstLine="708"/>
        <w:jc w:val="both"/>
        <w:rPr>
          <w:rFonts w:ascii="Times New Roman" w:hAnsi="Times New Roman" w:cs="Times New Roman"/>
          <w:sz w:val="28"/>
          <w:szCs w:val="28"/>
        </w:rPr>
      </w:pPr>
      <w:r w:rsidRPr="00C710DB">
        <w:rPr>
          <w:rFonts w:ascii="Times New Roman" w:hAnsi="Times New Roman" w:cs="Times New Roman"/>
          <w:color w:val="000000" w:themeColor="text1"/>
          <w:sz w:val="28"/>
          <w:szCs w:val="28"/>
        </w:rPr>
        <w:t xml:space="preserve">Вызывают недоумение письменные ответы администрации </w:t>
      </w:r>
      <w:r w:rsidR="00DF0DFF">
        <w:rPr>
          <w:rFonts w:ascii="Times New Roman" w:hAnsi="Times New Roman" w:cs="Times New Roman"/>
          <w:color w:val="000000" w:themeColor="text1"/>
          <w:sz w:val="28"/>
          <w:szCs w:val="28"/>
        </w:rPr>
        <w:br/>
      </w:r>
      <w:r w:rsidRPr="00C710DB">
        <w:rPr>
          <w:rFonts w:ascii="Times New Roman" w:hAnsi="Times New Roman" w:cs="Times New Roman"/>
          <w:color w:val="000000" w:themeColor="text1"/>
          <w:sz w:val="28"/>
          <w:szCs w:val="28"/>
        </w:rPr>
        <w:t>г. Владивостока в части рекомендации гражданам о необходимости постановки на учет в качестве нуждающихся в жилом помещении в категории малоимущих - как необходимого условия</w:t>
      </w:r>
      <w:r w:rsidRPr="004726E5">
        <w:rPr>
          <w:rFonts w:ascii="Times New Roman" w:hAnsi="Times New Roman" w:cs="Times New Roman"/>
          <w:sz w:val="28"/>
          <w:szCs w:val="28"/>
        </w:rPr>
        <w:t xml:space="preserve"> для предоставления жилого помещения по договору социального найма при расселении из аварийного жилого фонда в порядке </w:t>
      </w:r>
      <w:bookmarkStart w:id="29" w:name="_Hlk481742029"/>
      <w:r w:rsidRPr="004726E5">
        <w:rPr>
          <w:rFonts w:ascii="Times New Roman" w:hAnsi="Times New Roman" w:cs="Times New Roman"/>
          <w:sz w:val="28"/>
          <w:szCs w:val="28"/>
        </w:rPr>
        <w:t>статей 86-89 Жилищного кодекса Российской Федерации.</w:t>
      </w:r>
      <w:bookmarkEnd w:id="29"/>
      <w:r w:rsidRPr="004726E5">
        <w:rPr>
          <w:rFonts w:ascii="Times New Roman" w:hAnsi="Times New Roman" w:cs="Times New Roman"/>
          <w:sz w:val="28"/>
          <w:szCs w:val="28"/>
        </w:rPr>
        <w:t xml:space="preserve"> Условия </w:t>
      </w:r>
      <w:r w:rsidR="00DF0DFF">
        <w:rPr>
          <w:rFonts w:ascii="Times New Roman" w:hAnsi="Times New Roman" w:cs="Times New Roman"/>
          <w:sz w:val="28"/>
          <w:szCs w:val="28"/>
        </w:rPr>
        <w:br/>
      </w:r>
      <w:r w:rsidRPr="004726E5">
        <w:rPr>
          <w:rFonts w:ascii="Times New Roman" w:hAnsi="Times New Roman" w:cs="Times New Roman"/>
          <w:sz w:val="28"/>
          <w:szCs w:val="28"/>
        </w:rPr>
        <w:t xml:space="preserve">и порядок предоставления жилого помещения по договору социального найма в связи со сносом дома отличается от условий и порядка предоставления жилого помещения по договору социального найма гражданам, состоящим на учете </w:t>
      </w:r>
      <w:r w:rsidR="00DF0DFF">
        <w:rPr>
          <w:rFonts w:ascii="Times New Roman" w:hAnsi="Times New Roman" w:cs="Times New Roman"/>
          <w:sz w:val="28"/>
          <w:szCs w:val="28"/>
        </w:rPr>
        <w:br/>
      </w:r>
      <w:r w:rsidRPr="004726E5">
        <w:rPr>
          <w:rFonts w:ascii="Times New Roman" w:hAnsi="Times New Roman" w:cs="Times New Roman"/>
          <w:sz w:val="28"/>
          <w:szCs w:val="28"/>
        </w:rPr>
        <w:t xml:space="preserve">в качестве нуждающихся в жилых помещениях. Расселение из аварийного жилого фонда нанимателей носит компенсационный характер и гарантирует им условия проживания, которые не должны быть ухудшены по сравнению </w:t>
      </w:r>
      <w:r w:rsidR="00DF0DFF">
        <w:rPr>
          <w:rFonts w:ascii="Times New Roman" w:hAnsi="Times New Roman" w:cs="Times New Roman"/>
          <w:sz w:val="28"/>
          <w:szCs w:val="28"/>
        </w:rPr>
        <w:br/>
      </w:r>
      <w:r w:rsidRPr="004726E5">
        <w:rPr>
          <w:rFonts w:ascii="Times New Roman" w:hAnsi="Times New Roman" w:cs="Times New Roman"/>
          <w:sz w:val="28"/>
          <w:szCs w:val="28"/>
        </w:rPr>
        <w:t xml:space="preserve">с прежними, вне зависимости от нуждаемости переселяемых граждан в жилье, и даже в случае, если у </w:t>
      </w:r>
      <w:r w:rsidRPr="00871ADC">
        <w:rPr>
          <w:rFonts w:ascii="Times New Roman" w:hAnsi="Times New Roman" w:cs="Times New Roman"/>
          <w:sz w:val="28"/>
          <w:szCs w:val="28"/>
        </w:rPr>
        <w:t>данных нанимателей имеются иные жилые помещения на праве собственности (см. «Обзор судебной практики Верховного Суда Российской Федерации за третий квартал 2012 года», утвержден Президиумом Верховного Суда РФ 26.12.2012).</w:t>
      </w:r>
      <w:r w:rsidR="009D10FB" w:rsidRPr="00871ADC">
        <w:rPr>
          <w:rFonts w:ascii="Times New Roman" w:hAnsi="Times New Roman" w:cs="Times New Roman"/>
          <w:sz w:val="28"/>
          <w:szCs w:val="28"/>
        </w:rPr>
        <w:t xml:space="preserve"> </w:t>
      </w:r>
    </w:p>
    <w:p w:rsidR="0029558D" w:rsidRPr="004726E5" w:rsidRDefault="0029558D" w:rsidP="0029558D">
      <w:pPr>
        <w:ind w:firstLine="708"/>
        <w:jc w:val="both"/>
        <w:rPr>
          <w:rFonts w:ascii="Times New Roman" w:hAnsi="Times New Roman" w:cs="Times New Roman"/>
          <w:sz w:val="28"/>
          <w:szCs w:val="28"/>
        </w:rPr>
      </w:pPr>
      <w:r w:rsidRPr="00871ADC">
        <w:rPr>
          <w:rFonts w:ascii="Times New Roman" w:hAnsi="Times New Roman" w:cs="Times New Roman"/>
          <w:sz w:val="28"/>
          <w:szCs w:val="28"/>
        </w:rPr>
        <w:t>Продолжают нарушаться жилищные</w:t>
      </w:r>
      <w:r w:rsidRPr="004726E5">
        <w:rPr>
          <w:rFonts w:ascii="Times New Roman" w:hAnsi="Times New Roman" w:cs="Times New Roman"/>
          <w:sz w:val="28"/>
          <w:szCs w:val="28"/>
        </w:rPr>
        <w:t xml:space="preserve"> права жителей края в решении вопроса признания многоквартирных домов аварийными и подлежащими сносу либо жилых помещений непригодными для проживания. Следует отметить, что </w:t>
      </w:r>
      <w:r w:rsidRPr="004726E5">
        <w:rPr>
          <w:rFonts w:ascii="Times New Roman" w:hAnsi="Times New Roman" w:cs="Times New Roman"/>
          <w:sz w:val="28"/>
          <w:szCs w:val="28"/>
        </w:rPr>
        <w:lastRenderedPageBreak/>
        <w:t xml:space="preserve">в большинстве случаев органы местного самоуправления не обследовали жилищный фонд в связи с непредоставлением гражданами заявлений </w:t>
      </w:r>
      <w:r w:rsidR="00DF0DFF">
        <w:rPr>
          <w:rFonts w:ascii="Times New Roman" w:hAnsi="Times New Roman" w:cs="Times New Roman"/>
          <w:sz w:val="28"/>
          <w:szCs w:val="28"/>
        </w:rPr>
        <w:br/>
      </w:r>
      <w:r w:rsidRPr="004726E5">
        <w:rPr>
          <w:rFonts w:ascii="Times New Roman" w:hAnsi="Times New Roman" w:cs="Times New Roman"/>
          <w:sz w:val="28"/>
          <w:szCs w:val="28"/>
        </w:rPr>
        <w:t xml:space="preserve">и требуемых документов, </w:t>
      </w:r>
      <w:r>
        <w:rPr>
          <w:rFonts w:ascii="Times New Roman" w:hAnsi="Times New Roman" w:cs="Times New Roman"/>
          <w:sz w:val="28"/>
          <w:szCs w:val="28"/>
        </w:rPr>
        <w:t>перечень которых</w:t>
      </w:r>
      <w:r w:rsidRPr="004726E5">
        <w:rPr>
          <w:rFonts w:ascii="Times New Roman" w:hAnsi="Times New Roman" w:cs="Times New Roman"/>
          <w:sz w:val="28"/>
          <w:szCs w:val="28"/>
        </w:rPr>
        <w:t xml:space="preserve"> утвержден </w:t>
      </w:r>
      <w:r>
        <w:rPr>
          <w:rFonts w:ascii="Times New Roman" w:hAnsi="Times New Roman" w:cs="Times New Roman"/>
          <w:sz w:val="28"/>
          <w:szCs w:val="28"/>
        </w:rPr>
        <w:t>п</w:t>
      </w:r>
      <w:r w:rsidRPr="004726E5">
        <w:rPr>
          <w:rFonts w:ascii="Times New Roman" w:hAnsi="Times New Roman" w:cs="Times New Roman"/>
          <w:sz w:val="28"/>
          <w:szCs w:val="28"/>
        </w:rPr>
        <w:t>остановлением Правительства Российской Федерации от 28</w:t>
      </w:r>
      <w:r>
        <w:rPr>
          <w:rFonts w:ascii="Times New Roman" w:hAnsi="Times New Roman" w:cs="Times New Roman"/>
          <w:sz w:val="28"/>
          <w:szCs w:val="28"/>
        </w:rPr>
        <w:t>.01.</w:t>
      </w:r>
      <w:r w:rsidRPr="004726E5">
        <w:rPr>
          <w:rFonts w:ascii="Times New Roman" w:hAnsi="Times New Roman" w:cs="Times New Roman"/>
          <w:sz w:val="28"/>
          <w:szCs w:val="28"/>
        </w:rPr>
        <w:t xml:space="preserve">2006 № 47. </w:t>
      </w:r>
      <w:r w:rsidR="009376B9" w:rsidRPr="00074CA3">
        <w:rPr>
          <w:rFonts w:ascii="Times New Roman" w:hAnsi="Times New Roman" w:cs="Times New Roman"/>
          <w:sz w:val="28"/>
          <w:szCs w:val="28"/>
        </w:rPr>
        <w:t xml:space="preserve">В указанный перечень включено обязательное </w:t>
      </w:r>
      <w:r w:rsidR="004431B5" w:rsidRPr="00074CA3">
        <w:rPr>
          <w:rFonts w:ascii="Times New Roman" w:hAnsi="Times New Roman" w:cs="Times New Roman"/>
          <w:sz w:val="28"/>
          <w:szCs w:val="28"/>
        </w:rPr>
        <w:t xml:space="preserve">и зачастую дорогостоящее для граждан </w:t>
      </w:r>
      <w:r w:rsidR="00976300" w:rsidRPr="00074CA3">
        <w:rPr>
          <w:rFonts w:ascii="Times New Roman" w:hAnsi="Times New Roman" w:cs="Times New Roman"/>
          <w:sz w:val="28"/>
          <w:szCs w:val="28"/>
        </w:rPr>
        <w:t>техническое обследование</w:t>
      </w:r>
      <w:r w:rsidR="004431B5" w:rsidRPr="00074CA3">
        <w:rPr>
          <w:rFonts w:ascii="Times New Roman" w:hAnsi="Times New Roman" w:cs="Times New Roman"/>
          <w:sz w:val="28"/>
          <w:szCs w:val="28"/>
        </w:rPr>
        <w:t xml:space="preserve"> </w:t>
      </w:r>
      <w:r w:rsidR="00447251" w:rsidRPr="00074CA3">
        <w:rPr>
          <w:rFonts w:ascii="Times New Roman" w:hAnsi="Times New Roman" w:cs="Times New Roman"/>
          <w:sz w:val="28"/>
          <w:szCs w:val="28"/>
        </w:rPr>
        <w:t xml:space="preserve">жилого помещения </w:t>
      </w:r>
      <w:r w:rsidR="00F94755">
        <w:rPr>
          <w:rFonts w:ascii="Times New Roman" w:hAnsi="Times New Roman" w:cs="Times New Roman"/>
          <w:sz w:val="28"/>
          <w:szCs w:val="28"/>
        </w:rPr>
        <w:t>в</w:t>
      </w:r>
      <w:r w:rsidR="00447251" w:rsidRPr="00074CA3">
        <w:rPr>
          <w:rFonts w:ascii="Times New Roman" w:hAnsi="Times New Roman" w:cs="Times New Roman"/>
          <w:sz w:val="28"/>
          <w:szCs w:val="28"/>
        </w:rPr>
        <w:t xml:space="preserve"> цел</w:t>
      </w:r>
      <w:r w:rsidR="00F94755">
        <w:rPr>
          <w:rFonts w:ascii="Times New Roman" w:hAnsi="Times New Roman" w:cs="Times New Roman"/>
          <w:sz w:val="28"/>
          <w:szCs w:val="28"/>
        </w:rPr>
        <w:t>ях</w:t>
      </w:r>
      <w:r w:rsidR="00447251" w:rsidRPr="00074CA3">
        <w:rPr>
          <w:rFonts w:ascii="Times New Roman" w:hAnsi="Times New Roman" w:cs="Times New Roman"/>
          <w:sz w:val="28"/>
          <w:szCs w:val="28"/>
        </w:rPr>
        <w:t xml:space="preserve"> </w:t>
      </w:r>
      <w:r w:rsidR="004431B5" w:rsidRPr="00074CA3">
        <w:rPr>
          <w:rFonts w:ascii="Times New Roman" w:hAnsi="Times New Roman" w:cs="Times New Roman"/>
          <w:sz w:val="28"/>
          <w:szCs w:val="28"/>
        </w:rPr>
        <w:t>признани</w:t>
      </w:r>
      <w:r w:rsidR="00447251" w:rsidRPr="00074CA3">
        <w:rPr>
          <w:rFonts w:ascii="Times New Roman" w:hAnsi="Times New Roman" w:cs="Times New Roman"/>
          <w:sz w:val="28"/>
          <w:szCs w:val="28"/>
        </w:rPr>
        <w:t>я</w:t>
      </w:r>
      <w:r w:rsidR="004431B5" w:rsidRPr="00074CA3">
        <w:rPr>
          <w:rFonts w:ascii="Times New Roman" w:hAnsi="Times New Roman" w:cs="Times New Roman"/>
          <w:sz w:val="28"/>
          <w:szCs w:val="28"/>
        </w:rPr>
        <w:t xml:space="preserve"> </w:t>
      </w:r>
      <w:r w:rsidR="004B21D2">
        <w:rPr>
          <w:rFonts w:ascii="Times New Roman" w:hAnsi="Times New Roman" w:cs="Times New Roman"/>
          <w:sz w:val="28"/>
          <w:szCs w:val="28"/>
        </w:rPr>
        <w:t xml:space="preserve">его </w:t>
      </w:r>
      <w:r w:rsidR="00052C1B" w:rsidRPr="00074CA3">
        <w:rPr>
          <w:rFonts w:ascii="Times New Roman" w:hAnsi="Times New Roman" w:cs="Times New Roman"/>
          <w:sz w:val="28"/>
          <w:szCs w:val="28"/>
        </w:rPr>
        <w:t>непригодным для проживания.</w:t>
      </w:r>
    </w:p>
    <w:p w:rsidR="0029558D" w:rsidRPr="00FC5164" w:rsidRDefault="0029558D" w:rsidP="00FC5164">
      <w:pPr>
        <w:ind w:firstLine="709"/>
        <w:jc w:val="both"/>
        <w:outlineLvl w:val="3"/>
        <w:rPr>
          <w:rFonts w:ascii="Times New Roman" w:hAnsi="Times New Roman" w:cs="Times New Roman"/>
          <w:b/>
          <w:color w:val="000000" w:themeColor="text1"/>
          <w:sz w:val="28"/>
          <w:szCs w:val="28"/>
        </w:rPr>
      </w:pPr>
      <w:r w:rsidRPr="00FC5164">
        <w:rPr>
          <w:rFonts w:ascii="Times New Roman" w:hAnsi="Times New Roman" w:cs="Times New Roman"/>
          <w:b/>
          <w:color w:val="000000" w:themeColor="text1"/>
          <w:sz w:val="28"/>
          <w:szCs w:val="28"/>
        </w:rPr>
        <w:t xml:space="preserve">Вывод: </w:t>
      </w:r>
    </w:p>
    <w:p w:rsidR="0029558D" w:rsidRPr="00581751" w:rsidRDefault="0029558D" w:rsidP="0029558D">
      <w:pPr>
        <w:ind w:firstLine="708"/>
        <w:jc w:val="both"/>
        <w:rPr>
          <w:rFonts w:ascii="Times New Roman" w:eastAsia="Calibri" w:hAnsi="Times New Roman" w:cs="Times New Roman"/>
          <w:sz w:val="28"/>
          <w:szCs w:val="28"/>
        </w:rPr>
      </w:pPr>
      <w:r w:rsidRPr="00581751">
        <w:rPr>
          <w:rFonts w:ascii="Times New Roman" w:eastAsia="Calibri" w:hAnsi="Times New Roman" w:cs="Times New Roman"/>
          <w:bCs/>
          <w:sz w:val="28"/>
          <w:szCs w:val="28"/>
        </w:rPr>
        <w:t xml:space="preserve">Анализ обращений жильцов аварийных домов свидетельствует </w:t>
      </w:r>
      <w:r w:rsidR="00DF0DFF">
        <w:rPr>
          <w:rFonts w:ascii="Times New Roman" w:eastAsia="Calibri" w:hAnsi="Times New Roman" w:cs="Times New Roman"/>
          <w:bCs/>
          <w:sz w:val="28"/>
          <w:szCs w:val="28"/>
        </w:rPr>
        <w:br/>
      </w:r>
      <w:r w:rsidRPr="00581751">
        <w:rPr>
          <w:rFonts w:ascii="Times New Roman" w:eastAsia="Calibri" w:hAnsi="Times New Roman" w:cs="Times New Roman"/>
          <w:bCs/>
          <w:sz w:val="28"/>
          <w:szCs w:val="28"/>
        </w:rPr>
        <w:t>о нарушениях прав граждан</w:t>
      </w:r>
      <w:r w:rsidR="007F3FD9">
        <w:rPr>
          <w:rFonts w:ascii="Times New Roman" w:eastAsia="Calibri" w:hAnsi="Times New Roman" w:cs="Times New Roman"/>
          <w:bCs/>
          <w:sz w:val="28"/>
          <w:szCs w:val="28"/>
        </w:rPr>
        <w:t>,</w:t>
      </w:r>
      <w:r w:rsidRPr="00581751">
        <w:rPr>
          <w:rFonts w:ascii="Times New Roman" w:eastAsia="Calibri" w:hAnsi="Times New Roman" w:cs="Times New Roman"/>
          <w:bCs/>
          <w:sz w:val="28"/>
          <w:szCs w:val="28"/>
        </w:rPr>
        <w:t xml:space="preserve"> прежде всего, в непредоставлении благоустроенных жилых помещений в разумные сроки либо предоставлении неблагоустроенных жилых помещений, не отвечающих санитарным </w:t>
      </w:r>
      <w:r w:rsidR="00DF0DFF">
        <w:rPr>
          <w:rFonts w:ascii="Times New Roman" w:eastAsia="Calibri" w:hAnsi="Times New Roman" w:cs="Times New Roman"/>
          <w:bCs/>
          <w:sz w:val="28"/>
          <w:szCs w:val="28"/>
        </w:rPr>
        <w:br/>
      </w:r>
      <w:r w:rsidRPr="00581751">
        <w:rPr>
          <w:rFonts w:ascii="Times New Roman" w:eastAsia="Calibri" w:hAnsi="Times New Roman" w:cs="Times New Roman"/>
          <w:bCs/>
          <w:sz w:val="28"/>
          <w:szCs w:val="28"/>
        </w:rPr>
        <w:t xml:space="preserve">и техническим нормам. </w:t>
      </w:r>
      <w:r>
        <w:rPr>
          <w:rFonts w:ascii="Times New Roman" w:eastAsia="Calibri" w:hAnsi="Times New Roman" w:cs="Times New Roman"/>
          <w:bCs/>
          <w:sz w:val="28"/>
          <w:szCs w:val="28"/>
        </w:rPr>
        <w:t>Имеются случаи непризнания жилых помещений непригодными для прожив</w:t>
      </w:r>
      <w:r w:rsidR="004B21D2">
        <w:rPr>
          <w:rFonts w:ascii="Times New Roman" w:eastAsia="Calibri" w:hAnsi="Times New Roman" w:cs="Times New Roman"/>
          <w:bCs/>
          <w:sz w:val="28"/>
          <w:szCs w:val="28"/>
        </w:rPr>
        <w:t>ания вопреки фактическому</w:t>
      </w:r>
      <w:r>
        <w:rPr>
          <w:rFonts w:ascii="Times New Roman" w:eastAsia="Calibri" w:hAnsi="Times New Roman" w:cs="Times New Roman"/>
          <w:bCs/>
          <w:sz w:val="28"/>
          <w:szCs w:val="28"/>
        </w:rPr>
        <w:t xml:space="preserve"> со</w:t>
      </w:r>
      <w:r w:rsidR="004B21D2">
        <w:rPr>
          <w:rFonts w:ascii="Times New Roman" w:eastAsia="Calibri" w:hAnsi="Times New Roman" w:cs="Times New Roman"/>
          <w:bCs/>
          <w:sz w:val="28"/>
          <w:szCs w:val="28"/>
        </w:rPr>
        <w:t>стоянию данных жилых помещений.</w:t>
      </w:r>
    </w:p>
    <w:p w:rsidR="0029558D" w:rsidRPr="00FC5164" w:rsidRDefault="0029558D" w:rsidP="00FC5164">
      <w:pPr>
        <w:ind w:firstLine="709"/>
        <w:jc w:val="both"/>
        <w:outlineLvl w:val="3"/>
        <w:rPr>
          <w:rFonts w:ascii="Times New Roman" w:hAnsi="Times New Roman" w:cs="Times New Roman"/>
          <w:b/>
          <w:color w:val="000000" w:themeColor="text1"/>
          <w:sz w:val="28"/>
          <w:szCs w:val="28"/>
        </w:rPr>
      </w:pPr>
      <w:r w:rsidRPr="00FC5164">
        <w:rPr>
          <w:rFonts w:ascii="Times New Roman" w:hAnsi="Times New Roman" w:cs="Times New Roman"/>
          <w:b/>
          <w:color w:val="000000" w:themeColor="text1"/>
          <w:sz w:val="28"/>
          <w:szCs w:val="28"/>
        </w:rPr>
        <w:t>Рекомендации:</w:t>
      </w:r>
    </w:p>
    <w:p w:rsidR="004637BE" w:rsidRDefault="0029558D" w:rsidP="0029558D">
      <w:pPr>
        <w:ind w:firstLine="708"/>
        <w:jc w:val="both"/>
        <w:rPr>
          <w:rFonts w:ascii="Times New Roman" w:hAnsi="Times New Roman" w:cs="Times New Roman"/>
          <w:sz w:val="28"/>
          <w:szCs w:val="28"/>
        </w:rPr>
      </w:pPr>
      <w:r>
        <w:rPr>
          <w:rFonts w:ascii="Times New Roman" w:eastAsia="Calibri" w:hAnsi="Times New Roman" w:cs="Times New Roman"/>
          <w:sz w:val="28"/>
          <w:szCs w:val="28"/>
        </w:rPr>
        <w:t>Департаменту градостроительства Приморского края, органам местного самоуправ</w:t>
      </w:r>
      <w:r w:rsidR="00247C02">
        <w:rPr>
          <w:rFonts w:ascii="Times New Roman" w:eastAsia="Calibri" w:hAnsi="Times New Roman" w:cs="Times New Roman"/>
          <w:sz w:val="28"/>
          <w:szCs w:val="28"/>
        </w:rPr>
        <w:t xml:space="preserve">ления муниципальных </w:t>
      </w:r>
      <w:r w:rsidR="00247C02" w:rsidRPr="009D10FB">
        <w:rPr>
          <w:rFonts w:ascii="Times New Roman" w:eastAsia="Calibri" w:hAnsi="Times New Roman" w:cs="Times New Roman"/>
          <w:sz w:val="28"/>
          <w:szCs w:val="28"/>
        </w:rPr>
        <w:t xml:space="preserve">образований, </w:t>
      </w:r>
      <w:r w:rsidR="00026CCF" w:rsidRPr="009D10FB">
        <w:rPr>
          <w:rFonts w:ascii="Times New Roman" w:eastAsia="Calibri" w:hAnsi="Times New Roman" w:cs="Times New Roman"/>
          <w:sz w:val="28"/>
          <w:szCs w:val="28"/>
        </w:rPr>
        <w:t xml:space="preserve">представляется необходимым </w:t>
      </w:r>
      <w:r w:rsidRPr="009D10FB">
        <w:rPr>
          <w:rFonts w:ascii="Times New Roman" w:hAnsi="Times New Roman" w:cs="Times New Roman"/>
          <w:sz w:val="28"/>
          <w:szCs w:val="28"/>
        </w:rPr>
        <w:t>предусматривать финансирование программ переселения из</w:t>
      </w:r>
      <w:r>
        <w:rPr>
          <w:rFonts w:ascii="Times New Roman" w:hAnsi="Times New Roman" w:cs="Times New Roman"/>
          <w:sz w:val="28"/>
          <w:szCs w:val="28"/>
        </w:rPr>
        <w:t xml:space="preserve"> аварийного жилищного фонда</w:t>
      </w:r>
      <w:r w:rsidR="00320DF5">
        <w:rPr>
          <w:rFonts w:ascii="Times New Roman" w:hAnsi="Times New Roman" w:cs="Times New Roman"/>
          <w:sz w:val="28"/>
          <w:szCs w:val="28"/>
        </w:rPr>
        <w:t xml:space="preserve"> в полном объеме и осуществлять контроль за выполнением своих обязательств </w:t>
      </w:r>
      <w:r w:rsidR="00AC6065">
        <w:rPr>
          <w:rFonts w:ascii="Times New Roman" w:hAnsi="Times New Roman" w:cs="Times New Roman"/>
          <w:sz w:val="28"/>
          <w:szCs w:val="28"/>
        </w:rPr>
        <w:t>застройщиками</w:t>
      </w:r>
      <w:r w:rsidR="00FD6E02">
        <w:rPr>
          <w:rFonts w:ascii="Times New Roman" w:hAnsi="Times New Roman" w:cs="Times New Roman"/>
          <w:sz w:val="28"/>
          <w:szCs w:val="28"/>
        </w:rPr>
        <w:t>,</w:t>
      </w:r>
      <w:r w:rsidR="00AC6065">
        <w:rPr>
          <w:rFonts w:ascii="Times New Roman" w:hAnsi="Times New Roman" w:cs="Times New Roman"/>
          <w:sz w:val="28"/>
          <w:szCs w:val="28"/>
        </w:rPr>
        <w:t xml:space="preserve"> </w:t>
      </w:r>
      <w:r w:rsidR="009D10FB">
        <w:rPr>
          <w:rFonts w:ascii="Times New Roman" w:hAnsi="Times New Roman" w:cs="Times New Roman"/>
          <w:sz w:val="28"/>
          <w:szCs w:val="28"/>
        </w:rPr>
        <w:t>участвующи</w:t>
      </w:r>
      <w:r w:rsidR="00FD6E02">
        <w:rPr>
          <w:rFonts w:ascii="Times New Roman" w:hAnsi="Times New Roman" w:cs="Times New Roman"/>
          <w:sz w:val="28"/>
          <w:szCs w:val="28"/>
        </w:rPr>
        <w:t>ми</w:t>
      </w:r>
      <w:r w:rsidR="009D10FB">
        <w:rPr>
          <w:rFonts w:ascii="Times New Roman" w:hAnsi="Times New Roman" w:cs="Times New Roman"/>
          <w:sz w:val="28"/>
          <w:szCs w:val="28"/>
        </w:rPr>
        <w:t xml:space="preserve"> </w:t>
      </w:r>
      <w:r w:rsidR="00AC6065">
        <w:rPr>
          <w:rFonts w:ascii="Times New Roman" w:hAnsi="Times New Roman" w:cs="Times New Roman"/>
          <w:sz w:val="28"/>
          <w:szCs w:val="28"/>
        </w:rPr>
        <w:t>в программ</w:t>
      </w:r>
      <w:r w:rsidR="009D10FB">
        <w:rPr>
          <w:rFonts w:ascii="Times New Roman" w:hAnsi="Times New Roman" w:cs="Times New Roman"/>
          <w:sz w:val="28"/>
          <w:szCs w:val="28"/>
        </w:rPr>
        <w:t>ах</w:t>
      </w:r>
      <w:r w:rsidR="00AC6065">
        <w:rPr>
          <w:rFonts w:ascii="Times New Roman" w:hAnsi="Times New Roman" w:cs="Times New Roman"/>
          <w:sz w:val="28"/>
          <w:szCs w:val="28"/>
        </w:rPr>
        <w:t>.</w:t>
      </w:r>
    </w:p>
    <w:p w:rsidR="007D7F3B" w:rsidRDefault="007D7F3B" w:rsidP="0029558D">
      <w:pPr>
        <w:ind w:firstLine="708"/>
        <w:jc w:val="both"/>
        <w:rPr>
          <w:rFonts w:ascii="Times New Roman" w:hAnsi="Times New Roman" w:cs="Times New Roman"/>
          <w:sz w:val="28"/>
          <w:szCs w:val="28"/>
        </w:rPr>
      </w:pPr>
      <w:r>
        <w:rPr>
          <w:rFonts w:ascii="Times New Roman" w:hAnsi="Times New Roman" w:cs="Times New Roman"/>
          <w:sz w:val="28"/>
          <w:szCs w:val="28"/>
        </w:rPr>
        <w:t xml:space="preserve">Органам местного самоуправления, организуя работу межведомственной комиссии по обследованию жилых </w:t>
      </w:r>
      <w:r w:rsidRPr="00FC347B">
        <w:rPr>
          <w:rFonts w:ascii="Times New Roman" w:hAnsi="Times New Roman" w:cs="Times New Roman"/>
          <w:sz w:val="28"/>
          <w:szCs w:val="28"/>
        </w:rPr>
        <w:t>помещений на предмет пригодности для проживания</w:t>
      </w:r>
      <w:r w:rsidR="00A27022">
        <w:rPr>
          <w:rFonts w:ascii="Times New Roman" w:hAnsi="Times New Roman" w:cs="Times New Roman"/>
          <w:sz w:val="28"/>
          <w:szCs w:val="28"/>
        </w:rPr>
        <w:t>,</w:t>
      </w:r>
      <w:r w:rsidRPr="00FC347B">
        <w:rPr>
          <w:rFonts w:ascii="Times New Roman" w:hAnsi="Times New Roman" w:cs="Times New Roman"/>
          <w:sz w:val="28"/>
          <w:szCs w:val="28"/>
        </w:rPr>
        <w:t xml:space="preserve"> </w:t>
      </w:r>
      <w:r w:rsidR="001B0E4E" w:rsidRPr="00FC347B">
        <w:rPr>
          <w:rFonts w:ascii="Times New Roman" w:hAnsi="Times New Roman" w:cs="Times New Roman"/>
          <w:sz w:val="28"/>
          <w:szCs w:val="28"/>
        </w:rPr>
        <w:t xml:space="preserve">рекомендуется </w:t>
      </w:r>
      <w:r w:rsidR="00FC347B" w:rsidRPr="00FC347B">
        <w:rPr>
          <w:rFonts w:ascii="Times New Roman" w:hAnsi="Times New Roman" w:cs="Times New Roman"/>
          <w:sz w:val="28"/>
          <w:szCs w:val="28"/>
        </w:rPr>
        <w:t>усилить контроль за работой</w:t>
      </w:r>
      <w:r w:rsidR="005C12FE">
        <w:rPr>
          <w:rFonts w:ascii="Times New Roman" w:hAnsi="Times New Roman" w:cs="Times New Roman"/>
          <w:sz w:val="28"/>
          <w:szCs w:val="28"/>
        </w:rPr>
        <w:t xml:space="preserve"> </w:t>
      </w:r>
      <w:r w:rsidR="00A27022">
        <w:rPr>
          <w:rFonts w:ascii="Times New Roman" w:hAnsi="Times New Roman" w:cs="Times New Roman"/>
          <w:sz w:val="28"/>
          <w:szCs w:val="28"/>
        </w:rPr>
        <w:t xml:space="preserve">указанной </w:t>
      </w:r>
      <w:r w:rsidR="005C12FE">
        <w:rPr>
          <w:rFonts w:ascii="Times New Roman" w:hAnsi="Times New Roman" w:cs="Times New Roman"/>
          <w:sz w:val="28"/>
          <w:szCs w:val="28"/>
        </w:rPr>
        <w:t>комиссии</w:t>
      </w:r>
      <w:r w:rsidR="00DC1DF0">
        <w:rPr>
          <w:rFonts w:ascii="Times New Roman" w:hAnsi="Times New Roman" w:cs="Times New Roman"/>
          <w:sz w:val="28"/>
          <w:szCs w:val="28"/>
        </w:rPr>
        <w:t>.</w:t>
      </w:r>
    </w:p>
    <w:p w:rsidR="00431D46" w:rsidRDefault="00247C02" w:rsidP="0029558D">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Органам местного самоуправления муниципальных образований </w:t>
      </w:r>
      <w:r w:rsidR="004245DA">
        <w:rPr>
          <w:rFonts w:ascii="Times New Roman" w:eastAsia="Calibri" w:hAnsi="Times New Roman" w:cs="Times New Roman"/>
          <w:sz w:val="28"/>
          <w:szCs w:val="28"/>
        </w:rPr>
        <w:t xml:space="preserve">целесообразно проведение тщательной и полной инвентаризации </w:t>
      </w:r>
      <w:r w:rsidR="00712BF5">
        <w:rPr>
          <w:rFonts w:ascii="Times New Roman" w:eastAsia="Calibri" w:hAnsi="Times New Roman" w:cs="Times New Roman"/>
          <w:sz w:val="28"/>
          <w:szCs w:val="28"/>
        </w:rPr>
        <w:t>жилищного фонда</w:t>
      </w:r>
      <w:r w:rsidR="00CC42EE">
        <w:rPr>
          <w:rFonts w:ascii="Times New Roman" w:eastAsia="Calibri" w:hAnsi="Times New Roman" w:cs="Times New Roman"/>
          <w:sz w:val="28"/>
          <w:szCs w:val="28"/>
        </w:rPr>
        <w:t xml:space="preserve">, направленной на </w:t>
      </w:r>
      <w:r w:rsidR="002C76AD">
        <w:rPr>
          <w:rFonts w:ascii="Times New Roman" w:eastAsia="Calibri" w:hAnsi="Times New Roman" w:cs="Times New Roman"/>
          <w:sz w:val="28"/>
          <w:szCs w:val="28"/>
        </w:rPr>
        <w:t xml:space="preserve">его </w:t>
      </w:r>
      <w:r w:rsidR="00CC42EE">
        <w:rPr>
          <w:rFonts w:ascii="Times New Roman" w:eastAsia="Calibri" w:hAnsi="Times New Roman" w:cs="Times New Roman"/>
          <w:sz w:val="28"/>
          <w:szCs w:val="28"/>
        </w:rPr>
        <w:t>увеличение.</w:t>
      </w:r>
      <w:r w:rsidR="00712BF5">
        <w:rPr>
          <w:rFonts w:ascii="Times New Roman" w:eastAsia="Calibri" w:hAnsi="Times New Roman" w:cs="Times New Roman"/>
          <w:sz w:val="28"/>
          <w:szCs w:val="28"/>
        </w:rPr>
        <w:t xml:space="preserve"> </w:t>
      </w:r>
      <w:r w:rsidR="007C4723">
        <w:rPr>
          <w:rFonts w:ascii="Times New Roman" w:eastAsia="Calibri" w:hAnsi="Times New Roman" w:cs="Times New Roman"/>
          <w:sz w:val="28"/>
          <w:szCs w:val="28"/>
        </w:rPr>
        <w:t>П</w:t>
      </w:r>
      <w:r w:rsidR="00431D46">
        <w:rPr>
          <w:rFonts w:ascii="Times New Roman" w:eastAsia="Calibri" w:hAnsi="Times New Roman" w:cs="Times New Roman"/>
          <w:sz w:val="28"/>
          <w:szCs w:val="28"/>
        </w:rPr>
        <w:t>ри выявлении бесхозяйного или выморочного имущества рекомендуется принять меры по оформлению данного жилья</w:t>
      </w:r>
      <w:r w:rsidR="002C76AD">
        <w:rPr>
          <w:rFonts w:ascii="Times New Roman" w:eastAsia="Calibri" w:hAnsi="Times New Roman" w:cs="Times New Roman"/>
          <w:sz w:val="28"/>
          <w:szCs w:val="28"/>
        </w:rPr>
        <w:t>,</w:t>
      </w:r>
      <w:r w:rsidR="007C4723" w:rsidRPr="007C4723">
        <w:rPr>
          <w:rFonts w:ascii="Times New Roman" w:hAnsi="Times New Roman" w:cs="Times New Roman"/>
          <w:sz w:val="28"/>
          <w:szCs w:val="28"/>
        </w:rPr>
        <w:t xml:space="preserve"> </w:t>
      </w:r>
      <w:r w:rsidR="007C4723" w:rsidRPr="00232BB4">
        <w:rPr>
          <w:rFonts w:ascii="Times New Roman" w:hAnsi="Times New Roman" w:cs="Times New Roman"/>
          <w:sz w:val="28"/>
          <w:szCs w:val="28"/>
        </w:rPr>
        <w:t>в целях его предоставления нуждающимся гражданам</w:t>
      </w:r>
      <w:r w:rsidR="007C4723">
        <w:rPr>
          <w:rFonts w:ascii="Times New Roman" w:hAnsi="Times New Roman" w:cs="Times New Roman"/>
          <w:sz w:val="28"/>
          <w:szCs w:val="28"/>
        </w:rPr>
        <w:t>.</w:t>
      </w:r>
    </w:p>
    <w:p w:rsidR="000D621F" w:rsidRDefault="000D621F" w:rsidP="0029558D">
      <w:pPr>
        <w:ind w:firstLine="0"/>
        <w:jc w:val="center"/>
        <w:rPr>
          <w:rFonts w:ascii="Times New Roman" w:hAnsi="Times New Roman" w:cs="Times New Roman"/>
          <w:color w:val="000000" w:themeColor="text1"/>
          <w:sz w:val="28"/>
          <w:szCs w:val="28"/>
        </w:rPr>
      </w:pPr>
    </w:p>
    <w:p w:rsidR="00AF0222" w:rsidRPr="005A4C3D" w:rsidRDefault="00AF0222" w:rsidP="001B3970">
      <w:pPr>
        <w:ind w:firstLine="0"/>
        <w:jc w:val="center"/>
        <w:outlineLvl w:val="2"/>
        <w:rPr>
          <w:rFonts w:ascii="Times New Roman" w:eastAsia="Calibri" w:hAnsi="Times New Roman" w:cs="Times New Roman"/>
          <w:i/>
          <w:color w:val="000000" w:themeColor="text1"/>
          <w:sz w:val="28"/>
          <w:szCs w:val="28"/>
        </w:rPr>
      </w:pPr>
      <w:bookmarkStart w:id="30" w:name="_Toc466391212"/>
      <w:bookmarkStart w:id="31" w:name="_Toc472086425"/>
      <w:r w:rsidRPr="00147B85">
        <w:rPr>
          <w:rFonts w:ascii="Times New Roman" w:eastAsia="Calibri" w:hAnsi="Times New Roman" w:cs="Times New Roman"/>
          <w:i/>
          <w:color w:val="000000" w:themeColor="text1"/>
          <w:sz w:val="28"/>
          <w:szCs w:val="28"/>
        </w:rPr>
        <w:t>Жи</w:t>
      </w:r>
      <w:r w:rsidR="00C37290" w:rsidRPr="00147B85">
        <w:rPr>
          <w:rFonts w:ascii="Times New Roman" w:eastAsia="Calibri" w:hAnsi="Times New Roman" w:cs="Times New Roman"/>
          <w:i/>
          <w:color w:val="000000" w:themeColor="text1"/>
          <w:sz w:val="28"/>
          <w:szCs w:val="28"/>
        </w:rPr>
        <w:t>лищно-коммунальное обслуживание</w:t>
      </w:r>
      <w:bookmarkEnd w:id="30"/>
      <w:bookmarkEnd w:id="31"/>
    </w:p>
    <w:p w:rsidR="00EC7E8C" w:rsidRPr="005A4C3D" w:rsidRDefault="00EC7E8C" w:rsidP="00EC7E8C">
      <w:pPr>
        <w:ind w:firstLine="0"/>
        <w:jc w:val="center"/>
        <w:rPr>
          <w:rFonts w:ascii="Times New Roman" w:eastAsia="Calibri" w:hAnsi="Times New Roman" w:cs="Times New Roman"/>
          <w:color w:val="000000" w:themeColor="text1"/>
          <w:sz w:val="28"/>
          <w:szCs w:val="28"/>
        </w:rPr>
      </w:pPr>
    </w:p>
    <w:p w:rsidR="00ED2571" w:rsidRDefault="00C56D63" w:rsidP="00FB27E4">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Поступившие </w:t>
      </w:r>
      <w:r w:rsidR="00ED2571">
        <w:rPr>
          <w:rFonts w:ascii="Times New Roman" w:hAnsi="Times New Roman" w:cs="Times New Roman"/>
          <w:color w:val="000000" w:themeColor="text1"/>
          <w:sz w:val="28"/>
          <w:szCs w:val="28"/>
        </w:rPr>
        <w:t xml:space="preserve">в 2017 году к Уполномоченному </w:t>
      </w:r>
      <w:r>
        <w:rPr>
          <w:rFonts w:ascii="Times New Roman" w:hAnsi="Times New Roman" w:cs="Times New Roman"/>
          <w:color w:val="000000" w:themeColor="text1"/>
          <w:sz w:val="28"/>
          <w:szCs w:val="28"/>
        </w:rPr>
        <w:t xml:space="preserve">обращения граждан </w:t>
      </w:r>
      <w:r w:rsidR="00ED2571">
        <w:rPr>
          <w:rFonts w:ascii="Times New Roman" w:hAnsi="Times New Roman" w:cs="Times New Roman"/>
          <w:color w:val="000000" w:themeColor="text1"/>
          <w:sz w:val="28"/>
          <w:szCs w:val="28"/>
        </w:rPr>
        <w:t>обозначили</w:t>
      </w:r>
      <w:r>
        <w:rPr>
          <w:rFonts w:ascii="Times New Roman" w:hAnsi="Times New Roman" w:cs="Times New Roman"/>
          <w:color w:val="000000" w:themeColor="text1"/>
          <w:sz w:val="28"/>
          <w:szCs w:val="28"/>
        </w:rPr>
        <w:t xml:space="preserve"> ряд проблем в жилищно – коммунально</w:t>
      </w:r>
      <w:r w:rsidR="003C08B4">
        <w:rPr>
          <w:rFonts w:ascii="Times New Roman" w:hAnsi="Times New Roman" w:cs="Times New Roman"/>
          <w:color w:val="000000" w:themeColor="text1"/>
          <w:sz w:val="28"/>
          <w:szCs w:val="28"/>
        </w:rPr>
        <w:t>й</w:t>
      </w:r>
      <w:r>
        <w:rPr>
          <w:rFonts w:ascii="Times New Roman" w:hAnsi="Times New Roman" w:cs="Times New Roman"/>
          <w:color w:val="000000" w:themeColor="text1"/>
          <w:sz w:val="28"/>
          <w:szCs w:val="28"/>
        </w:rPr>
        <w:t xml:space="preserve"> </w:t>
      </w:r>
      <w:r w:rsidR="000E4BDE">
        <w:rPr>
          <w:rFonts w:ascii="Times New Roman" w:hAnsi="Times New Roman" w:cs="Times New Roman"/>
          <w:color w:val="000000" w:themeColor="text1"/>
          <w:sz w:val="28"/>
          <w:szCs w:val="28"/>
        </w:rPr>
        <w:t>сфере</w:t>
      </w:r>
      <w:r>
        <w:rPr>
          <w:rFonts w:ascii="Times New Roman" w:hAnsi="Times New Roman" w:cs="Times New Roman"/>
          <w:color w:val="000000" w:themeColor="text1"/>
          <w:sz w:val="28"/>
          <w:szCs w:val="28"/>
        </w:rPr>
        <w:t xml:space="preserve"> отдельных </w:t>
      </w:r>
      <w:r w:rsidR="000E4BDE">
        <w:rPr>
          <w:rFonts w:ascii="Times New Roman" w:hAnsi="Times New Roman" w:cs="Times New Roman"/>
          <w:color w:val="000000" w:themeColor="text1"/>
          <w:sz w:val="28"/>
          <w:szCs w:val="28"/>
        </w:rPr>
        <w:t xml:space="preserve">населенных пунктов края, </w:t>
      </w:r>
      <w:r w:rsidR="007E5D54">
        <w:rPr>
          <w:rFonts w:ascii="Times New Roman" w:hAnsi="Times New Roman" w:cs="Times New Roman"/>
          <w:color w:val="000000" w:themeColor="text1"/>
          <w:sz w:val="28"/>
          <w:szCs w:val="28"/>
        </w:rPr>
        <w:t>требующих</w:t>
      </w:r>
      <w:r w:rsidR="000E4BDE">
        <w:rPr>
          <w:rFonts w:ascii="Times New Roman" w:hAnsi="Times New Roman" w:cs="Times New Roman"/>
          <w:color w:val="000000" w:themeColor="text1"/>
          <w:sz w:val="28"/>
          <w:szCs w:val="28"/>
        </w:rPr>
        <w:t xml:space="preserve"> </w:t>
      </w:r>
      <w:r w:rsidR="00ED2571">
        <w:rPr>
          <w:rFonts w:ascii="Times New Roman" w:hAnsi="Times New Roman" w:cs="Times New Roman"/>
          <w:color w:val="000000" w:themeColor="text1"/>
          <w:sz w:val="28"/>
          <w:szCs w:val="28"/>
        </w:rPr>
        <w:t>к</w:t>
      </w:r>
      <w:r w:rsidR="007E5D54">
        <w:rPr>
          <w:rFonts w:ascii="Times New Roman" w:hAnsi="Times New Roman" w:cs="Times New Roman"/>
          <w:color w:val="000000" w:themeColor="text1"/>
          <w:sz w:val="28"/>
          <w:szCs w:val="28"/>
        </w:rPr>
        <w:t xml:space="preserve">омплексного решения при участии как </w:t>
      </w:r>
      <w:r w:rsidR="002B0814">
        <w:rPr>
          <w:rFonts w:ascii="Times New Roman" w:hAnsi="Times New Roman" w:cs="Times New Roman"/>
          <w:color w:val="000000" w:themeColor="text1"/>
          <w:sz w:val="28"/>
          <w:szCs w:val="28"/>
        </w:rPr>
        <w:t xml:space="preserve">ответственных органов власти Приморского края, </w:t>
      </w:r>
      <w:r w:rsidR="007E5D54">
        <w:rPr>
          <w:rFonts w:ascii="Times New Roman" w:hAnsi="Times New Roman" w:cs="Times New Roman"/>
          <w:color w:val="000000" w:themeColor="text1"/>
          <w:sz w:val="28"/>
          <w:szCs w:val="28"/>
        </w:rPr>
        <w:t>органо</w:t>
      </w:r>
      <w:r w:rsidR="001640FD">
        <w:rPr>
          <w:rFonts w:ascii="Times New Roman" w:hAnsi="Times New Roman" w:cs="Times New Roman"/>
          <w:color w:val="000000" w:themeColor="text1"/>
          <w:sz w:val="28"/>
          <w:szCs w:val="28"/>
        </w:rPr>
        <w:t>в</w:t>
      </w:r>
      <w:r w:rsidR="007E5D54">
        <w:rPr>
          <w:rFonts w:ascii="Times New Roman" w:hAnsi="Times New Roman" w:cs="Times New Roman"/>
          <w:color w:val="000000" w:themeColor="text1"/>
          <w:sz w:val="28"/>
          <w:szCs w:val="28"/>
        </w:rPr>
        <w:t xml:space="preserve"> местного самоуправления, так и </w:t>
      </w:r>
      <w:r w:rsidR="001640FD">
        <w:rPr>
          <w:rFonts w:ascii="Times New Roman" w:hAnsi="Times New Roman" w:cs="Times New Roman"/>
          <w:color w:val="000000" w:themeColor="text1"/>
          <w:sz w:val="28"/>
          <w:szCs w:val="28"/>
        </w:rPr>
        <w:t xml:space="preserve">поставщиков коммунальных ресурсов и </w:t>
      </w:r>
      <w:r w:rsidR="007E5D54">
        <w:rPr>
          <w:rFonts w:ascii="Times New Roman" w:hAnsi="Times New Roman" w:cs="Times New Roman"/>
          <w:color w:val="000000" w:themeColor="text1"/>
          <w:sz w:val="28"/>
          <w:szCs w:val="28"/>
        </w:rPr>
        <w:t>обслуживающих организаций</w:t>
      </w:r>
      <w:r w:rsidR="001640FD">
        <w:rPr>
          <w:rFonts w:ascii="Times New Roman" w:hAnsi="Times New Roman" w:cs="Times New Roman"/>
          <w:color w:val="000000" w:themeColor="text1"/>
          <w:sz w:val="28"/>
          <w:szCs w:val="28"/>
        </w:rPr>
        <w:t>.</w:t>
      </w:r>
      <w:r w:rsidR="007E5D54">
        <w:rPr>
          <w:rFonts w:ascii="Times New Roman" w:hAnsi="Times New Roman" w:cs="Times New Roman"/>
          <w:color w:val="000000" w:themeColor="text1"/>
          <w:sz w:val="28"/>
          <w:szCs w:val="28"/>
        </w:rPr>
        <w:t xml:space="preserve"> </w:t>
      </w:r>
    </w:p>
    <w:p w:rsidR="00C07481" w:rsidRDefault="007D50C7" w:rsidP="00FB27E4">
      <w:pPr>
        <w:ind w:firstLine="708"/>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rPr>
        <w:t>Н</w:t>
      </w:r>
      <w:r w:rsidR="00FB27E4" w:rsidRPr="00C710DB">
        <w:rPr>
          <w:rFonts w:ascii="Times New Roman" w:hAnsi="Times New Roman" w:cs="Times New Roman"/>
          <w:color w:val="000000" w:themeColor="text1"/>
          <w:sz w:val="28"/>
          <w:szCs w:val="28"/>
        </w:rPr>
        <w:t xml:space="preserve">а выездном приеме в Пожарском муниципальном районе </w:t>
      </w:r>
      <w:r w:rsidR="00DF0DFF">
        <w:rPr>
          <w:rFonts w:ascii="Times New Roman" w:hAnsi="Times New Roman" w:cs="Times New Roman"/>
          <w:color w:val="000000" w:themeColor="text1"/>
          <w:sz w:val="28"/>
          <w:szCs w:val="28"/>
        </w:rPr>
        <w:br/>
      </w:r>
      <w:r w:rsidR="00FB27E4" w:rsidRPr="00C710DB">
        <w:rPr>
          <w:rFonts w:ascii="Times New Roman" w:hAnsi="Times New Roman" w:cs="Times New Roman"/>
          <w:color w:val="000000" w:themeColor="text1"/>
          <w:sz w:val="28"/>
          <w:szCs w:val="28"/>
        </w:rPr>
        <w:t xml:space="preserve">к Уполномоченному обратились жильцы многоквартирных домов, расположенных в пгт. Лучегорске Пожарского муниципального района. </w:t>
      </w:r>
      <w:r w:rsidR="003C08B4">
        <w:rPr>
          <w:rFonts w:ascii="Times New Roman" w:hAnsi="Times New Roman" w:cs="Times New Roman"/>
          <w:color w:val="000000" w:themeColor="text1"/>
          <w:sz w:val="28"/>
          <w:szCs w:val="28"/>
        </w:rPr>
        <w:t xml:space="preserve">Заявители сообщили о проблеме </w:t>
      </w:r>
      <w:r w:rsidR="00FB27E4" w:rsidRPr="00C710DB">
        <w:rPr>
          <w:rFonts w:ascii="Times New Roman" w:hAnsi="Times New Roman" w:cs="Times New Roman"/>
          <w:color w:val="000000" w:themeColor="text1"/>
          <w:sz w:val="28"/>
          <w:szCs w:val="28"/>
        </w:rPr>
        <w:t>качеств</w:t>
      </w:r>
      <w:r w:rsidR="003C08B4">
        <w:rPr>
          <w:rFonts w:ascii="Times New Roman" w:hAnsi="Times New Roman" w:cs="Times New Roman"/>
          <w:color w:val="000000" w:themeColor="text1"/>
          <w:sz w:val="28"/>
          <w:szCs w:val="28"/>
        </w:rPr>
        <w:t>а</w:t>
      </w:r>
      <w:r w:rsidR="00FB27E4" w:rsidRPr="00C710DB">
        <w:rPr>
          <w:rFonts w:ascii="Times New Roman" w:hAnsi="Times New Roman" w:cs="Times New Roman"/>
          <w:color w:val="000000" w:themeColor="text1"/>
          <w:sz w:val="28"/>
          <w:szCs w:val="28"/>
        </w:rPr>
        <w:t xml:space="preserve"> горячего водоснабжения многоквартирных домов</w:t>
      </w:r>
      <w:r w:rsidR="00687258">
        <w:rPr>
          <w:rFonts w:ascii="Times New Roman" w:hAnsi="Times New Roman" w:cs="Times New Roman"/>
          <w:color w:val="000000" w:themeColor="text1"/>
          <w:sz w:val="28"/>
          <w:szCs w:val="28"/>
        </w:rPr>
        <w:t>,</w:t>
      </w:r>
      <w:r w:rsidR="00FB27E4" w:rsidRPr="00C710DB">
        <w:rPr>
          <w:rFonts w:ascii="Times New Roman" w:hAnsi="Times New Roman" w:cs="Times New Roman"/>
          <w:color w:val="000000" w:themeColor="text1"/>
          <w:sz w:val="28"/>
          <w:szCs w:val="28"/>
        </w:rPr>
        <w:t xml:space="preserve"> которая ежегодно возникает при отключении централизованного отопления данных домов. </w:t>
      </w:r>
    </w:p>
    <w:p w:rsidR="00FB27E4" w:rsidRPr="001C7B41" w:rsidRDefault="00FB27E4" w:rsidP="00FB27E4">
      <w:pPr>
        <w:ind w:firstLine="708"/>
        <w:jc w:val="both"/>
        <w:rPr>
          <w:rFonts w:ascii="Times New Roman" w:eastAsia="Calibri" w:hAnsi="Times New Roman" w:cs="Times New Roman"/>
          <w:sz w:val="28"/>
          <w:szCs w:val="28"/>
        </w:rPr>
      </w:pPr>
      <w:r w:rsidRPr="001C7B41">
        <w:rPr>
          <w:rFonts w:ascii="Times New Roman" w:eastAsia="Calibri" w:hAnsi="Times New Roman" w:cs="Times New Roman"/>
          <w:sz w:val="28"/>
          <w:szCs w:val="28"/>
        </w:rPr>
        <w:lastRenderedPageBreak/>
        <w:t>По информации одной из управляющих организаций ООО «Лучегорская жилищная компания» данная проблема имеет отношение практически ко всем многоквартирным домам, ра</w:t>
      </w:r>
      <w:r w:rsidR="003C08B4">
        <w:rPr>
          <w:rFonts w:ascii="Times New Roman" w:eastAsia="Calibri" w:hAnsi="Times New Roman" w:cs="Times New Roman"/>
          <w:sz w:val="28"/>
          <w:szCs w:val="28"/>
        </w:rPr>
        <w:t xml:space="preserve">сположенным в </w:t>
      </w:r>
      <w:r w:rsidR="001434EE" w:rsidRPr="00C710DB">
        <w:rPr>
          <w:rFonts w:ascii="Times New Roman" w:hAnsi="Times New Roman" w:cs="Times New Roman"/>
          <w:color w:val="000000" w:themeColor="text1"/>
          <w:sz w:val="28"/>
          <w:szCs w:val="28"/>
        </w:rPr>
        <w:t>пгт.</w:t>
      </w:r>
      <w:r w:rsidR="003C08B4">
        <w:rPr>
          <w:rFonts w:ascii="Times New Roman" w:eastAsia="Calibri" w:hAnsi="Times New Roman" w:cs="Times New Roman"/>
          <w:sz w:val="28"/>
          <w:szCs w:val="28"/>
        </w:rPr>
        <w:t xml:space="preserve"> Лучегорск</w:t>
      </w:r>
      <w:r w:rsidRPr="001C7B41">
        <w:rPr>
          <w:rFonts w:ascii="Times New Roman" w:eastAsia="Calibri" w:hAnsi="Times New Roman" w:cs="Times New Roman"/>
          <w:sz w:val="28"/>
          <w:szCs w:val="28"/>
        </w:rPr>
        <w:t>. Причина сложившейся ситуации заключается в особенности существующей системы теплоснабжения в поселке. Подобная схема горячего водоснабжения не обеспечивает предоставление коммунальной услуги горячего водоснабжения надлежащего качества, что влече</w:t>
      </w:r>
      <w:r w:rsidR="001C7B41">
        <w:rPr>
          <w:rFonts w:ascii="Times New Roman" w:eastAsia="Calibri" w:hAnsi="Times New Roman" w:cs="Times New Roman"/>
          <w:sz w:val="28"/>
          <w:szCs w:val="28"/>
        </w:rPr>
        <w:t>т нарушение прав потребителей</w:t>
      </w:r>
      <w:r w:rsidR="00CD277D">
        <w:rPr>
          <w:rFonts w:ascii="Times New Roman" w:eastAsia="Calibri" w:hAnsi="Times New Roman" w:cs="Times New Roman"/>
          <w:sz w:val="28"/>
          <w:szCs w:val="28"/>
        </w:rPr>
        <w:t xml:space="preserve"> </w:t>
      </w:r>
      <w:r w:rsidR="00C07481">
        <w:rPr>
          <w:rFonts w:ascii="Times New Roman" w:eastAsia="Calibri" w:hAnsi="Times New Roman" w:cs="Times New Roman"/>
          <w:sz w:val="28"/>
          <w:szCs w:val="28"/>
        </w:rPr>
        <w:t xml:space="preserve">и существенно увеличивает </w:t>
      </w:r>
      <w:r w:rsidR="00CD277D" w:rsidRPr="001C7B41">
        <w:rPr>
          <w:rFonts w:ascii="Times New Roman" w:eastAsia="Calibri" w:hAnsi="Times New Roman" w:cs="Times New Roman"/>
          <w:sz w:val="28"/>
          <w:szCs w:val="28"/>
        </w:rPr>
        <w:t>расходы граждан на оплату горячего водоснабжения</w:t>
      </w:r>
      <w:r w:rsidR="00C07481">
        <w:rPr>
          <w:rFonts w:ascii="Times New Roman" w:eastAsia="Calibri" w:hAnsi="Times New Roman" w:cs="Times New Roman"/>
          <w:sz w:val="28"/>
          <w:szCs w:val="28"/>
        </w:rPr>
        <w:t>, а также</w:t>
      </w:r>
      <w:r w:rsidR="00CD277D" w:rsidRPr="001C7B41">
        <w:rPr>
          <w:rFonts w:ascii="Times New Roman" w:eastAsia="Calibri" w:hAnsi="Times New Roman" w:cs="Times New Roman"/>
          <w:sz w:val="28"/>
          <w:szCs w:val="28"/>
        </w:rPr>
        <w:t xml:space="preserve"> расходы на общедомовые нужды управляющих организаций</w:t>
      </w:r>
      <w:r w:rsidR="001C7B41">
        <w:rPr>
          <w:rFonts w:ascii="Times New Roman" w:eastAsia="Calibri" w:hAnsi="Times New Roman" w:cs="Times New Roman"/>
          <w:sz w:val="28"/>
          <w:szCs w:val="28"/>
        </w:rPr>
        <w:t xml:space="preserve">. </w:t>
      </w:r>
    </w:p>
    <w:p w:rsidR="00FB27E4" w:rsidRPr="001C7B41" w:rsidRDefault="00FB27E4" w:rsidP="00FB27E4">
      <w:pPr>
        <w:ind w:firstLine="708"/>
        <w:jc w:val="both"/>
        <w:rPr>
          <w:rFonts w:ascii="Times New Roman" w:eastAsia="Calibri" w:hAnsi="Times New Roman" w:cs="Times New Roman"/>
          <w:sz w:val="28"/>
          <w:szCs w:val="28"/>
        </w:rPr>
      </w:pPr>
      <w:r w:rsidRPr="00C710DB">
        <w:rPr>
          <w:rFonts w:ascii="Times New Roman" w:hAnsi="Times New Roman" w:cs="Times New Roman"/>
          <w:color w:val="000000" w:themeColor="text1"/>
          <w:sz w:val="28"/>
          <w:szCs w:val="28"/>
        </w:rPr>
        <w:t xml:space="preserve">По мнению специалистов управляющей организации ООО «Лучегорская жилищная компания», филиала «ЛуТЭК» АО «Дальневосточная генерирующая компания» решение проблемы видится в </w:t>
      </w:r>
      <w:bookmarkStart w:id="32" w:name="_Hlk498941235"/>
      <w:r w:rsidRPr="00C710DB">
        <w:rPr>
          <w:rFonts w:ascii="Times New Roman" w:hAnsi="Times New Roman" w:cs="Times New Roman"/>
          <w:color w:val="000000" w:themeColor="text1"/>
          <w:sz w:val="28"/>
          <w:szCs w:val="28"/>
        </w:rPr>
        <w:t>переходе на закрытую систему теплоснабжения многокварт</w:t>
      </w:r>
      <w:r w:rsidR="003C08B4">
        <w:rPr>
          <w:rFonts w:ascii="Times New Roman" w:hAnsi="Times New Roman" w:cs="Times New Roman"/>
          <w:color w:val="000000" w:themeColor="text1"/>
          <w:sz w:val="28"/>
          <w:szCs w:val="28"/>
        </w:rPr>
        <w:t xml:space="preserve">ирных домов в </w:t>
      </w:r>
      <w:r w:rsidR="001434EE" w:rsidRPr="00C710DB">
        <w:rPr>
          <w:rFonts w:ascii="Times New Roman" w:hAnsi="Times New Roman" w:cs="Times New Roman"/>
          <w:color w:val="000000" w:themeColor="text1"/>
          <w:sz w:val="28"/>
          <w:szCs w:val="28"/>
        </w:rPr>
        <w:t>пгт.</w:t>
      </w:r>
      <w:r w:rsidR="003C08B4">
        <w:rPr>
          <w:rFonts w:ascii="Times New Roman" w:hAnsi="Times New Roman" w:cs="Times New Roman"/>
          <w:color w:val="000000" w:themeColor="text1"/>
          <w:sz w:val="28"/>
          <w:szCs w:val="28"/>
        </w:rPr>
        <w:t xml:space="preserve"> Лучегорск</w:t>
      </w:r>
      <w:r w:rsidRPr="00C710DB">
        <w:rPr>
          <w:rFonts w:ascii="Times New Roman" w:hAnsi="Times New Roman" w:cs="Times New Roman"/>
          <w:color w:val="000000" w:themeColor="text1"/>
          <w:sz w:val="28"/>
          <w:szCs w:val="28"/>
        </w:rPr>
        <w:t>, обеспечении циркуляционного режима работы теплосети, а также выполнении иных мероприятий.</w:t>
      </w:r>
      <w:bookmarkEnd w:id="32"/>
      <w:r w:rsidRPr="00C710DB">
        <w:rPr>
          <w:rFonts w:ascii="Times New Roman" w:hAnsi="Times New Roman" w:cs="Times New Roman"/>
          <w:color w:val="000000" w:themeColor="text1"/>
          <w:sz w:val="28"/>
          <w:szCs w:val="28"/>
        </w:rPr>
        <w:t xml:space="preserve"> Реконструкция теплосети требует существенных финансовых вложений при совместном участии филиала «ЛуТЭК», АО «Дальневосточная генерирующая компания», администрации</w:t>
      </w:r>
      <w:r w:rsidRPr="001C7B41">
        <w:rPr>
          <w:rFonts w:ascii="Times New Roman" w:eastAsia="Calibri" w:hAnsi="Times New Roman" w:cs="Times New Roman"/>
          <w:sz w:val="28"/>
          <w:szCs w:val="28"/>
        </w:rPr>
        <w:t xml:space="preserve"> Лучегорского городского поселения и управляющих организаций (ТСЖ, ЖСК и т.д.), обслуживающих многоквартирные дома в пгт. Лучегорске. </w:t>
      </w:r>
    </w:p>
    <w:p w:rsidR="001C7B41" w:rsidRPr="001C7B41" w:rsidRDefault="009F469B" w:rsidP="001C7B41">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w:t>
      </w:r>
      <w:r w:rsidRPr="001C7B41">
        <w:rPr>
          <w:rFonts w:ascii="Times New Roman" w:eastAsia="Calibri" w:hAnsi="Times New Roman" w:cs="Times New Roman"/>
          <w:sz w:val="28"/>
          <w:szCs w:val="28"/>
        </w:rPr>
        <w:t>неудовлетворительн</w:t>
      </w:r>
      <w:r>
        <w:rPr>
          <w:rFonts w:ascii="Times New Roman" w:eastAsia="Calibri" w:hAnsi="Times New Roman" w:cs="Times New Roman"/>
          <w:sz w:val="28"/>
          <w:szCs w:val="28"/>
        </w:rPr>
        <w:t>ое</w:t>
      </w:r>
      <w:r w:rsidRPr="001C7B41">
        <w:rPr>
          <w:rFonts w:ascii="Times New Roman" w:eastAsia="Calibri" w:hAnsi="Times New Roman" w:cs="Times New Roman"/>
          <w:sz w:val="28"/>
          <w:szCs w:val="28"/>
        </w:rPr>
        <w:t xml:space="preserve"> отоплени</w:t>
      </w:r>
      <w:r>
        <w:rPr>
          <w:rFonts w:ascii="Times New Roman" w:eastAsia="Calibri" w:hAnsi="Times New Roman" w:cs="Times New Roman"/>
          <w:sz w:val="28"/>
          <w:szCs w:val="28"/>
        </w:rPr>
        <w:t>е</w:t>
      </w:r>
      <w:r w:rsidRPr="001C7B41">
        <w:rPr>
          <w:rFonts w:ascii="Times New Roman" w:eastAsia="Calibri" w:hAnsi="Times New Roman" w:cs="Times New Roman"/>
          <w:sz w:val="28"/>
          <w:szCs w:val="28"/>
        </w:rPr>
        <w:t xml:space="preserve"> жилых помещений</w:t>
      </w:r>
      <w:r>
        <w:rPr>
          <w:rFonts w:ascii="Times New Roman" w:eastAsia="Calibri" w:hAnsi="Times New Roman" w:cs="Times New Roman"/>
          <w:sz w:val="28"/>
          <w:szCs w:val="28"/>
        </w:rPr>
        <w:t xml:space="preserve"> в своих обращениях указывали жители </w:t>
      </w:r>
      <w:r w:rsidR="001C7B41" w:rsidRPr="001C7B41">
        <w:rPr>
          <w:rFonts w:ascii="Times New Roman" w:eastAsia="Calibri" w:hAnsi="Times New Roman" w:cs="Times New Roman"/>
          <w:sz w:val="28"/>
          <w:szCs w:val="28"/>
        </w:rPr>
        <w:t>многоквартирных домов, расположенных в п</w:t>
      </w:r>
      <w:r w:rsidR="001434EE">
        <w:rPr>
          <w:rFonts w:ascii="Times New Roman" w:eastAsia="Calibri" w:hAnsi="Times New Roman" w:cs="Times New Roman"/>
          <w:sz w:val="28"/>
          <w:szCs w:val="28"/>
        </w:rPr>
        <w:t>гт.</w:t>
      </w:r>
      <w:r w:rsidR="00D00E14">
        <w:rPr>
          <w:rFonts w:ascii="Times New Roman" w:eastAsia="Calibri" w:hAnsi="Times New Roman" w:cs="Times New Roman"/>
          <w:sz w:val="28"/>
          <w:szCs w:val="28"/>
        </w:rPr>
        <w:t>Липовцы Октябрьского района</w:t>
      </w:r>
      <w:r w:rsidR="001C7B41" w:rsidRPr="001C7B41">
        <w:rPr>
          <w:rFonts w:ascii="Times New Roman" w:eastAsia="Calibri" w:hAnsi="Times New Roman" w:cs="Times New Roman"/>
          <w:sz w:val="28"/>
          <w:szCs w:val="28"/>
        </w:rPr>
        <w:t xml:space="preserve">. В ходе работы по обращениям установлено, что температура в квартирах в период отопительного сезона ниже нормативных значений на 5-8 градусов и составляет 13-16 градусов. Данная ситуация сложилась практически во всех многоквартирных жилых домах, расположенных на территории пгт. Липовцы. По этой причине граждане вынуждены круглосуточно использовать обогревательные приборы. </w:t>
      </w:r>
      <w:r w:rsidR="00A27022">
        <w:rPr>
          <w:rFonts w:ascii="Times New Roman" w:eastAsia="Calibri" w:hAnsi="Times New Roman" w:cs="Times New Roman"/>
          <w:sz w:val="28"/>
          <w:szCs w:val="28"/>
        </w:rPr>
        <w:br/>
      </w:r>
      <w:r w:rsidR="001C7B41" w:rsidRPr="001C7B41">
        <w:rPr>
          <w:rFonts w:ascii="Times New Roman" w:eastAsia="Calibri" w:hAnsi="Times New Roman" w:cs="Times New Roman"/>
          <w:sz w:val="28"/>
          <w:szCs w:val="28"/>
        </w:rPr>
        <w:t xml:space="preserve">По информации оказывающих услуги на территории посёлка управляющих организаций причиной ненадлежащего качества отопления является низкая температура теплоносителя, поставляемого </w:t>
      </w:r>
      <w:bookmarkStart w:id="33" w:name="_Hlk498951562"/>
      <w:r w:rsidR="001C7B41" w:rsidRPr="001C7B41">
        <w:rPr>
          <w:rFonts w:ascii="Times New Roman" w:eastAsia="Calibri" w:hAnsi="Times New Roman" w:cs="Times New Roman"/>
          <w:sz w:val="28"/>
          <w:szCs w:val="28"/>
        </w:rPr>
        <w:t>КГУП «Примтеплоэнерго».</w:t>
      </w:r>
      <w:bookmarkEnd w:id="33"/>
    </w:p>
    <w:p w:rsidR="001C7B41" w:rsidRPr="001C7B41" w:rsidRDefault="00FB018F" w:rsidP="001C7B41">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Дальнейшая работа показала, </w:t>
      </w:r>
      <w:r w:rsidR="001C7B41" w:rsidRPr="001C7B41">
        <w:rPr>
          <w:rFonts w:ascii="Times New Roman" w:eastAsia="Calibri" w:hAnsi="Times New Roman" w:cs="Times New Roman"/>
          <w:sz w:val="28"/>
          <w:szCs w:val="28"/>
        </w:rPr>
        <w:t xml:space="preserve">что </w:t>
      </w:r>
      <w:r w:rsidRPr="001C7B41">
        <w:rPr>
          <w:rFonts w:ascii="Times New Roman" w:eastAsia="Calibri" w:hAnsi="Times New Roman" w:cs="Times New Roman"/>
          <w:sz w:val="28"/>
          <w:szCs w:val="28"/>
        </w:rPr>
        <w:t>КГУП «Примтеплоэнерго»</w:t>
      </w:r>
      <w:r w:rsidR="001C7B41" w:rsidRPr="001C7B41">
        <w:rPr>
          <w:rFonts w:ascii="Times New Roman" w:eastAsia="Calibri" w:hAnsi="Times New Roman" w:cs="Times New Roman"/>
          <w:sz w:val="28"/>
          <w:szCs w:val="28"/>
        </w:rPr>
        <w:t xml:space="preserve"> </w:t>
      </w:r>
      <w:r w:rsidR="00FA08A3">
        <w:rPr>
          <w:rFonts w:ascii="Times New Roman" w:eastAsia="Calibri" w:hAnsi="Times New Roman" w:cs="Times New Roman"/>
          <w:sz w:val="28"/>
          <w:szCs w:val="28"/>
        </w:rPr>
        <w:br/>
      </w:r>
      <w:r w:rsidR="001C7B41" w:rsidRPr="001C7B41">
        <w:rPr>
          <w:rFonts w:ascii="Times New Roman" w:eastAsia="Calibri" w:hAnsi="Times New Roman" w:cs="Times New Roman"/>
          <w:sz w:val="28"/>
          <w:szCs w:val="28"/>
        </w:rPr>
        <w:t xml:space="preserve">не принимает действенных мер по повышению температуры теплоносителя ограничиваясь проверкой качества температурного режима в жилых помещениях и составлением актов, не обращая внимания на то, что граждане круглосуточно отапливают свое жилье электрообогревательными приборами и поэтому на момент проверки температурного режима в квартирах </w:t>
      </w:r>
      <w:r w:rsidR="00FA08A3">
        <w:rPr>
          <w:rFonts w:ascii="Times New Roman" w:eastAsia="Calibri" w:hAnsi="Times New Roman" w:cs="Times New Roman"/>
          <w:sz w:val="28"/>
          <w:szCs w:val="28"/>
        </w:rPr>
        <w:t>устанавливается</w:t>
      </w:r>
      <w:r w:rsidR="001C7B41" w:rsidRPr="001C7B41">
        <w:rPr>
          <w:rFonts w:ascii="Times New Roman" w:eastAsia="Calibri" w:hAnsi="Times New Roman" w:cs="Times New Roman"/>
          <w:sz w:val="28"/>
          <w:szCs w:val="28"/>
        </w:rPr>
        <w:t xml:space="preserve"> соответств</w:t>
      </w:r>
      <w:r w:rsidR="00FA08A3">
        <w:rPr>
          <w:rFonts w:ascii="Times New Roman" w:eastAsia="Calibri" w:hAnsi="Times New Roman" w:cs="Times New Roman"/>
          <w:sz w:val="28"/>
          <w:szCs w:val="28"/>
        </w:rPr>
        <w:t>ие</w:t>
      </w:r>
      <w:r w:rsidR="001C7B41" w:rsidRPr="001C7B41">
        <w:rPr>
          <w:rFonts w:ascii="Times New Roman" w:eastAsia="Calibri" w:hAnsi="Times New Roman" w:cs="Times New Roman"/>
          <w:sz w:val="28"/>
          <w:szCs w:val="28"/>
        </w:rPr>
        <w:t xml:space="preserve"> нормативным значениям.</w:t>
      </w:r>
    </w:p>
    <w:p w:rsidR="001C7B41" w:rsidRPr="001C7B41" w:rsidRDefault="00813657" w:rsidP="001C7B41">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Л</w:t>
      </w:r>
      <w:r w:rsidR="00DD0CC6">
        <w:rPr>
          <w:rFonts w:ascii="Times New Roman" w:eastAsia="Calibri" w:hAnsi="Times New Roman" w:cs="Times New Roman"/>
          <w:sz w:val="28"/>
          <w:szCs w:val="28"/>
        </w:rPr>
        <w:t>етом 2017 года жители</w:t>
      </w:r>
      <w:r w:rsidR="00DD0CC6" w:rsidRPr="001C7B41">
        <w:rPr>
          <w:rFonts w:ascii="Times New Roman" w:eastAsia="Calibri" w:hAnsi="Times New Roman" w:cs="Times New Roman"/>
          <w:sz w:val="28"/>
          <w:szCs w:val="28"/>
        </w:rPr>
        <w:t xml:space="preserve"> </w:t>
      </w:r>
      <w:r w:rsidR="00596206" w:rsidRPr="001C7B41">
        <w:rPr>
          <w:rFonts w:ascii="Times New Roman" w:eastAsia="Calibri" w:hAnsi="Times New Roman" w:cs="Times New Roman"/>
          <w:sz w:val="28"/>
          <w:szCs w:val="28"/>
        </w:rPr>
        <w:t>пгт. Липовцы</w:t>
      </w:r>
      <w:r w:rsidR="00596206">
        <w:rPr>
          <w:rFonts w:ascii="Times New Roman" w:eastAsia="Calibri" w:hAnsi="Times New Roman" w:cs="Times New Roman"/>
          <w:sz w:val="28"/>
          <w:szCs w:val="28"/>
        </w:rPr>
        <w:t xml:space="preserve"> </w:t>
      </w:r>
      <w:r w:rsidR="00DD0CC6">
        <w:rPr>
          <w:rFonts w:ascii="Times New Roman" w:eastAsia="Calibri" w:hAnsi="Times New Roman" w:cs="Times New Roman"/>
          <w:sz w:val="28"/>
          <w:szCs w:val="28"/>
        </w:rPr>
        <w:t>сообщали и</w:t>
      </w:r>
      <w:r w:rsidR="001C7B41" w:rsidRPr="001C7B41">
        <w:rPr>
          <w:rFonts w:ascii="Times New Roman" w:eastAsia="Calibri" w:hAnsi="Times New Roman" w:cs="Times New Roman"/>
          <w:sz w:val="28"/>
          <w:szCs w:val="28"/>
        </w:rPr>
        <w:t xml:space="preserve"> о ежедневных перебоях холодного водоснабжения</w:t>
      </w:r>
      <w:r w:rsidR="001434EE">
        <w:rPr>
          <w:rFonts w:ascii="Times New Roman" w:eastAsia="Calibri" w:hAnsi="Times New Roman" w:cs="Times New Roman"/>
          <w:sz w:val="28"/>
          <w:szCs w:val="28"/>
        </w:rPr>
        <w:t xml:space="preserve"> в</w:t>
      </w:r>
      <w:r w:rsidR="001434EE" w:rsidRPr="001434EE">
        <w:rPr>
          <w:rFonts w:ascii="Times New Roman" w:eastAsia="Calibri" w:hAnsi="Times New Roman" w:cs="Times New Roman"/>
          <w:sz w:val="28"/>
          <w:szCs w:val="28"/>
        </w:rPr>
        <w:t xml:space="preserve"> </w:t>
      </w:r>
      <w:r w:rsidR="001434EE" w:rsidRPr="001C7B41">
        <w:rPr>
          <w:rFonts w:ascii="Times New Roman" w:eastAsia="Calibri" w:hAnsi="Times New Roman" w:cs="Times New Roman"/>
          <w:sz w:val="28"/>
          <w:szCs w:val="28"/>
        </w:rPr>
        <w:t>многоквартирны</w:t>
      </w:r>
      <w:r w:rsidR="001434EE">
        <w:rPr>
          <w:rFonts w:ascii="Times New Roman" w:eastAsia="Calibri" w:hAnsi="Times New Roman" w:cs="Times New Roman"/>
          <w:sz w:val="28"/>
          <w:szCs w:val="28"/>
        </w:rPr>
        <w:t>х</w:t>
      </w:r>
      <w:r w:rsidR="001434EE" w:rsidRPr="001C7B41">
        <w:rPr>
          <w:rFonts w:ascii="Times New Roman" w:eastAsia="Calibri" w:hAnsi="Times New Roman" w:cs="Times New Roman"/>
          <w:sz w:val="28"/>
          <w:szCs w:val="28"/>
        </w:rPr>
        <w:t xml:space="preserve"> дома</w:t>
      </w:r>
      <w:r w:rsidR="001434EE">
        <w:rPr>
          <w:rFonts w:ascii="Times New Roman" w:eastAsia="Calibri" w:hAnsi="Times New Roman" w:cs="Times New Roman"/>
          <w:sz w:val="28"/>
          <w:szCs w:val="28"/>
        </w:rPr>
        <w:t>х</w:t>
      </w:r>
      <w:r w:rsidR="001C7B41" w:rsidRPr="001C7B41">
        <w:rPr>
          <w:rFonts w:ascii="Times New Roman" w:eastAsia="Calibri" w:hAnsi="Times New Roman" w:cs="Times New Roman"/>
          <w:sz w:val="28"/>
          <w:szCs w:val="28"/>
        </w:rPr>
        <w:t xml:space="preserve">. Водоснабжение отсутствовало по нескольку часов в дневное и ночное время. В ходе работы по данным обращениям установлено, что причиной приостановлений подачи воды в дома явилось приостановление подачи ПАО «Дальневосточная энергетическая компания» электроснабжения </w:t>
      </w:r>
      <w:bookmarkStart w:id="34" w:name="_Hlk492894955"/>
      <w:r w:rsidR="001C7B41" w:rsidRPr="001C7B41">
        <w:rPr>
          <w:rFonts w:ascii="Times New Roman" w:eastAsia="Calibri" w:hAnsi="Times New Roman" w:cs="Times New Roman"/>
          <w:sz w:val="28"/>
          <w:szCs w:val="28"/>
        </w:rPr>
        <w:t>на насосную станцию</w:t>
      </w:r>
      <w:r w:rsidR="001434EE">
        <w:rPr>
          <w:rFonts w:ascii="Times New Roman" w:eastAsia="Calibri" w:hAnsi="Times New Roman" w:cs="Times New Roman"/>
          <w:sz w:val="28"/>
          <w:szCs w:val="28"/>
        </w:rPr>
        <w:t xml:space="preserve"> </w:t>
      </w:r>
      <w:r w:rsidR="00FA08A3">
        <w:rPr>
          <w:rFonts w:ascii="Times New Roman" w:eastAsia="Calibri" w:hAnsi="Times New Roman" w:cs="Times New Roman"/>
          <w:sz w:val="28"/>
          <w:szCs w:val="28"/>
        </w:rPr>
        <w:br/>
      </w:r>
      <w:r w:rsidR="001C7B41" w:rsidRPr="001C7B41">
        <w:rPr>
          <w:rFonts w:ascii="Times New Roman" w:eastAsia="Calibri" w:hAnsi="Times New Roman" w:cs="Times New Roman"/>
          <w:sz w:val="28"/>
          <w:szCs w:val="28"/>
        </w:rPr>
        <w:t xml:space="preserve">МУП «Липовецкое» </w:t>
      </w:r>
      <w:bookmarkEnd w:id="34"/>
      <w:r w:rsidR="001C7B41" w:rsidRPr="001C7B41">
        <w:rPr>
          <w:rFonts w:ascii="Times New Roman" w:eastAsia="Calibri" w:hAnsi="Times New Roman" w:cs="Times New Roman"/>
          <w:sz w:val="28"/>
          <w:szCs w:val="28"/>
        </w:rPr>
        <w:t xml:space="preserve">в связи с задолженностью, образовавшейся у данного </w:t>
      </w:r>
      <w:r w:rsidR="001C7B41" w:rsidRPr="001C7B41">
        <w:rPr>
          <w:rFonts w:ascii="Times New Roman" w:eastAsia="Calibri" w:hAnsi="Times New Roman" w:cs="Times New Roman"/>
          <w:sz w:val="28"/>
          <w:szCs w:val="28"/>
        </w:rPr>
        <w:lastRenderedPageBreak/>
        <w:t>муниципального предприятия перед электроснабжающей организацией</w:t>
      </w:r>
      <w:r w:rsidR="000C1358">
        <w:rPr>
          <w:rFonts w:ascii="Times New Roman" w:eastAsia="Calibri" w:hAnsi="Times New Roman" w:cs="Times New Roman"/>
          <w:sz w:val="28"/>
          <w:szCs w:val="28"/>
        </w:rPr>
        <w:t xml:space="preserve"> </w:t>
      </w:r>
      <w:r w:rsidR="00FA08A3">
        <w:rPr>
          <w:rFonts w:ascii="Times New Roman" w:eastAsia="Calibri" w:hAnsi="Times New Roman" w:cs="Times New Roman"/>
          <w:sz w:val="28"/>
          <w:szCs w:val="28"/>
        </w:rPr>
        <w:br/>
      </w:r>
      <w:r w:rsidR="001C7B41" w:rsidRPr="001C7B41">
        <w:rPr>
          <w:rFonts w:ascii="Times New Roman" w:eastAsia="Calibri" w:hAnsi="Times New Roman" w:cs="Times New Roman"/>
          <w:sz w:val="28"/>
          <w:szCs w:val="28"/>
        </w:rPr>
        <w:t>ПАО «ДЭК».</w:t>
      </w:r>
    </w:p>
    <w:p w:rsidR="001C7B41" w:rsidRPr="001C7B41" w:rsidRDefault="001C7B41" w:rsidP="001C7B41">
      <w:pPr>
        <w:ind w:firstLine="708"/>
        <w:jc w:val="both"/>
        <w:rPr>
          <w:rFonts w:ascii="Times New Roman" w:eastAsia="Calibri" w:hAnsi="Times New Roman" w:cs="Times New Roman"/>
          <w:sz w:val="28"/>
          <w:szCs w:val="28"/>
        </w:rPr>
      </w:pPr>
      <w:r w:rsidRPr="001C7B41">
        <w:rPr>
          <w:rFonts w:ascii="Times New Roman" w:eastAsia="Calibri" w:hAnsi="Times New Roman" w:cs="Times New Roman"/>
          <w:sz w:val="28"/>
          <w:szCs w:val="28"/>
        </w:rPr>
        <w:t>Усмотрев нарушение жилищных прав жителей поселка Липовцы</w:t>
      </w:r>
      <w:r w:rsidR="001434EE">
        <w:rPr>
          <w:rFonts w:ascii="Times New Roman" w:eastAsia="Calibri" w:hAnsi="Times New Roman" w:cs="Times New Roman"/>
          <w:sz w:val="28"/>
          <w:szCs w:val="28"/>
        </w:rPr>
        <w:t>,</w:t>
      </w:r>
      <w:r w:rsidRPr="001C7B41">
        <w:rPr>
          <w:rFonts w:ascii="Times New Roman" w:eastAsia="Calibri" w:hAnsi="Times New Roman" w:cs="Times New Roman"/>
          <w:sz w:val="28"/>
          <w:szCs w:val="28"/>
        </w:rPr>
        <w:t xml:space="preserve"> Уполномоченный обратился к прокурору Октябрьского района с просьбой проверить законность действий ПАО «Дальневос</w:t>
      </w:r>
      <w:r w:rsidR="00FD4CDC">
        <w:rPr>
          <w:rFonts w:ascii="Times New Roman" w:eastAsia="Calibri" w:hAnsi="Times New Roman" w:cs="Times New Roman"/>
          <w:sz w:val="28"/>
          <w:szCs w:val="28"/>
        </w:rPr>
        <w:t>точная энергетическая компания».</w:t>
      </w:r>
      <w:r w:rsidRPr="001C7B41">
        <w:rPr>
          <w:rFonts w:ascii="Times New Roman" w:eastAsia="Calibri" w:hAnsi="Times New Roman" w:cs="Times New Roman"/>
          <w:sz w:val="28"/>
          <w:szCs w:val="28"/>
        </w:rPr>
        <w:t xml:space="preserve"> В ходе проведенной прокуратурой Октябрьского района проверки </w:t>
      </w:r>
      <w:r w:rsidR="00672BD6">
        <w:rPr>
          <w:rFonts w:ascii="Times New Roman" w:eastAsia="Calibri" w:hAnsi="Times New Roman" w:cs="Times New Roman"/>
          <w:sz w:val="28"/>
          <w:szCs w:val="28"/>
        </w:rPr>
        <w:t xml:space="preserve">было </w:t>
      </w:r>
      <w:r w:rsidR="00C17F07">
        <w:rPr>
          <w:rFonts w:ascii="Times New Roman" w:eastAsia="Calibri" w:hAnsi="Times New Roman" w:cs="Times New Roman"/>
          <w:sz w:val="28"/>
          <w:szCs w:val="28"/>
        </w:rPr>
        <w:t xml:space="preserve">установлено, что </w:t>
      </w:r>
      <w:r w:rsidRPr="001C7B41">
        <w:rPr>
          <w:rFonts w:ascii="Times New Roman" w:eastAsia="Calibri" w:hAnsi="Times New Roman" w:cs="Times New Roman"/>
          <w:sz w:val="28"/>
          <w:szCs w:val="28"/>
        </w:rPr>
        <w:t xml:space="preserve">ПАО «ДЭК», как гарантирующий поставщик, </w:t>
      </w:r>
      <w:bookmarkStart w:id="35" w:name="_Hlk499031004"/>
      <w:r w:rsidRPr="001C7B41">
        <w:rPr>
          <w:rFonts w:ascii="Times New Roman" w:eastAsia="Calibri" w:hAnsi="Times New Roman" w:cs="Times New Roman"/>
          <w:sz w:val="28"/>
          <w:szCs w:val="28"/>
        </w:rPr>
        <w:t>не вправе ограничивать и прекращать подачу электрической энергии в связи с наличием задолженности по оплате потребленной энергии у организации, которая занимается жизнеоб</w:t>
      </w:r>
      <w:r w:rsidR="00353E98">
        <w:rPr>
          <w:rFonts w:ascii="Times New Roman" w:eastAsia="Calibri" w:hAnsi="Times New Roman" w:cs="Times New Roman"/>
          <w:sz w:val="28"/>
          <w:szCs w:val="28"/>
        </w:rPr>
        <w:t>еспечением городского поселения.</w:t>
      </w:r>
      <w:r w:rsidRPr="001C7B41">
        <w:rPr>
          <w:rFonts w:ascii="Times New Roman" w:eastAsia="Calibri" w:hAnsi="Times New Roman" w:cs="Times New Roman"/>
          <w:sz w:val="28"/>
          <w:szCs w:val="28"/>
        </w:rPr>
        <w:t xml:space="preserve"> </w:t>
      </w:r>
      <w:bookmarkEnd w:id="35"/>
      <w:r w:rsidR="00353E98">
        <w:rPr>
          <w:rFonts w:ascii="Times New Roman" w:eastAsia="Calibri" w:hAnsi="Times New Roman" w:cs="Times New Roman"/>
          <w:sz w:val="28"/>
          <w:szCs w:val="28"/>
        </w:rPr>
        <w:t>В</w:t>
      </w:r>
      <w:r w:rsidRPr="00C710DB">
        <w:rPr>
          <w:rFonts w:ascii="Times New Roman" w:hAnsi="Times New Roman" w:cs="Times New Roman"/>
          <w:color w:val="000000" w:themeColor="text1"/>
          <w:sz w:val="28"/>
          <w:szCs w:val="28"/>
        </w:rPr>
        <w:t xml:space="preserve"> адрес начальника</w:t>
      </w:r>
      <w:r w:rsidRPr="001C7B41">
        <w:rPr>
          <w:rFonts w:ascii="Times New Roman" w:eastAsia="Calibri" w:hAnsi="Times New Roman" w:cs="Times New Roman"/>
          <w:sz w:val="28"/>
          <w:szCs w:val="28"/>
        </w:rPr>
        <w:t xml:space="preserve"> Уссурийского отделения ПАО «ДЭК» внесено представление, нарушения закона устранены, права жителей восстановлены. </w:t>
      </w:r>
    </w:p>
    <w:p w:rsidR="00C46D9E" w:rsidRPr="00393290" w:rsidRDefault="00C46D9E" w:rsidP="00C46D9E">
      <w:pPr>
        <w:ind w:firstLine="709"/>
        <w:jc w:val="both"/>
        <w:outlineLvl w:val="3"/>
        <w:rPr>
          <w:rFonts w:ascii="Times New Roman" w:eastAsia="Calibri" w:hAnsi="Times New Roman" w:cs="Times New Roman"/>
          <w:b/>
          <w:sz w:val="28"/>
          <w:szCs w:val="28"/>
        </w:rPr>
      </w:pPr>
      <w:bookmarkStart w:id="36" w:name="_Hlk499030488"/>
      <w:r w:rsidRPr="00393290">
        <w:rPr>
          <w:rFonts w:ascii="Times New Roman" w:eastAsia="Calibri" w:hAnsi="Times New Roman" w:cs="Times New Roman"/>
          <w:b/>
          <w:sz w:val="28"/>
          <w:szCs w:val="28"/>
        </w:rPr>
        <w:t xml:space="preserve">Рекомендации: </w:t>
      </w:r>
    </w:p>
    <w:p w:rsidR="00C46D9E" w:rsidRPr="001C7B41" w:rsidRDefault="0085471E" w:rsidP="00C46D9E">
      <w:pPr>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На примере сложившейся ситуации в сф</w:t>
      </w:r>
      <w:r w:rsidR="00BB453B">
        <w:rPr>
          <w:rFonts w:ascii="Times New Roman" w:eastAsia="Calibri" w:hAnsi="Times New Roman" w:cs="Times New Roman"/>
          <w:sz w:val="28"/>
          <w:szCs w:val="28"/>
        </w:rPr>
        <w:t>е</w:t>
      </w:r>
      <w:r>
        <w:rPr>
          <w:rFonts w:ascii="Times New Roman" w:eastAsia="Calibri" w:hAnsi="Times New Roman" w:cs="Times New Roman"/>
          <w:sz w:val="28"/>
          <w:szCs w:val="28"/>
        </w:rPr>
        <w:t xml:space="preserve">ре жилищно-коммунального обеспечения </w:t>
      </w:r>
      <w:r w:rsidR="009B1BE2" w:rsidRPr="00393290">
        <w:rPr>
          <w:rFonts w:ascii="Times New Roman" w:hAnsi="Times New Roman" w:cs="Times New Roman"/>
          <w:color w:val="000000" w:themeColor="text1"/>
          <w:sz w:val="28"/>
          <w:szCs w:val="28"/>
        </w:rPr>
        <w:t>пгт. Лучегорск</w:t>
      </w:r>
      <w:r w:rsidR="009B1BE2">
        <w:rPr>
          <w:rFonts w:ascii="Times New Roman" w:eastAsia="Calibri" w:hAnsi="Times New Roman" w:cs="Times New Roman"/>
          <w:sz w:val="28"/>
          <w:szCs w:val="28"/>
        </w:rPr>
        <w:t xml:space="preserve">, </w:t>
      </w:r>
      <w:r w:rsidR="001434EE" w:rsidRPr="00C710DB">
        <w:rPr>
          <w:rFonts w:ascii="Times New Roman" w:hAnsi="Times New Roman" w:cs="Times New Roman"/>
          <w:color w:val="000000" w:themeColor="text1"/>
          <w:sz w:val="28"/>
          <w:szCs w:val="28"/>
        </w:rPr>
        <w:t>пгт.</w:t>
      </w:r>
      <w:r w:rsidR="009B1BE2" w:rsidRPr="00DF4183">
        <w:rPr>
          <w:rFonts w:ascii="Times New Roman" w:eastAsia="Calibri" w:hAnsi="Times New Roman" w:cs="Times New Roman"/>
          <w:sz w:val="28"/>
          <w:szCs w:val="28"/>
        </w:rPr>
        <w:t xml:space="preserve"> Липовцы</w:t>
      </w:r>
      <w:r w:rsidR="009B1BE2">
        <w:rPr>
          <w:rFonts w:ascii="Times New Roman" w:eastAsia="Calibri" w:hAnsi="Times New Roman" w:cs="Times New Roman"/>
          <w:sz w:val="28"/>
          <w:szCs w:val="28"/>
        </w:rPr>
        <w:t>, у</w:t>
      </w:r>
      <w:r w:rsidR="00C46D9E" w:rsidRPr="00393290">
        <w:rPr>
          <w:rFonts w:ascii="Times New Roman" w:eastAsia="Calibri" w:hAnsi="Times New Roman" w:cs="Times New Roman"/>
          <w:sz w:val="28"/>
          <w:szCs w:val="28"/>
        </w:rPr>
        <w:t>читывая значительные финансовые расходы</w:t>
      </w:r>
      <w:r w:rsidR="00672BD6" w:rsidRPr="00393290">
        <w:rPr>
          <w:rFonts w:ascii="Times New Roman" w:eastAsia="Calibri" w:hAnsi="Times New Roman" w:cs="Times New Roman"/>
          <w:sz w:val="28"/>
          <w:szCs w:val="28"/>
        </w:rPr>
        <w:t xml:space="preserve"> по реконструкции систем </w:t>
      </w:r>
      <w:r w:rsidR="00672BD6" w:rsidRPr="00393290">
        <w:rPr>
          <w:rFonts w:ascii="Times New Roman" w:hAnsi="Times New Roman" w:cs="Times New Roman"/>
          <w:color w:val="000000" w:themeColor="text1"/>
          <w:sz w:val="28"/>
          <w:szCs w:val="28"/>
        </w:rPr>
        <w:t>теплоснабжения</w:t>
      </w:r>
      <w:r w:rsidR="00C46D9E" w:rsidRPr="00393290">
        <w:rPr>
          <w:rFonts w:ascii="Times New Roman" w:eastAsia="Calibri" w:hAnsi="Times New Roman" w:cs="Times New Roman"/>
          <w:sz w:val="28"/>
          <w:szCs w:val="28"/>
        </w:rPr>
        <w:t>, департаменту по жилищно-коммунальному хозяйству и топливным ресурсам Приморского края,</w:t>
      </w:r>
      <w:r w:rsidR="003323B5">
        <w:rPr>
          <w:rFonts w:ascii="Times New Roman" w:eastAsia="Calibri" w:hAnsi="Times New Roman" w:cs="Times New Roman"/>
          <w:sz w:val="28"/>
          <w:szCs w:val="28"/>
        </w:rPr>
        <w:t xml:space="preserve"> </w:t>
      </w:r>
      <w:r w:rsidR="003323B5">
        <w:rPr>
          <w:rFonts w:ascii="Times New Roman" w:eastAsia="Calibri" w:hAnsi="Times New Roman" w:cs="Times New Roman"/>
          <w:sz w:val="28"/>
          <w:szCs w:val="28"/>
        </w:rPr>
        <w:br/>
      </w:r>
      <w:r w:rsidR="00C46D9E" w:rsidRPr="00393290">
        <w:rPr>
          <w:rFonts w:ascii="Times New Roman" w:eastAsia="Calibri" w:hAnsi="Times New Roman" w:cs="Times New Roman"/>
          <w:sz w:val="28"/>
          <w:szCs w:val="28"/>
        </w:rPr>
        <w:t xml:space="preserve">АО «Дальневосточная генерирующая компания», </w:t>
      </w:r>
      <w:r w:rsidR="008354D5" w:rsidRPr="00393290">
        <w:rPr>
          <w:rFonts w:ascii="Times New Roman" w:eastAsia="Calibri" w:hAnsi="Times New Roman" w:cs="Times New Roman"/>
          <w:sz w:val="28"/>
          <w:szCs w:val="28"/>
        </w:rPr>
        <w:t>КГУП «Примтеплоэнерго»</w:t>
      </w:r>
      <w:r w:rsidR="008354D5">
        <w:rPr>
          <w:rFonts w:ascii="Times New Roman" w:eastAsia="Calibri" w:hAnsi="Times New Roman" w:cs="Times New Roman"/>
          <w:sz w:val="28"/>
          <w:szCs w:val="28"/>
        </w:rPr>
        <w:t>,</w:t>
      </w:r>
      <w:r w:rsidR="008354D5" w:rsidRPr="00393290">
        <w:rPr>
          <w:rFonts w:ascii="Times New Roman" w:eastAsia="Calibri" w:hAnsi="Times New Roman" w:cs="Times New Roman"/>
          <w:sz w:val="28"/>
          <w:szCs w:val="28"/>
        </w:rPr>
        <w:t xml:space="preserve"> </w:t>
      </w:r>
      <w:r w:rsidR="009B1BE2">
        <w:rPr>
          <w:rFonts w:ascii="Times New Roman" w:eastAsia="Calibri" w:hAnsi="Times New Roman" w:cs="Times New Roman"/>
          <w:sz w:val="28"/>
          <w:szCs w:val="28"/>
        </w:rPr>
        <w:t>органам местного самоуправления</w:t>
      </w:r>
      <w:r w:rsidR="00BB453B">
        <w:rPr>
          <w:rFonts w:ascii="Times New Roman" w:eastAsia="Calibri" w:hAnsi="Times New Roman" w:cs="Times New Roman"/>
          <w:sz w:val="28"/>
          <w:szCs w:val="28"/>
        </w:rPr>
        <w:t xml:space="preserve"> муниципальных образований края,</w:t>
      </w:r>
      <w:r w:rsidR="00C46D9E" w:rsidRPr="00393290">
        <w:rPr>
          <w:rFonts w:ascii="Times New Roman" w:eastAsia="Calibri" w:hAnsi="Times New Roman" w:cs="Times New Roman"/>
          <w:sz w:val="28"/>
          <w:szCs w:val="28"/>
        </w:rPr>
        <w:t xml:space="preserve"> рекомендуется принять меры согласно установленной компетенции, направленные на предоставление жителям </w:t>
      </w:r>
      <w:r w:rsidR="008354D5">
        <w:rPr>
          <w:rFonts w:ascii="Times New Roman" w:eastAsia="Calibri" w:hAnsi="Times New Roman" w:cs="Times New Roman"/>
          <w:sz w:val="28"/>
          <w:szCs w:val="28"/>
        </w:rPr>
        <w:t>муниципалитетов коммунальных услуг</w:t>
      </w:r>
      <w:r w:rsidR="00C46D9E" w:rsidRPr="00393290">
        <w:rPr>
          <w:rFonts w:ascii="Times New Roman" w:eastAsia="Calibri" w:hAnsi="Times New Roman" w:cs="Times New Roman"/>
          <w:sz w:val="28"/>
          <w:szCs w:val="28"/>
        </w:rPr>
        <w:t xml:space="preserve"> надлежащего качества.</w:t>
      </w:r>
      <w:r w:rsidR="00C46D9E" w:rsidRPr="001C7B41">
        <w:rPr>
          <w:rFonts w:ascii="Times New Roman" w:eastAsia="Calibri" w:hAnsi="Times New Roman" w:cs="Times New Roman"/>
          <w:sz w:val="28"/>
          <w:szCs w:val="28"/>
        </w:rPr>
        <w:t xml:space="preserve"> </w:t>
      </w:r>
    </w:p>
    <w:bookmarkEnd w:id="36"/>
    <w:p w:rsidR="001C7B41" w:rsidRDefault="008E6151" w:rsidP="001C7B41">
      <w:pPr>
        <w:ind w:firstLine="708"/>
        <w:jc w:val="both"/>
        <w:rPr>
          <w:rFonts w:ascii="Times New Roman" w:eastAsia="Calibri" w:hAnsi="Times New Roman" w:cs="Times New Roman"/>
          <w:sz w:val="28"/>
          <w:szCs w:val="28"/>
        </w:rPr>
      </w:pPr>
      <w:r w:rsidRPr="00DF4183">
        <w:rPr>
          <w:rFonts w:ascii="Times New Roman" w:eastAsia="Calibri" w:hAnsi="Times New Roman" w:cs="Times New Roman"/>
          <w:sz w:val="28"/>
          <w:szCs w:val="28"/>
        </w:rPr>
        <w:t xml:space="preserve">В отношении </w:t>
      </w:r>
      <w:r w:rsidR="00C25DD2" w:rsidRPr="00DF4183">
        <w:rPr>
          <w:rFonts w:ascii="Times New Roman" w:eastAsia="Calibri" w:hAnsi="Times New Roman" w:cs="Times New Roman"/>
          <w:sz w:val="28"/>
          <w:szCs w:val="28"/>
        </w:rPr>
        <w:t xml:space="preserve">системных перебоев </w:t>
      </w:r>
      <w:r w:rsidR="00DF4183" w:rsidRPr="00DF4183">
        <w:rPr>
          <w:rFonts w:ascii="Times New Roman" w:eastAsia="Calibri" w:hAnsi="Times New Roman" w:cs="Times New Roman"/>
          <w:sz w:val="28"/>
          <w:szCs w:val="28"/>
        </w:rPr>
        <w:t xml:space="preserve">централизованного холодного водоснабжения </w:t>
      </w:r>
      <w:r w:rsidR="00880EAA">
        <w:rPr>
          <w:rFonts w:ascii="Times New Roman" w:eastAsia="Calibri" w:hAnsi="Times New Roman" w:cs="Times New Roman"/>
          <w:sz w:val="28"/>
          <w:szCs w:val="28"/>
        </w:rPr>
        <w:t xml:space="preserve">жилых </w:t>
      </w:r>
      <w:r w:rsidR="00DF4183" w:rsidRPr="00DF4183">
        <w:rPr>
          <w:rFonts w:ascii="Times New Roman" w:eastAsia="Calibri" w:hAnsi="Times New Roman" w:cs="Times New Roman"/>
          <w:sz w:val="28"/>
          <w:szCs w:val="28"/>
        </w:rPr>
        <w:t>домов</w:t>
      </w:r>
      <w:r w:rsidR="00C25DD2" w:rsidRPr="00DF4183">
        <w:rPr>
          <w:rFonts w:ascii="Times New Roman" w:eastAsia="Calibri" w:hAnsi="Times New Roman" w:cs="Times New Roman"/>
          <w:sz w:val="28"/>
          <w:szCs w:val="28"/>
        </w:rPr>
        <w:t xml:space="preserve">, </w:t>
      </w:r>
      <w:r w:rsidR="001C7B41" w:rsidRPr="00DF4183">
        <w:rPr>
          <w:rFonts w:ascii="Times New Roman" w:eastAsia="Calibri" w:hAnsi="Times New Roman" w:cs="Times New Roman"/>
          <w:sz w:val="28"/>
          <w:szCs w:val="28"/>
        </w:rPr>
        <w:t xml:space="preserve">ПАО «ДЭК» </w:t>
      </w:r>
      <w:r w:rsidR="004166DF" w:rsidRPr="00DF4183">
        <w:rPr>
          <w:rFonts w:ascii="Times New Roman" w:eastAsia="Calibri" w:hAnsi="Times New Roman" w:cs="Times New Roman"/>
          <w:sz w:val="28"/>
          <w:szCs w:val="28"/>
        </w:rPr>
        <w:t xml:space="preserve">рекомендуется соблюдать требования законодательства </w:t>
      </w:r>
      <w:r w:rsidR="006D1A6F" w:rsidRPr="00DF4183">
        <w:rPr>
          <w:rFonts w:ascii="Times New Roman" w:eastAsia="Calibri" w:hAnsi="Times New Roman" w:cs="Times New Roman"/>
          <w:sz w:val="28"/>
          <w:szCs w:val="28"/>
        </w:rPr>
        <w:t xml:space="preserve">и </w:t>
      </w:r>
      <w:r w:rsidR="001C7B41" w:rsidRPr="00DF4183">
        <w:rPr>
          <w:rFonts w:ascii="Times New Roman" w:eastAsia="Calibri" w:hAnsi="Times New Roman" w:cs="Times New Roman"/>
          <w:sz w:val="28"/>
          <w:szCs w:val="28"/>
        </w:rPr>
        <w:t>не прекращать подачу электрической</w:t>
      </w:r>
      <w:r w:rsidR="001C7B41" w:rsidRPr="001C7B41">
        <w:rPr>
          <w:rFonts w:ascii="Times New Roman" w:eastAsia="Calibri" w:hAnsi="Times New Roman" w:cs="Times New Roman"/>
          <w:sz w:val="28"/>
          <w:szCs w:val="28"/>
        </w:rPr>
        <w:t xml:space="preserve"> энергии в отношении организаций, которые занимаются жизнеобеспечением населения, предоставлени</w:t>
      </w:r>
      <w:r w:rsidR="00DF27C2">
        <w:rPr>
          <w:rFonts w:ascii="Times New Roman" w:eastAsia="Calibri" w:hAnsi="Times New Roman" w:cs="Times New Roman"/>
          <w:sz w:val="28"/>
          <w:szCs w:val="28"/>
        </w:rPr>
        <w:t>ем гражданам коммунальных услуг</w:t>
      </w:r>
      <w:r w:rsidR="001C7B41" w:rsidRPr="001C7B41">
        <w:rPr>
          <w:rFonts w:ascii="Times New Roman" w:eastAsia="Calibri" w:hAnsi="Times New Roman" w:cs="Times New Roman"/>
          <w:sz w:val="28"/>
          <w:szCs w:val="28"/>
        </w:rPr>
        <w:t>.</w:t>
      </w:r>
      <w:r w:rsidR="00DF27C2">
        <w:rPr>
          <w:rFonts w:ascii="Times New Roman" w:eastAsia="Calibri" w:hAnsi="Times New Roman" w:cs="Times New Roman"/>
          <w:sz w:val="28"/>
          <w:szCs w:val="28"/>
        </w:rPr>
        <w:t xml:space="preserve"> </w:t>
      </w:r>
      <w:r w:rsidR="009019A4">
        <w:rPr>
          <w:rFonts w:ascii="Times New Roman" w:eastAsia="Calibri" w:hAnsi="Times New Roman" w:cs="Times New Roman"/>
          <w:sz w:val="28"/>
          <w:szCs w:val="28"/>
        </w:rPr>
        <w:t>Органам местного самоуправления муниципалитетов края,</w:t>
      </w:r>
      <w:r w:rsidR="001C7B41" w:rsidRPr="001C7B41">
        <w:rPr>
          <w:rFonts w:ascii="Times New Roman" w:eastAsia="Calibri" w:hAnsi="Times New Roman" w:cs="Times New Roman"/>
          <w:sz w:val="28"/>
          <w:szCs w:val="28"/>
        </w:rPr>
        <w:t xml:space="preserve"> </w:t>
      </w:r>
      <w:r w:rsidR="00DF27C2">
        <w:rPr>
          <w:rFonts w:ascii="Times New Roman" w:eastAsia="Calibri" w:hAnsi="Times New Roman" w:cs="Times New Roman"/>
          <w:sz w:val="28"/>
          <w:szCs w:val="28"/>
        </w:rPr>
        <w:t xml:space="preserve">целесообразно </w:t>
      </w:r>
      <w:r w:rsidR="001C7B41" w:rsidRPr="001C7B41">
        <w:rPr>
          <w:rFonts w:ascii="Times New Roman" w:eastAsia="Calibri" w:hAnsi="Times New Roman" w:cs="Times New Roman"/>
          <w:sz w:val="28"/>
          <w:szCs w:val="28"/>
        </w:rPr>
        <w:t>надлежащим образом и в полном объеме реализовать полномочия в части организации водоснабжения</w:t>
      </w:r>
      <w:r w:rsidR="00C54337">
        <w:rPr>
          <w:rFonts w:ascii="Times New Roman" w:eastAsia="Calibri" w:hAnsi="Times New Roman" w:cs="Times New Roman"/>
          <w:sz w:val="28"/>
          <w:szCs w:val="28"/>
        </w:rPr>
        <w:t>, в том числе</w:t>
      </w:r>
      <w:r w:rsidR="009019A4">
        <w:rPr>
          <w:rFonts w:ascii="Times New Roman" w:eastAsia="Calibri" w:hAnsi="Times New Roman" w:cs="Times New Roman"/>
          <w:sz w:val="28"/>
          <w:szCs w:val="28"/>
        </w:rPr>
        <w:t xml:space="preserve"> при участии подведомственных</w:t>
      </w:r>
      <w:r w:rsidR="00ED36CB">
        <w:rPr>
          <w:rFonts w:ascii="Times New Roman" w:eastAsia="Calibri" w:hAnsi="Times New Roman" w:cs="Times New Roman"/>
          <w:sz w:val="28"/>
          <w:szCs w:val="28"/>
        </w:rPr>
        <w:t xml:space="preserve"> организаци</w:t>
      </w:r>
      <w:r w:rsidR="009019A4">
        <w:rPr>
          <w:rFonts w:ascii="Times New Roman" w:eastAsia="Calibri" w:hAnsi="Times New Roman" w:cs="Times New Roman"/>
          <w:sz w:val="28"/>
          <w:szCs w:val="28"/>
        </w:rPr>
        <w:t>й</w:t>
      </w:r>
      <w:r w:rsidR="00ED36CB">
        <w:rPr>
          <w:rFonts w:ascii="Times New Roman" w:eastAsia="Calibri" w:hAnsi="Times New Roman" w:cs="Times New Roman"/>
          <w:sz w:val="28"/>
          <w:szCs w:val="28"/>
        </w:rPr>
        <w:t xml:space="preserve">, </w:t>
      </w:r>
      <w:r w:rsidR="00185314">
        <w:rPr>
          <w:rFonts w:ascii="Times New Roman" w:eastAsia="Calibri" w:hAnsi="Times New Roman" w:cs="Times New Roman"/>
          <w:sz w:val="28"/>
          <w:szCs w:val="28"/>
        </w:rPr>
        <w:t xml:space="preserve">направленные на </w:t>
      </w:r>
      <w:r w:rsidR="00DF4183">
        <w:rPr>
          <w:rFonts w:ascii="Times New Roman" w:eastAsia="Calibri" w:hAnsi="Times New Roman" w:cs="Times New Roman"/>
          <w:sz w:val="28"/>
          <w:szCs w:val="28"/>
        </w:rPr>
        <w:t>надлежащ</w:t>
      </w:r>
      <w:r w:rsidR="00185314">
        <w:rPr>
          <w:rFonts w:ascii="Times New Roman" w:eastAsia="Calibri" w:hAnsi="Times New Roman" w:cs="Times New Roman"/>
          <w:sz w:val="28"/>
          <w:szCs w:val="28"/>
        </w:rPr>
        <w:t xml:space="preserve">ее исполнение </w:t>
      </w:r>
      <w:r w:rsidR="001C7B41" w:rsidRPr="001C7B41">
        <w:rPr>
          <w:rFonts w:ascii="Times New Roman" w:eastAsia="Calibri" w:hAnsi="Times New Roman" w:cs="Times New Roman"/>
          <w:sz w:val="28"/>
          <w:szCs w:val="28"/>
        </w:rPr>
        <w:t>обязательств договор</w:t>
      </w:r>
      <w:r w:rsidR="00185314">
        <w:rPr>
          <w:rFonts w:ascii="Times New Roman" w:eastAsia="Calibri" w:hAnsi="Times New Roman" w:cs="Times New Roman"/>
          <w:sz w:val="28"/>
          <w:szCs w:val="28"/>
        </w:rPr>
        <w:t>ам</w:t>
      </w:r>
      <w:r w:rsidR="001C7B41" w:rsidRPr="001C7B41">
        <w:rPr>
          <w:rFonts w:ascii="Times New Roman" w:eastAsia="Calibri" w:hAnsi="Times New Roman" w:cs="Times New Roman"/>
          <w:sz w:val="28"/>
          <w:szCs w:val="28"/>
        </w:rPr>
        <w:t xml:space="preserve"> энергоснабжения.</w:t>
      </w:r>
    </w:p>
    <w:p w:rsidR="00704CF1" w:rsidRDefault="00704CF1" w:rsidP="00813657">
      <w:pPr>
        <w:ind w:firstLine="0"/>
        <w:jc w:val="center"/>
        <w:rPr>
          <w:rFonts w:ascii="Times New Roman" w:eastAsia="Calibri" w:hAnsi="Times New Roman" w:cs="Times New Roman"/>
          <w:sz w:val="28"/>
          <w:szCs w:val="28"/>
        </w:rPr>
      </w:pPr>
    </w:p>
    <w:p w:rsidR="005F7BCD" w:rsidRDefault="007C6000" w:rsidP="00A960C1">
      <w:pPr>
        <w:ind w:firstLine="357"/>
        <w:jc w:val="center"/>
        <w:outlineLvl w:val="1"/>
        <w:rPr>
          <w:rFonts w:ascii="Times New Roman" w:eastAsia="Times New Roman" w:hAnsi="Times New Roman" w:cs="Times New Roman"/>
          <w:color w:val="000000" w:themeColor="text1"/>
          <w:sz w:val="28"/>
          <w:szCs w:val="28"/>
          <w:lang w:eastAsia="ru-RU"/>
        </w:rPr>
      </w:pPr>
      <w:bookmarkStart w:id="37" w:name="_Toc505069247"/>
      <w:r>
        <w:rPr>
          <w:rFonts w:ascii="Times New Roman" w:eastAsia="Times New Roman" w:hAnsi="Times New Roman" w:cs="Times New Roman"/>
          <w:color w:val="000000" w:themeColor="text1"/>
          <w:sz w:val="28"/>
          <w:szCs w:val="28"/>
          <w:lang w:eastAsia="ru-RU"/>
        </w:rPr>
        <w:t>2.4</w:t>
      </w:r>
      <w:r w:rsidR="00A960C1">
        <w:rPr>
          <w:rFonts w:ascii="Times New Roman" w:eastAsia="Times New Roman" w:hAnsi="Times New Roman" w:cs="Times New Roman"/>
          <w:color w:val="000000" w:themeColor="text1"/>
          <w:sz w:val="28"/>
          <w:szCs w:val="28"/>
          <w:lang w:eastAsia="ru-RU"/>
        </w:rPr>
        <w:t xml:space="preserve">. </w:t>
      </w:r>
      <w:r w:rsidR="00704CF1" w:rsidRPr="00A960C1">
        <w:rPr>
          <w:rFonts w:ascii="Times New Roman" w:eastAsia="Times New Roman" w:hAnsi="Times New Roman" w:cs="Times New Roman"/>
          <w:color w:val="000000" w:themeColor="text1"/>
          <w:sz w:val="28"/>
          <w:szCs w:val="28"/>
          <w:lang w:eastAsia="ru-RU"/>
        </w:rPr>
        <w:t xml:space="preserve">Проблемы реализации Федерального закона от </w:t>
      </w:r>
      <w:r w:rsidR="00C54337">
        <w:rPr>
          <w:rFonts w:ascii="Times New Roman" w:eastAsia="Times New Roman" w:hAnsi="Times New Roman" w:cs="Times New Roman"/>
          <w:color w:val="000000" w:themeColor="text1"/>
          <w:sz w:val="28"/>
          <w:szCs w:val="28"/>
          <w:lang w:eastAsia="ru-RU"/>
        </w:rPr>
        <w:t>0</w:t>
      </w:r>
      <w:r w:rsidR="00704CF1" w:rsidRPr="00A960C1">
        <w:rPr>
          <w:rFonts w:ascii="Times New Roman" w:eastAsia="Times New Roman" w:hAnsi="Times New Roman" w:cs="Times New Roman"/>
          <w:color w:val="000000" w:themeColor="text1"/>
          <w:sz w:val="28"/>
          <w:szCs w:val="28"/>
          <w:lang w:eastAsia="ru-RU"/>
        </w:rPr>
        <w:t>1</w:t>
      </w:r>
      <w:r w:rsidR="00C54337">
        <w:rPr>
          <w:rFonts w:ascii="Times New Roman" w:eastAsia="Times New Roman" w:hAnsi="Times New Roman" w:cs="Times New Roman"/>
          <w:color w:val="000000" w:themeColor="text1"/>
          <w:sz w:val="28"/>
          <w:szCs w:val="28"/>
          <w:lang w:eastAsia="ru-RU"/>
        </w:rPr>
        <w:t>.</w:t>
      </w:r>
      <w:r w:rsidR="006E6A3B">
        <w:rPr>
          <w:rFonts w:ascii="Times New Roman" w:eastAsia="Times New Roman" w:hAnsi="Times New Roman" w:cs="Times New Roman"/>
          <w:color w:val="000000" w:themeColor="text1"/>
          <w:sz w:val="28"/>
          <w:szCs w:val="28"/>
          <w:lang w:eastAsia="ru-RU"/>
        </w:rPr>
        <w:t>05.</w:t>
      </w:r>
      <w:r w:rsidR="00704CF1" w:rsidRPr="00A960C1">
        <w:rPr>
          <w:rFonts w:ascii="Times New Roman" w:eastAsia="Times New Roman" w:hAnsi="Times New Roman" w:cs="Times New Roman"/>
          <w:color w:val="000000" w:themeColor="text1"/>
          <w:sz w:val="28"/>
          <w:szCs w:val="28"/>
          <w:lang w:eastAsia="ru-RU"/>
        </w:rPr>
        <w:t>2016</w:t>
      </w:r>
      <w:r w:rsidR="006E6A3B">
        <w:rPr>
          <w:rFonts w:ascii="Times New Roman" w:eastAsia="Times New Roman" w:hAnsi="Times New Roman" w:cs="Times New Roman"/>
          <w:color w:val="000000" w:themeColor="text1"/>
          <w:sz w:val="28"/>
          <w:szCs w:val="28"/>
          <w:lang w:eastAsia="ru-RU"/>
        </w:rPr>
        <w:t xml:space="preserve"> № </w:t>
      </w:r>
      <w:r w:rsidR="00704CF1" w:rsidRPr="00A960C1">
        <w:rPr>
          <w:rFonts w:ascii="Times New Roman" w:eastAsia="Times New Roman" w:hAnsi="Times New Roman" w:cs="Times New Roman"/>
          <w:color w:val="000000" w:themeColor="text1"/>
          <w:sz w:val="28"/>
          <w:szCs w:val="28"/>
          <w:lang w:eastAsia="ru-RU"/>
        </w:rPr>
        <w:t>119-ФЗ</w:t>
      </w:r>
      <w:bookmarkEnd w:id="37"/>
    </w:p>
    <w:p w:rsidR="00704CF1" w:rsidRPr="00A960C1" w:rsidRDefault="00704CF1" w:rsidP="0053189D">
      <w:pPr>
        <w:ind w:firstLine="357"/>
        <w:jc w:val="center"/>
        <w:rPr>
          <w:rFonts w:ascii="Times New Roman" w:eastAsia="Times New Roman" w:hAnsi="Times New Roman" w:cs="Times New Roman"/>
          <w:color w:val="000000" w:themeColor="text1"/>
          <w:sz w:val="28"/>
          <w:szCs w:val="28"/>
          <w:lang w:eastAsia="ru-RU"/>
        </w:rPr>
      </w:pPr>
      <w:r w:rsidRPr="00A960C1">
        <w:rPr>
          <w:rFonts w:ascii="Times New Roman" w:eastAsia="Times New Roman" w:hAnsi="Times New Roman" w:cs="Times New Roman"/>
          <w:color w:val="000000" w:themeColor="text1"/>
          <w:sz w:val="28"/>
          <w:szCs w:val="28"/>
          <w:lang w:eastAsia="ru-RU"/>
        </w:rPr>
        <w:t xml:space="preserve"> о «ДВ-гектаре»</w:t>
      </w:r>
      <w:r w:rsidR="0082720F">
        <w:rPr>
          <w:rFonts w:ascii="Times New Roman" w:eastAsia="Times New Roman" w:hAnsi="Times New Roman" w:cs="Times New Roman"/>
          <w:color w:val="000000" w:themeColor="text1"/>
          <w:sz w:val="28"/>
          <w:szCs w:val="28"/>
          <w:lang w:eastAsia="ru-RU"/>
        </w:rPr>
        <w:t>. Предоставление</w:t>
      </w:r>
      <w:r w:rsidRPr="00A960C1">
        <w:rPr>
          <w:rFonts w:ascii="Times New Roman" w:eastAsia="Times New Roman" w:hAnsi="Times New Roman" w:cs="Times New Roman"/>
          <w:color w:val="000000" w:themeColor="text1"/>
          <w:sz w:val="28"/>
          <w:szCs w:val="28"/>
          <w:lang w:eastAsia="ru-RU"/>
        </w:rPr>
        <w:t xml:space="preserve"> </w:t>
      </w:r>
      <w:r w:rsidR="0082720F">
        <w:rPr>
          <w:rFonts w:ascii="Times New Roman" w:eastAsia="Times New Roman" w:hAnsi="Times New Roman" w:cs="Times New Roman"/>
          <w:color w:val="000000" w:themeColor="text1"/>
          <w:sz w:val="28"/>
          <w:szCs w:val="28"/>
          <w:lang w:eastAsia="ru-RU"/>
        </w:rPr>
        <w:t>гражданам</w:t>
      </w:r>
      <w:r w:rsidR="0082720F" w:rsidRPr="00A960C1">
        <w:rPr>
          <w:rFonts w:ascii="Times New Roman" w:eastAsia="Times New Roman" w:hAnsi="Times New Roman" w:cs="Times New Roman"/>
          <w:color w:val="000000" w:themeColor="text1"/>
          <w:sz w:val="28"/>
          <w:szCs w:val="28"/>
          <w:lang w:eastAsia="ru-RU"/>
        </w:rPr>
        <w:t xml:space="preserve"> </w:t>
      </w:r>
      <w:r w:rsidRPr="00A960C1">
        <w:rPr>
          <w:rFonts w:ascii="Times New Roman" w:eastAsia="Times New Roman" w:hAnsi="Times New Roman" w:cs="Times New Roman"/>
          <w:color w:val="000000" w:themeColor="text1"/>
          <w:sz w:val="28"/>
          <w:szCs w:val="28"/>
          <w:lang w:eastAsia="ru-RU"/>
        </w:rPr>
        <w:t xml:space="preserve">земельных участков </w:t>
      </w:r>
    </w:p>
    <w:p w:rsidR="00704CF1" w:rsidRDefault="00704CF1" w:rsidP="00704CF1">
      <w:pPr>
        <w:ind w:firstLine="0"/>
        <w:jc w:val="center"/>
        <w:rPr>
          <w:rFonts w:ascii="Times New Roman" w:eastAsia="Calibri" w:hAnsi="Times New Roman" w:cs="Times New Roman"/>
          <w:color w:val="000000" w:themeColor="text1"/>
          <w:sz w:val="28"/>
          <w:szCs w:val="28"/>
        </w:rPr>
      </w:pP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В 2017 году значительное число обращений граждан</w:t>
      </w:r>
      <w:r w:rsidR="003C7A2A">
        <w:rPr>
          <w:rFonts w:ascii="Times New Roman" w:hAnsi="Times New Roman" w:cs="Times New Roman"/>
          <w:color w:val="000000" w:themeColor="text1"/>
          <w:sz w:val="28"/>
          <w:szCs w:val="28"/>
        </w:rPr>
        <w:t xml:space="preserve"> к Уполномоченному было</w:t>
      </w:r>
      <w:r w:rsidRPr="002979F0">
        <w:rPr>
          <w:rFonts w:ascii="Times New Roman" w:hAnsi="Times New Roman" w:cs="Times New Roman"/>
          <w:color w:val="000000" w:themeColor="text1"/>
          <w:sz w:val="28"/>
          <w:szCs w:val="28"/>
        </w:rPr>
        <w:t xml:space="preserve"> посвящено земельным правоотношениям. Основные вопросы связаны </w:t>
      </w:r>
      <w:r w:rsidR="00FA08A3">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с проблемой реализации в Приморском крае положений Федерального закона от </w:t>
      </w:r>
      <w:r w:rsidR="00C54337">
        <w:rPr>
          <w:rFonts w:ascii="Times New Roman" w:hAnsi="Times New Roman" w:cs="Times New Roman"/>
          <w:color w:val="000000" w:themeColor="text1"/>
          <w:sz w:val="28"/>
          <w:szCs w:val="28"/>
        </w:rPr>
        <w:t>0</w:t>
      </w:r>
      <w:r w:rsidRPr="002979F0">
        <w:rPr>
          <w:rFonts w:ascii="Times New Roman" w:hAnsi="Times New Roman" w:cs="Times New Roman"/>
          <w:color w:val="000000" w:themeColor="text1"/>
          <w:sz w:val="28"/>
          <w:szCs w:val="28"/>
        </w:rPr>
        <w:t>1</w:t>
      </w:r>
      <w:r w:rsidR="00C54337">
        <w:rPr>
          <w:rFonts w:ascii="Times New Roman" w:hAnsi="Times New Roman" w:cs="Times New Roman"/>
          <w:color w:val="000000" w:themeColor="text1"/>
          <w:sz w:val="28"/>
          <w:szCs w:val="28"/>
        </w:rPr>
        <w:t>.05.</w:t>
      </w:r>
      <w:r w:rsidRPr="002979F0">
        <w:rPr>
          <w:rFonts w:ascii="Times New Roman" w:hAnsi="Times New Roman" w:cs="Times New Roman"/>
          <w:color w:val="000000" w:themeColor="text1"/>
          <w:sz w:val="28"/>
          <w:szCs w:val="28"/>
        </w:rPr>
        <w:t>2016 №</w:t>
      </w:r>
      <w:r w:rsidR="00C54337">
        <w:rPr>
          <w:rFonts w:ascii="Times New Roman" w:hAnsi="Times New Roman" w:cs="Times New Roman"/>
          <w:color w:val="000000" w:themeColor="text1"/>
          <w:sz w:val="28"/>
          <w:szCs w:val="28"/>
        </w:rPr>
        <w:t xml:space="preserve"> </w:t>
      </w:r>
      <w:r w:rsidRPr="002979F0">
        <w:rPr>
          <w:rFonts w:ascii="Times New Roman" w:hAnsi="Times New Roman" w:cs="Times New Roman"/>
          <w:color w:val="000000" w:themeColor="text1"/>
          <w:sz w:val="28"/>
          <w:szCs w:val="28"/>
        </w:rPr>
        <w:t xml:space="preserve">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w:t>
      </w:r>
      <w:r w:rsidR="00FA08A3">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и о внесении изменений в отдельные законодательные акты Российской Федерации» (далее – Закон</w:t>
      </w:r>
      <w:r w:rsidR="001434EE">
        <w:rPr>
          <w:rFonts w:ascii="Times New Roman" w:hAnsi="Times New Roman" w:cs="Times New Roman"/>
          <w:color w:val="000000" w:themeColor="text1"/>
          <w:sz w:val="28"/>
          <w:szCs w:val="28"/>
        </w:rPr>
        <w:t xml:space="preserve"> </w:t>
      </w:r>
      <w:r w:rsidRPr="002979F0">
        <w:rPr>
          <w:rFonts w:ascii="Times New Roman" w:hAnsi="Times New Roman" w:cs="Times New Roman"/>
          <w:color w:val="000000" w:themeColor="text1"/>
          <w:sz w:val="28"/>
          <w:szCs w:val="28"/>
        </w:rPr>
        <w:t>№</w:t>
      </w:r>
      <w:r w:rsidR="006E6A3B">
        <w:rPr>
          <w:rFonts w:ascii="Times New Roman" w:hAnsi="Times New Roman" w:cs="Times New Roman"/>
          <w:color w:val="000000" w:themeColor="text1"/>
          <w:sz w:val="28"/>
          <w:szCs w:val="28"/>
        </w:rPr>
        <w:t xml:space="preserve"> </w:t>
      </w:r>
      <w:r w:rsidRPr="002979F0">
        <w:rPr>
          <w:rFonts w:ascii="Times New Roman" w:hAnsi="Times New Roman" w:cs="Times New Roman"/>
          <w:color w:val="000000" w:themeColor="text1"/>
          <w:sz w:val="28"/>
          <w:szCs w:val="28"/>
        </w:rPr>
        <w:t xml:space="preserve">119-ФЗ). Так, в соответствии с нормами указанного Закона </w:t>
      </w:r>
      <w:r w:rsidR="006E6A3B" w:rsidRPr="002979F0">
        <w:rPr>
          <w:rFonts w:ascii="Times New Roman" w:hAnsi="Times New Roman" w:cs="Times New Roman"/>
          <w:color w:val="000000" w:themeColor="text1"/>
          <w:sz w:val="28"/>
          <w:szCs w:val="28"/>
        </w:rPr>
        <w:t>№</w:t>
      </w:r>
      <w:r w:rsidR="006E6A3B">
        <w:rPr>
          <w:rFonts w:ascii="Times New Roman" w:hAnsi="Times New Roman" w:cs="Times New Roman"/>
          <w:color w:val="000000" w:themeColor="text1"/>
          <w:sz w:val="28"/>
          <w:szCs w:val="28"/>
        </w:rPr>
        <w:t xml:space="preserve"> </w:t>
      </w:r>
      <w:r w:rsidR="006E6A3B" w:rsidRPr="002979F0">
        <w:rPr>
          <w:rFonts w:ascii="Times New Roman" w:hAnsi="Times New Roman" w:cs="Times New Roman"/>
          <w:color w:val="000000" w:themeColor="text1"/>
          <w:sz w:val="28"/>
          <w:szCs w:val="28"/>
        </w:rPr>
        <w:t xml:space="preserve">119-ФЗ </w:t>
      </w:r>
      <w:r w:rsidRPr="002979F0">
        <w:rPr>
          <w:rFonts w:ascii="Times New Roman" w:hAnsi="Times New Roman" w:cs="Times New Roman"/>
          <w:color w:val="000000" w:themeColor="text1"/>
          <w:sz w:val="28"/>
          <w:szCs w:val="28"/>
        </w:rPr>
        <w:t xml:space="preserve">с 01.02.2017 земельные участки, которые </w:t>
      </w:r>
      <w:r w:rsidRPr="002979F0">
        <w:rPr>
          <w:rFonts w:ascii="Times New Roman" w:hAnsi="Times New Roman" w:cs="Times New Roman"/>
          <w:color w:val="000000" w:themeColor="text1"/>
          <w:sz w:val="28"/>
          <w:szCs w:val="28"/>
        </w:rPr>
        <w:lastRenderedPageBreak/>
        <w:t xml:space="preserve">находятся в государственной или муниципальной собственности </w:t>
      </w:r>
      <w:r w:rsidR="00FA08A3">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и расположены на территории Приморского края, начали предоставляться </w:t>
      </w:r>
      <w:r w:rsidR="00FA08A3">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в безвозмездное пользование всем гражданам Российской Федерации. </w:t>
      </w:r>
      <w:r w:rsidR="00FA08A3">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Между тем, согласно Распоряжению Администрации П</w:t>
      </w:r>
      <w:r w:rsidR="003C7A2A">
        <w:rPr>
          <w:rFonts w:ascii="Times New Roman" w:hAnsi="Times New Roman" w:cs="Times New Roman"/>
          <w:color w:val="000000" w:themeColor="text1"/>
          <w:sz w:val="28"/>
          <w:szCs w:val="28"/>
        </w:rPr>
        <w:t xml:space="preserve">риморского края </w:t>
      </w:r>
      <w:r w:rsidR="00FA08A3">
        <w:rPr>
          <w:rFonts w:ascii="Times New Roman" w:hAnsi="Times New Roman" w:cs="Times New Roman"/>
          <w:color w:val="000000" w:themeColor="text1"/>
          <w:sz w:val="28"/>
          <w:szCs w:val="28"/>
        </w:rPr>
        <w:br/>
      </w:r>
      <w:r w:rsidR="003C7A2A">
        <w:rPr>
          <w:rFonts w:ascii="Times New Roman" w:hAnsi="Times New Roman" w:cs="Times New Roman"/>
          <w:color w:val="000000" w:themeColor="text1"/>
          <w:sz w:val="28"/>
          <w:szCs w:val="28"/>
        </w:rPr>
        <w:t xml:space="preserve">от 27.07.2016 </w:t>
      </w:r>
      <w:r w:rsidR="006E6A3B">
        <w:rPr>
          <w:rFonts w:ascii="Times New Roman" w:hAnsi="Times New Roman" w:cs="Times New Roman"/>
          <w:color w:val="000000" w:themeColor="text1"/>
          <w:sz w:val="28"/>
          <w:szCs w:val="28"/>
        </w:rPr>
        <w:t xml:space="preserve">№ </w:t>
      </w:r>
      <w:r w:rsidRPr="002979F0">
        <w:rPr>
          <w:rFonts w:ascii="Times New Roman" w:hAnsi="Times New Roman" w:cs="Times New Roman"/>
          <w:color w:val="000000" w:themeColor="text1"/>
          <w:sz w:val="28"/>
          <w:szCs w:val="28"/>
        </w:rPr>
        <w:t>348-па «Об определении территорий, в границах которых земельные участки не могут быть предоставлены в безвозмездное пользование в соответствии с Феде</w:t>
      </w:r>
      <w:r w:rsidR="00333695">
        <w:rPr>
          <w:rFonts w:ascii="Times New Roman" w:hAnsi="Times New Roman" w:cs="Times New Roman"/>
          <w:color w:val="000000" w:themeColor="text1"/>
          <w:sz w:val="28"/>
          <w:szCs w:val="28"/>
        </w:rPr>
        <w:t xml:space="preserve">ральным законом от 01.05.2016 № </w:t>
      </w:r>
      <w:r w:rsidRPr="002979F0">
        <w:rPr>
          <w:rFonts w:ascii="Times New Roman" w:hAnsi="Times New Roman" w:cs="Times New Roman"/>
          <w:color w:val="000000" w:themeColor="text1"/>
          <w:sz w:val="28"/>
          <w:szCs w:val="28"/>
        </w:rPr>
        <w:t xml:space="preserve">119-ФЗ», большинство населенных пунктов Надеждинского муниципального района (за исключением Надеждинского сельского поселения и с. Вольно-Надеждинское) осталось </w:t>
      </w:r>
      <w:r w:rsidR="00970F02">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в числе тех, где предоставление </w:t>
      </w:r>
      <w:r w:rsidR="0033369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ДВ-гектара</w:t>
      </w:r>
      <w:r w:rsidR="0033369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оказалось возможным. Надеждинский район, с его близостью к краевому центру и развитой инфраструктурой, оказался весьма привлекательным для желающих получить дальневосточные гектары. Именно из населенных пунктов Надеждинского муниципального района поступило наибольшее число обращений граждан </w:t>
      </w:r>
      <w:r w:rsidR="00970F02">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по вопросу наложения </w:t>
      </w:r>
      <w:r w:rsidR="0033369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ДВ-гектаров</w:t>
      </w:r>
      <w:r w:rsidR="0033369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на земельные участки жителей района с жилыми домами, приусадебными участками, хозяйственными постройками, огородами, местами общего пользования (проездами, проходами). </w:t>
      </w:r>
    </w:p>
    <w:p w:rsidR="00704CF1" w:rsidRPr="00764D87"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Проблемы возникли по нескольким причинам: граждане длительное время использовали земельные участки без оформления прав на них; не были установлены границы земельных участков, принадлежащих гражданам на праве собственности; администрация Надеждинского района своевременно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не разместила сообщение о необходимости направления гражданами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и юридическими лицами уведомлений о наличии у них прав (обременений) на земельные участки и (или) на расположение на таких земельных участках объектов недвижимости в случае, если сведения о правах на земельные участки не внесены в Единый государственный </w:t>
      </w:r>
      <w:r w:rsidRPr="00764D87">
        <w:rPr>
          <w:rFonts w:ascii="Times New Roman" w:hAnsi="Times New Roman" w:cs="Times New Roman"/>
          <w:color w:val="000000" w:themeColor="text1"/>
          <w:sz w:val="28"/>
          <w:szCs w:val="28"/>
        </w:rPr>
        <w:t xml:space="preserve">реестр прав на недвижимое имущество, в целях включения таких земельных участков в </w:t>
      </w:r>
      <w:r w:rsidR="002216E1" w:rsidRPr="00764D87">
        <w:rPr>
          <w:rFonts w:ascii="Times New Roman" w:hAnsi="Times New Roman" w:cs="Times New Roman"/>
          <w:color w:val="000000" w:themeColor="text1"/>
          <w:sz w:val="28"/>
          <w:szCs w:val="28"/>
        </w:rPr>
        <w:t xml:space="preserve">территории не подлежащие предоставлению по Закону № 119-ФЗ (в </w:t>
      </w:r>
      <w:r w:rsidR="00764D87">
        <w:rPr>
          <w:rFonts w:ascii="Times New Roman" w:hAnsi="Times New Roman" w:cs="Times New Roman"/>
          <w:color w:val="000000" w:themeColor="text1"/>
          <w:sz w:val="28"/>
          <w:szCs w:val="28"/>
        </w:rPr>
        <w:t xml:space="preserve">так называемую </w:t>
      </w:r>
      <w:r w:rsidRPr="00764D87">
        <w:rPr>
          <w:rFonts w:ascii="Times New Roman" w:hAnsi="Times New Roman" w:cs="Times New Roman"/>
          <w:color w:val="000000" w:themeColor="text1"/>
          <w:sz w:val="28"/>
          <w:szCs w:val="28"/>
        </w:rPr>
        <w:t>«серую зону»</w:t>
      </w:r>
      <w:r w:rsidR="002216E1" w:rsidRPr="00764D87">
        <w:rPr>
          <w:rFonts w:ascii="Times New Roman" w:hAnsi="Times New Roman" w:cs="Times New Roman"/>
          <w:color w:val="000000" w:themeColor="text1"/>
          <w:sz w:val="28"/>
          <w:szCs w:val="28"/>
        </w:rPr>
        <w:t>)</w:t>
      </w:r>
      <w:r w:rsidRPr="00764D87">
        <w:rPr>
          <w:rFonts w:ascii="Times New Roman" w:hAnsi="Times New Roman" w:cs="Times New Roman"/>
          <w:color w:val="000000" w:themeColor="text1"/>
          <w:sz w:val="28"/>
          <w:szCs w:val="28"/>
        </w:rPr>
        <w:t xml:space="preserve">. </w:t>
      </w:r>
    </w:p>
    <w:p w:rsidR="00704CF1" w:rsidRPr="002979F0" w:rsidRDefault="00704CF1" w:rsidP="00704CF1">
      <w:pPr>
        <w:ind w:firstLine="708"/>
        <w:jc w:val="both"/>
        <w:rPr>
          <w:rFonts w:ascii="Times New Roman" w:hAnsi="Times New Roman" w:cs="Times New Roman"/>
          <w:color w:val="000000" w:themeColor="text1"/>
          <w:sz w:val="28"/>
          <w:szCs w:val="28"/>
        </w:rPr>
      </w:pPr>
      <w:r w:rsidRPr="00764D87">
        <w:rPr>
          <w:rFonts w:ascii="Times New Roman" w:hAnsi="Times New Roman" w:cs="Times New Roman"/>
          <w:color w:val="000000" w:themeColor="text1"/>
          <w:sz w:val="28"/>
          <w:szCs w:val="28"/>
        </w:rPr>
        <w:t>В ходе работы по поступившим обращениям Уполномоченным проведены выездные приемы в Надеждинском муниципальном</w:t>
      </w:r>
      <w:r w:rsidRPr="002979F0">
        <w:rPr>
          <w:rFonts w:ascii="Times New Roman" w:hAnsi="Times New Roman" w:cs="Times New Roman"/>
          <w:color w:val="000000" w:themeColor="text1"/>
          <w:sz w:val="28"/>
          <w:szCs w:val="28"/>
        </w:rPr>
        <w:t xml:space="preserve"> районе, в том числе совместный прием с прокуратурой Приморского края, также Уполномоченный принял участие в заседании Думы Надеждинского муниципального района, на котором обсуждалась проблема предоставления </w:t>
      </w:r>
      <w:r w:rsidR="005605C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ДВ-гектара</w:t>
      </w:r>
      <w:r w:rsidR="005605C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По обращениям жителей Надеждинского муниципального района проведена активная работа прокуратуры Приморского края, прокуратуры Надеждинского района, администрации Надеждинского района и департамента земельных и имущественных отношений </w:t>
      </w:r>
      <w:r w:rsidR="006E7B2B">
        <w:rPr>
          <w:rFonts w:ascii="Times New Roman" w:hAnsi="Times New Roman" w:cs="Times New Roman"/>
          <w:color w:val="000000" w:themeColor="text1"/>
          <w:sz w:val="28"/>
          <w:szCs w:val="28"/>
        </w:rPr>
        <w:t xml:space="preserve">Приморского </w:t>
      </w:r>
      <w:r w:rsidRPr="002979F0">
        <w:rPr>
          <w:rFonts w:ascii="Times New Roman" w:hAnsi="Times New Roman" w:cs="Times New Roman"/>
          <w:color w:val="000000" w:themeColor="text1"/>
          <w:sz w:val="28"/>
          <w:szCs w:val="28"/>
        </w:rPr>
        <w:t>края</w:t>
      </w:r>
      <w:r w:rsidR="006E7B2B">
        <w:rPr>
          <w:rFonts w:ascii="Times New Roman" w:hAnsi="Times New Roman" w:cs="Times New Roman"/>
          <w:color w:val="000000" w:themeColor="text1"/>
          <w:sz w:val="28"/>
          <w:szCs w:val="28"/>
        </w:rPr>
        <w:t xml:space="preserve"> (далее – Департамент)</w:t>
      </w:r>
      <w:r w:rsidRPr="002979F0">
        <w:rPr>
          <w:rFonts w:ascii="Times New Roman" w:hAnsi="Times New Roman" w:cs="Times New Roman"/>
          <w:color w:val="000000" w:themeColor="text1"/>
          <w:sz w:val="28"/>
          <w:szCs w:val="28"/>
        </w:rPr>
        <w:t xml:space="preserve">. Департамент обязал администрацию Надеждинского района разместить сведения об используемых гражданами земельных участках в информационной системе «На Дальний Восток» и рекомендовал гражданам принять меры к оформлению прав на земельные участки в отведенные сроки. </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В сложной ситуации оказались собственники земельных участков, границы которых не были определены в установленном порядке. Несмотря на зарегистрированное право собственности, граждане лишились возможности установить границы земельных участков по причине наложения на них уже </w:t>
      </w:r>
      <w:r w:rsidRPr="002979F0">
        <w:rPr>
          <w:rFonts w:ascii="Times New Roman" w:hAnsi="Times New Roman" w:cs="Times New Roman"/>
          <w:color w:val="000000" w:themeColor="text1"/>
          <w:sz w:val="28"/>
          <w:szCs w:val="28"/>
        </w:rPr>
        <w:lastRenderedPageBreak/>
        <w:t xml:space="preserve">переданного по договору безвозмездного пользования </w:t>
      </w:r>
      <w:r w:rsidR="005605C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ДВ-гектара</w:t>
      </w:r>
      <w:r w:rsidR="005605C5">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Компетентные органы рекомендовали собственникам земельных участков оспаривать договор безвозмездного пользования в судебном порядке. Вместе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с тем, обращение в суд для многих людей, среди которых пожилые, инвалиды, малоимущие и юридически неграмотные граждане, обращение в суд стало непреодолимым препятствием. Кроме того, обращение в суд предполагает значительные материальные и временные затраты, что вызвало справедливое возмущение собственников.</w:t>
      </w:r>
    </w:p>
    <w:p w:rsidR="009D5CCA" w:rsidRPr="00755E9C"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Многочисленные письма Уполном</w:t>
      </w:r>
      <w:r w:rsidR="00F65482">
        <w:rPr>
          <w:rFonts w:ascii="Times New Roman" w:hAnsi="Times New Roman" w:cs="Times New Roman"/>
          <w:color w:val="000000" w:themeColor="text1"/>
          <w:sz w:val="28"/>
          <w:szCs w:val="28"/>
        </w:rPr>
        <w:t xml:space="preserve">оченного в адрес прокуратуры </w:t>
      </w:r>
      <w:r w:rsidR="000C1358">
        <w:rPr>
          <w:rFonts w:ascii="Times New Roman" w:hAnsi="Times New Roman" w:cs="Times New Roman"/>
          <w:color w:val="000000" w:themeColor="text1"/>
          <w:sz w:val="28"/>
          <w:szCs w:val="28"/>
        </w:rPr>
        <w:br/>
      </w:r>
      <w:r w:rsidR="00F65482">
        <w:rPr>
          <w:rFonts w:ascii="Times New Roman" w:hAnsi="Times New Roman" w:cs="Times New Roman"/>
          <w:color w:val="000000" w:themeColor="text1"/>
          <w:sz w:val="28"/>
          <w:szCs w:val="28"/>
        </w:rPr>
        <w:t>и А</w:t>
      </w:r>
      <w:r w:rsidRPr="002979F0">
        <w:rPr>
          <w:rFonts w:ascii="Times New Roman" w:hAnsi="Times New Roman" w:cs="Times New Roman"/>
          <w:color w:val="000000" w:themeColor="text1"/>
          <w:sz w:val="28"/>
          <w:szCs w:val="28"/>
        </w:rPr>
        <w:t xml:space="preserve">дминистрации Приморского края по данным обращениям сводились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к необходимости изменения границ или замены переданных под </w:t>
      </w:r>
      <w:r w:rsidR="00714B0A">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w:t>
      </w:r>
      <w:r w:rsidR="00714B0A">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участков во внесудебном порядке, что способствовало бы защите прав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и законных интересов всех </w:t>
      </w:r>
      <w:r w:rsidRPr="00755E9C">
        <w:rPr>
          <w:rFonts w:ascii="Times New Roman" w:hAnsi="Times New Roman" w:cs="Times New Roman"/>
          <w:color w:val="000000" w:themeColor="text1"/>
          <w:sz w:val="28"/>
          <w:szCs w:val="28"/>
        </w:rPr>
        <w:t xml:space="preserve">заинтересованных участников земельных правоотношений (собственников и получателей </w:t>
      </w:r>
      <w:r w:rsidR="00714B0A" w:rsidRPr="00755E9C">
        <w:rPr>
          <w:rFonts w:ascii="Times New Roman" w:hAnsi="Times New Roman" w:cs="Times New Roman"/>
          <w:color w:val="000000" w:themeColor="text1"/>
          <w:sz w:val="28"/>
          <w:szCs w:val="28"/>
        </w:rPr>
        <w:t>«</w:t>
      </w:r>
      <w:r w:rsidRPr="00755E9C">
        <w:rPr>
          <w:rFonts w:ascii="Times New Roman" w:hAnsi="Times New Roman" w:cs="Times New Roman"/>
          <w:color w:val="000000" w:themeColor="text1"/>
          <w:sz w:val="28"/>
          <w:szCs w:val="28"/>
        </w:rPr>
        <w:t>ДВ-гектара</w:t>
      </w:r>
      <w:r w:rsidR="00714B0A" w:rsidRPr="00755E9C">
        <w:rPr>
          <w:rFonts w:ascii="Times New Roman" w:hAnsi="Times New Roman" w:cs="Times New Roman"/>
          <w:color w:val="000000" w:themeColor="text1"/>
          <w:sz w:val="28"/>
          <w:szCs w:val="28"/>
        </w:rPr>
        <w:t>»</w:t>
      </w:r>
      <w:r w:rsidRPr="00755E9C">
        <w:rPr>
          <w:rFonts w:ascii="Times New Roman" w:hAnsi="Times New Roman" w:cs="Times New Roman"/>
          <w:color w:val="000000" w:themeColor="text1"/>
          <w:sz w:val="28"/>
          <w:szCs w:val="28"/>
        </w:rPr>
        <w:t>).</w:t>
      </w:r>
      <w:r w:rsidR="00FB24AF" w:rsidRPr="00755E9C">
        <w:rPr>
          <w:rFonts w:ascii="Times New Roman" w:hAnsi="Times New Roman" w:cs="Times New Roman"/>
          <w:color w:val="000000" w:themeColor="text1"/>
          <w:sz w:val="28"/>
          <w:szCs w:val="28"/>
        </w:rPr>
        <w:t xml:space="preserve"> П</w:t>
      </w:r>
      <w:r w:rsidR="004320C4" w:rsidRPr="00755E9C">
        <w:rPr>
          <w:rFonts w:ascii="Times New Roman" w:hAnsi="Times New Roman" w:cs="Times New Roman"/>
          <w:color w:val="000000" w:themeColor="text1"/>
          <w:sz w:val="28"/>
          <w:szCs w:val="28"/>
        </w:rPr>
        <w:t xml:space="preserve">оложениями </w:t>
      </w:r>
      <w:r w:rsidRPr="00755E9C">
        <w:rPr>
          <w:rFonts w:ascii="Times New Roman" w:hAnsi="Times New Roman" w:cs="Times New Roman"/>
          <w:color w:val="000000" w:themeColor="text1"/>
          <w:sz w:val="28"/>
          <w:szCs w:val="28"/>
        </w:rPr>
        <w:t>п. 21.2 ст</w:t>
      </w:r>
      <w:r w:rsidR="004320C4" w:rsidRPr="00755E9C">
        <w:rPr>
          <w:rFonts w:ascii="Times New Roman" w:hAnsi="Times New Roman" w:cs="Times New Roman"/>
          <w:color w:val="000000" w:themeColor="text1"/>
          <w:sz w:val="28"/>
          <w:szCs w:val="28"/>
        </w:rPr>
        <w:t>.</w:t>
      </w:r>
      <w:r w:rsidRPr="00755E9C">
        <w:rPr>
          <w:rFonts w:ascii="Times New Roman" w:hAnsi="Times New Roman" w:cs="Times New Roman"/>
          <w:color w:val="000000" w:themeColor="text1"/>
          <w:sz w:val="28"/>
          <w:szCs w:val="28"/>
        </w:rPr>
        <w:t xml:space="preserve"> 8 Закона № 119-ФЗ </w:t>
      </w:r>
      <w:r w:rsidR="004320C4" w:rsidRPr="00755E9C">
        <w:rPr>
          <w:rFonts w:ascii="Times New Roman" w:hAnsi="Times New Roman" w:cs="Times New Roman"/>
          <w:color w:val="000000" w:themeColor="text1"/>
          <w:sz w:val="28"/>
          <w:szCs w:val="28"/>
        </w:rPr>
        <w:t xml:space="preserve">предусматривается внесудебный механизм </w:t>
      </w:r>
      <w:r w:rsidR="00FB24AF" w:rsidRPr="00755E9C">
        <w:rPr>
          <w:rFonts w:ascii="Times New Roman" w:hAnsi="Times New Roman" w:cs="Times New Roman"/>
          <w:color w:val="000000" w:themeColor="text1"/>
          <w:sz w:val="28"/>
          <w:szCs w:val="28"/>
        </w:rPr>
        <w:t xml:space="preserve">решения подобных </w:t>
      </w:r>
      <w:r w:rsidR="009D5CCA" w:rsidRPr="00755E9C">
        <w:rPr>
          <w:rFonts w:ascii="Times New Roman" w:hAnsi="Times New Roman" w:cs="Times New Roman"/>
          <w:color w:val="000000" w:themeColor="text1"/>
          <w:sz w:val="28"/>
          <w:szCs w:val="28"/>
        </w:rPr>
        <w:t>проблем, но по инициативе лица</w:t>
      </w:r>
      <w:r w:rsidR="001434EE">
        <w:rPr>
          <w:rFonts w:ascii="Times New Roman" w:hAnsi="Times New Roman" w:cs="Times New Roman"/>
          <w:color w:val="000000" w:themeColor="text1"/>
          <w:sz w:val="28"/>
          <w:szCs w:val="28"/>
        </w:rPr>
        <w:t>,</w:t>
      </w:r>
      <w:r w:rsidR="009D5CCA" w:rsidRPr="00755E9C">
        <w:rPr>
          <w:rFonts w:ascii="Times New Roman" w:hAnsi="Times New Roman" w:cs="Times New Roman"/>
          <w:color w:val="000000" w:themeColor="text1"/>
          <w:sz w:val="28"/>
          <w:szCs w:val="28"/>
        </w:rPr>
        <w:t xml:space="preserve"> обратившегося </w:t>
      </w:r>
      <w:r w:rsidR="000C1358">
        <w:rPr>
          <w:rFonts w:ascii="Times New Roman" w:hAnsi="Times New Roman" w:cs="Times New Roman"/>
          <w:color w:val="000000" w:themeColor="text1"/>
          <w:sz w:val="28"/>
          <w:szCs w:val="28"/>
        </w:rPr>
        <w:br/>
      </w:r>
      <w:r w:rsidR="009D5CCA" w:rsidRPr="00755E9C">
        <w:rPr>
          <w:rFonts w:ascii="Times New Roman" w:hAnsi="Times New Roman" w:cs="Times New Roman"/>
          <w:color w:val="000000" w:themeColor="text1"/>
          <w:sz w:val="28"/>
          <w:szCs w:val="28"/>
        </w:rPr>
        <w:t>за предоставлением «ДВ-гектара».</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Стоит отметить, что большинство споров, связанных с проблемой наложения на участки жителей Надеждинского района земельных участков, передаваемых под </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были разрешены положительно во внесудебном порядке. Показателен результат длительной работы по обращению одного из собственников приусадебного земельного участка, сведения о котором не были своевременно внесены в Единый реестр недвижимости и ФИС «На Дальний восток», в результате чего часть земли заявителя попала в </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и была передана по договору безвозмездного пользования другому лицу.</w:t>
      </w:r>
      <w:r w:rsidR="00755E9C">
        <w:rPr>
          <w:rFonts w:ascii="Times New Roman" w:hAnsi="Times New Roman" w:cs="Times New Roman"/>
          <w:color w:val="000000" w:themeColor="text1"/>
          <w:sz w:val="28"/>
          <w:szCs w:val="28"/>
        </w:rPr>
        <w:t xml:space="preserve"> </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В результате проведенной работы по обращению, обладатель земельного участка по Закону № 119-ФЗ обратился в </w:t>
      </w:r>
      <w:r w:rsidR="00AF6166" w:rsidRPr="002979F0">
        <w:rPr>
          <w:rFonts w:ascii="Times New Roman" w:hAnsi="Times New Roman" w:cs="Times New Roman"/>
          <w:color w:val="000000" w:themeColor="text1"/>
          <w:sz w:val="28"/>
          <w:szCs w:val="28"/>
        </w:rPr>
        <w:t xml:space="preserve">Департамент </w:t>
      </w:r>
      <w:r w:rsidRPr="002979F0">
        <w:rPr>
          <w:rFonts w:ascii="Times New Roman" w:hAnsi="Times New Roman" w:cs="Times New Roman"/>
          <w:color w:val="000000" w:themeColor="text1"/>
          <w:sz w:val="28"/>
          <w:szCs w:val="28"/>
        </w:rPr>
        <w:t xml:space="preserve">с заявлением об отказе от договора безвозмездного пользования. При этом, несмотря на расторжение договора, гражданин-получатель </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ДВ-гектара</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не утратил своего права на получение другого земельного участка в безвозмездное пользование в рамках Закона № 119-ФЗ. В свою очередь, благодаря тому, что </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w:t>
      </w:r>
      <w:r w:rsidR="00E54203">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был снят с кадастрового учета, заявитель-собственник смог установить границы своего приусадебного участка. </w:t>
      </w:r>
    </w:p>
    <w:p w:rsidR="00704CF1" w:rsidRPr="002979F0" w:rsidRDefault="00D71D64" w:rsidP="00704CF1">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Но как выше сказано</w:t>
      </w:r>
      <w:r w:rsidR="00704CF1" w:rsidRPr="002979F0">
        <w:rPr>
          <w:rFonts w:ascii="Times New Roman" w:hAnsi="Times New Roman" w:cs="Times New Roman"/>
          <w:color w:val="000000" w:themeColor="text1"/>
          <w:sz w:val="28"/>
          <w:szCs w:val="28"/>
        </w:rPr>
        <w:t xml:space="preserve">, без соответствующего обращения обладателя земельного участка, предоставленного в рамках Закона № 119-ФЗ, расторжение договора безвозмездного пользования и снятие земельного участка </w:t>
      </w:r>
      <w:r w:rsidR="000C1358">
        <w:rPr>
          <w:rFonts w:ascii="Times New Roman" w:hAnsi="Times New Roman" w:cs="Times New Roman"/>
          <w:color w:val="000000" w:themeColor="text1"/>
          <w:sz w:val="28"/>
          <w:szCs w:val="28"/>
        </w:rPr>
        <w:br/>
      </w:r>
      <w:r w:rsidR="00704CF1" w:rsidRPr="002979F0">
        <w:rPr>
          <w:rFonts w:ascii="Times New Roman" w:hAnsi="Times New Roman" w:cs="Times New Roman"/>
          <w:color w:val="000000" w:themeColor="text1"/>
          <w:sz w:val="28"/>
          <w:szCs w:val="28"/>
        </w:rPr>
        <w:t>(</w:t>
      </w:r>
      <w:r w:rsidR="00185EF9">
        <w:rPr>
          <w:rFonts w:ascii="Times New Roman" w:hAnsi="Times New Roman" w:cs="Times New Roman"/>
          <w:color w:val="000000" w:themeColor="text1"/>
          <w:sz w:val="28"/>
          <w:szCs w:val="28"/>
        </w:rPr>
        <w:t>«</w:t>
      </w:r>
      <w:r w:rsidR="00704CF1" w:rsidRPr="002979F0">
        <w:rPr>
          <w:rFonts w:ascii="Times New Roman" w:hAnsi="Times New Roman" w:cs="Times New Roman"/>
          <w:color w:val="000000" w:themeColor="text1"/>
          <w:sz w:val="28"/>
          <w:szCs w:val="28"/>
        </w:rPr>
        <w:t>ДВ-гектара</w:t>
      </w:r>
      <w:r w:rsidR="00185EF9">
        <w:rPr>
          <w:rFonts w:ascii="Times New Roman" w:hAnsi="Times New Roman" w:cs="Times New Roman"/>
          <w:color w:val="000000" w:themeColor="text1"/>
          <w:sz w:val="28"/>
          <w:szCs w:val="28"/>
        </w:rPr>
        <w:t>»</w:t>
      </w:r>
      <w:r w:rsidR="00704CF1" w:rsidRPr="002979F0">
        <w:rPr>
          <w:rFonts w:ascii="Times New Roman" w:hAnsi="Times New Roman" w:cs="Times New Roman"/>
          <w:color w:val="000000" w:themeColor="text1"/>
          <w:sz w:val="28"/>
          <w:szCs w:val="28"/>
        </w:rPr>
        <w:t xml:space="preserve">) с кадастрового учета возможно только в судебном порядке. Вместе с тем, как показала практика, возможность разрешить земельный спор </w:t>
      </w:r>
      <w:r w:rsidR="00450DA1">
        <w:rPr>
          <w:rFonts w:ascii="Times New Roman" w:hAnsi="Times New Roman" w:cs="Times New Roman"/>
          <w:color w:val="000000" w:themeColor="text1"/>
          <w:sz w:val="28"/>
          <w:szCs w:val="28"/>
        </w:rPr>
        <w:t>соглашением сторон</w:t>
      </w:r>
      <w:r w:rsidR="00185EF9">
        <w:rPr>
          <w:rFonts w:ascii="Times New Roman" w:hAnsi="Times New Roman" w:cs="Times New Roman"/>
          <w:color w:val="000000" w:themeColor="text1"/>
          <w:sz w:val="28"/>
          <w:szCs w:val="28"/>
        </w:rPr>
        <w:t xml:space="preserve"> </w:t>
      </w:r>
      <w:r w:rsidR="00704CF1" w:rsidRPr="002979F0">
        <w:rPr>
          <w:rFonts w:ascii="Times New Roman" w:hAnsi="Times New Roman" w:cs="Times New Roman"/>
          <w:color w:val="000000" w:themeColor="text1"/>
          <w:sz w:val="28"/>
          <w:szCs w:val="28"/>
        </w:rPr>
        <w:t>сохраняется и в этом случае. Например, по обращению</w:t>
      </w:r>
      <w:r w:rsidR="001B61DA">
        <w:rPr>
          <w:rFonts w:ascii="Times New Roman" w:hAnsi="Times New Roman" w:cs="Times New Roman"/>
          <w:color w:val="000000" w:themeColor="text1"/>
          <w:sz w:val="28"/>
          <w:szCs w:val="28"/>
        </w:rPr>
        <w:t xml:space="preserve"> к Уполномоченному</w:t>
      </w:r>
      <w:r w:rsidR="00704CF1" w:rsidRPr="002979F0">
        <w:rPr>
          <w:rFonts w:ascii="Times New Roman" w:hAnsi="Times New Roman" w:cs="Times New Roman"/>
          <w:color w:val="000000" w:themeColor="text1"/>
          <w:sz w:val="28"/>
          <w:szCs w:val="28"/>
        </w:rPr>
        <w:t xml:space="preserve"> жительницы Надеждинского района, </w:t>
      </w:r>
      <w:r w:rsidR="005D7C62">
        <w:rPr>
          <w:rFonts w:ascii="Times New Roman" w:hAnsi="Times New Roman" w:cs="Times New Roman"/>
          <w:color w:val="000000" w:themeColor="text1"/>
          <w:sz w:val="28"/>
          <w:szCs w:val="28"/>
        </w:rPr>
        <w:t>при содействии прокуратуры района, заявитель и получатель «ДВ-гектара»,</w:t>
      </w:r>
      <w:r w:rsidR="00704CF1" w:rsidRPr="002979F0">
        <w:rPr>
          <w:rFonts w:ascii="Times New Roman" w:hAnsi="Times New Roman" w:cs="Times New Roman"/>
          <w:color w:val="000000" w:themeColor="text1"/>
          <w:sz w:val="28"/>
          <w:szCs w:val="28"/>
        </w:rPr>
        <w:t xml:space="preserve"> заключили мирового соглашение, в результате которого границы земельного участка, переданного под </w:t>
      </w:r>
      <w:r w:rsidR="005D7C62">
        <w:rPr>
          <w:rFonts w:ascii="Times New Roman" w:hAnsi="Times New Roman" w:cs="Times New Roman"/>
          <w:color w:val="000000" w:themeColor="text1"/>
          <w:sz w:val="28"/>
          <w:szCs w:val="28"/>
        </w:rPr>
        <w:t>«</w:t>
      </w:r>
      <w:r w:rsidR="00704CF1" w:rsidRPr="002979F0">
        <w:rPr>
          <w:rFonts w:ascii="Times New Roman" w:hAnsi="Times New Roman" w:cs="Times New Roman"/>
          <w:color w:val="000000" w:themeColor="text1"/>
          <w:sz w:val="28"/>
          <w:szCs w:val="28"/>
        </w:rPr>
        <w:t>ДВ-гектар</w:t>
      </w:r>
      <w:r w:rsidR="005D7C62">
        <w:rPr>
          <w:rFonts w:ascii="Times New Roman" w:hAnsi="Times New Roman" w:cs="Times New Roman"/>
          <w:color w:val="000000" w:themeColor="text1"/>
          <w:sz w:val="28"/>
          <w:szCs w:val="28"/>
        </w:rPr>
        <w:t>»</w:t>
      </w:r>
      <w:r w:rsidR="00704CF1" w:rsidRPr="002979F0">
        <w:rPr>
          <w:rFonts w:ascii="Times New Roman" w:hAnsi="Times New Roman" w:cs="Times New Roman"/>
          <w:color w:val="000000" w:themeColor="text1"/>
          <w:sz w:val="28"/>
          <w:szCs w:val="28"/>
        </w:rPr>
        <w:t xml:space="preserve">, были отодвинуты от границ земельного участка заявителя. </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lastRenderedPageBreak/>
        <w:t>В настоящее время большинство спорных участков жителей Надеждинского района, обратившихся к Уполномоченному, включены в «серую зону» и оформлены либо находятся в процессе оформления гражданами, использующими участки в течение многих лет. Также проводиться межевание (устанавливаются границы) участков, находящихся в собственности граждан.</w:t>
      </w:r>
    </w:p>
    <w:p w:rsidR="000F61F9" w:rsidRPr="002979F0" w:rsidRDefault="00D71D64" w:rsidP="000F61F9">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тоже время, работа по обращениям граждан выявила </w:t>
      </w:r>
      <w:r w:rsidR="000F61F9">
        <w:rPr>
          <w:rFonts w:ascii="Times New Roman" w:hAnsi="Times New Roman" w:cs="Times New Roman"/>
          <w:color w:val="000000" w:themeColor="text1"/>
          <w:sz w:val="28"/>
          <w:szCs w:val="28"/>
        </w:rPr>
        <w:t>проблемы с оформлением земельных участков в Надеждинском районе.</w:t>
      </w:r>
    </w:p>
    <w:p w:rsidR="00704CF1" w:rsidRPr="006076E3"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Так, в работе Уполномоченного находится обращение жительницы Надеждинского района Б. по вопросу оформления прав на используемый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с 1980 года земельный участок. Гражданка с 2013 года неоднократно предпринимала меры к оформлению прав на указанный земельный участок, </w:t>
      </w:r>
      <w:r w:rsidR="000C1358">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но каждый раз, по различным основаниям получала отказы. Заявитель также не смогла получить указанный земельный участок </w:t>
      </w:r>
      <w:r w:rsidR="00DC79FF">
        <w:rPr>
          <w:rFonts w:ascii="Times New Roman" w:hAnsi="Times New Roman" w:cs="Times New Roman"/>
          <w:color w:val="000000" w:themeColor="text1"/>
          <w:sz w:val="28"/>
          <w:szCs w:val="28"/>
        </w:rPr>
        <w:t xml:space="preserve">и </w:t>
      </w:r>
      <w:r w:rsidRPr="002979F0">
        <w:rPr>
          <w:rFonts w:ascii="Times New Roman" w:hAnsi="Times New Roman" w:cs="Times New Roman"/>
          <w:color w:val="000000" w:themeColor="text1"/>
          <w:sz w:val="28"/>
          <w:szCs w:val="28"/>
        </w:rPr>
        <w:t xml:space="preserve">в соответствии с </w:t>
      </w:r>
      <w:r w:rsidR="00DC79FF">
        <w:rPr>
          <w:rFonts w:ascii="Times New Roman" w:hAnsi="Times New Roman" w:cs="Times New Roman"/>
          <w:color w:val="000000" w:themeColor="text1"/>
          <w:sz w:val="28"/>
          <w:szCs w:val="28"/>
        </w:rPr>
        <w:t xml:space="preserve">принятым </w:t>
      </w:r>
      <w:r w:rsidRPr="002979F0">
        <w:rPr>
          <w:rFonts w:ascii="Times New Roman" w:hAnsi="Times New Roman" w:cs="Times New Roman"/>
          <w:color w:val="000000" w:themeColor="text1"/>
          <w:sz w:val="28"/>
          <w:szCs w:val="28"/>
        </w:rPr>
        <w:t xml:space="preserve">Законом № 119-ФЗ, поскольку </w:t>
      </w:r>
      <w:r w:rsidR="00882AD4" w:rsidRPr="002979F0">
        <w:rPr>
          <w:rFonts w:ascii="Times New Roman" w:hAnsi="Times New Roman" w:cs="Times New Roman"/>
          <w:color w:val="000000" w:themeColor="text1"/>
          <w:sz w:val="28"/>
          <w:szCs w:val="28"/>
        </w:rPr>
        <w:t xml:space="preserve">Департамент </w:t>
      </w:r>
      <w:r w:rsidRPr="002979F0">
        <w:rPr>
          <w:rFonts w:ascii="Times New Roman" w:hAnsi="Times New Roman" w:cs="Times New Roman"/>
          <w:color w:val="000000" w:themeColor="text1"/>
          <w:sz w:val="28"/>
          <w:szCs w:val="28"/>
        </w:rPr>
        <w:t xml:space="preserve">предварительно согласовал предоставление данного участка другому лицу. В настоящее время </w:t>
      </w:r>
      <w:r w:rsidR="00882AD4" w:rsidRPr="002979F0">
        <w:rPr>
          <w:rFonts w:ascii="Times New Roman" w:hAnsi="Times New Roman" w:cs="Times New Roman"/>
          <w:color w:val="000000" w:themeColor="text1"/>
          <w:sz w:val="28"/>
          <w:szCs w:val="28"/>
        </w:rPr>
        <w:t xml:space="preserve">Департамент </w:t>
      </w:r>
      <w:r w:rsidRPr="002979F0">
        <w:rPr>
          <w:rFonts w:ascii="Times New Roman" w:hAnsi="Times New Roman" w:cs="Times New Roman"/>
          <w:color w:val="000000" w:themeColor="text1"/>
          <w:sz w:val="28"/>
          <w:szCs w:val="28"/>
        </w:rPr>
        <w:t xml:space="preserve">направил заявителю на </w:t>
      </w:r>
      <w:r w:rsidR="00C66499">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ДВ-гектар</w:t>
      </w:r>
      <w:r w:rsidR="00C66499">
        <w:rPr>
          <w:rFonts w:ascii="Times New Roman" w:hAnsi="Times New Roman" w:cs="Times New Roman"/>
          <w:color w:val="000000" w:themeColor="text1"/>
          <w:sz w:val="28"/>
          <w:szCs w:val="28"/>
        </w:rPr>
        <w:t>»</w:t>
      </w:r>
      <w:r w:rsidRPr="002979F0">
        <w:rPr>
          <w:rFonts w:ascii="Times New Roman" w:hAnsi="Times New Roman" w:cs="Times New Roman"/>
          <w:color w:val="000000" w:themeColor="text1"/>
          <w:sz w:val="28"/>
          <w:szCs w:val="28"/>
        </w:rPr>
        <w:t xml:space="preserve"> варианты земельных участков, которые могут быть ему предоставлены взамен ранее согласованного спорного </w:t>
      </w:r>
      <w:r w:rsidRPr="006076E3">
        <w:rPr>
          <w:rFonts w:ascii="Times New Roman" w:hAnsi="Times New Roman" w:cs="Times New Roman"/>
          <w:color w:val="000000" w:themeColor="text1"/>
          <w:sz w:val="28"/>
          <w:szCs w:val="28"/>
        </w:rPr>
        <w:t xml:space="preserve">участка. </w:t>
      </w:r>
      <w:r w:rsidR="00522541" w:rsidRPr="006076E3">
        <w:rPr>
          <w:rFonts w:ascii="Times New Roman" w:hAnsi="Times New Roman" w:cs="Times New Roman"/>
          <w:color w:val="000000" w:themeColor="text1"/>
          <w:sz w:val="28"/>
          <w:szCs w:val="28"/>
        </w:rPr>
        <w:t xml:space="preserve">В последующем, </w:t>
      </w:r>
      <w:r w:rsidR="00882AD4" w:rsidRPr="006076E3">
        <w:rPr>
          <w:rFonts w:ascii="Times New Roman" w:hAnsi="Times New Roman" w:cs="Times New Roman"/>
          <w:color w:val="000000" w:themeColor="text1"/>
          <w:sz w:val="28"/>
          <w:szCs w:val="28"/>
        </w:rPr>
        <w:t>Д</w:t>
      </w:r>
      <w:r w:rsidRPr="006076E3">
        <w:rPr>
          <w:rFonts w:ascii="Times New Roman" w:hAnsi="Times New Roman" w:cs="Times New Roman"/>
          <w:color w:val="000000" w:themeColor="text1"/>
          <w:sz w:val="28"/>
          <w:szCs w:val="28"/>
        </w:rPr>
        <w:t>епартамент</w:t>
      </w:r>
      <w:r w:rsidR="00522541" w:rsidRPr="006076E3">
        <w:rPr>
          <w:rFonts w:ascii="Times New Roman" w:hAnsi="Times New Roman" w:cs="Times New Roman"/>
          <w:color w:val="000000" w:themeColor="text1"/>
          <w:sz w:val="28"/>
          <w:szCs w:val="28"/>
        </w:rPr>
        <w:t>ом будет</w:t>
      </w:r>
      <w:r w:rsidRPr="006076E3">
        <w:rPr>
          <w:rFonts w:ascii="Times New Roman" w:hAnsi="Times New Roman" w:cs="Times New Roman"/>
          <w:color w:val="000000" w:themeColor="text1"/>
          <w:sz w:val="28"/>
          <w:szCs w:val="28"/>
        </w:rPr>
        <w:t xml:space="preserve"> при</w:t>
      </w:r>
      <w:r w:rsidR="00BA11BF">
        <w:rPr>
          <w:rFonts w:ascii="Times New Roman" w:hAnsi="Times New Roman" w:cs="Times New Roman"/>
          <w:color w:val="000000" w:themeColor="text1"/>
          <w:sz w:val="28"/>
          <w:szCs w:val="28"/>
        </w:rPr>
        <w:t>н</w:t>
      </w:r>
      <w:r w:rsidR="00522541" w:rsidRPr="006076E3">
        <w:rPr>
          <w:rFonts w:ascii="Times New Roman" w:hAnsi="Times New Roman" w:cs="Times New Roman"/>
          <w:color w:val="000000" w:themeColor="text1"/>
          <w:sz w:val="28"/>
          <w:szCs w:val="28"/>
        </w:rPr>
        <w:t>ято</w:t>
      </w:r>
      <w:r w:rsidRPr="006076E3">
        <w:rPr>
          <w:rFonts w:ascii="Times New Roman" w:hAnsi="Times New Roman" w:cs="Times New Roman"/>
          <w:color w:val="000000" w:themeColor="text1"/>
          <w:sz w:val="28"/>
          <w:szCs w:val="28"/>
        </w:rPr>
        <w:t xml:space="preserve"> решение </w:t>
      </w:r>
      <w:r w:rsidR="000C1358">
        <w:rPr>
          <w:rFonts w:ascii="Times New Roman" w:hAnsi="Times New Roman" w:cs="Times New Roman"/>
          <w:color w:val="000000" w:themeColor="text1"/>
          <w:sz w:val="28"/>
          <w:szCs w:val="28"/>
        </w:rPr>
        <w:br/>
      </w:r>
      <w:r w:rsidRPr="006076E3">
        <w:rPr>
          <w:rFonts w:ascii="Times New Roman" w:hAnsi="Times New Roman" w:cs="Times New Roman"/>
          <w:color w:val="000000" w:themeColor="text1"/>
          <w:sz w:val="28"/>
          <w:szCs w:val="28"/>
        </w:rPr>
        <w:t xml:space="preserve">по очередному заявлению Б. о предоставлении данного участка. Работа </w:t>
      </w:r>
      <w:r w:rsidR="000C1358">
        <w:rPr>
          <w:rFonts w:ascii="Times New Roman" w:hAnsi="Times New Roman" w:cs="Times New Roman"/>
          <w:color w:val="000000" w:themeColor="text1"/>
          <w:sz w:val="28"/>
          <w:szCs w:val="28"/>
        </w:rPr>
        <w:br/>
      </w:r>
      <w:r w:rsidRPr="006076E3">
        <w:rPr>
          <w:rFonts w:ascii="Times New Roman" w:hAnsi="Times New Roman" w:cs="Times New Roman"/>
          <w:color w:val="000000" w:themeColor="text1"/>
          <w:sz w:val="28"/>
          <w:szCs w:val="28"/>
        </w:rPr>
        <w:t>по обращению продолжается.</w:t>
      </w:r>
    </w:p>
    <w:p w:rsidR="00704CF1" w:rsidRPr="002979F0" w:rsidRDefault="00704CF1" w:rsidP="00704CF1">
      <w:pPr>
        <w:ind w:firstLine="708"/>
        <w:jc w:val="both"/>
        <w:rPr>
          <w:rFonts w:ascii="Times New Roman" w:hAnsi="Times New Roman" w:cs="Times New Roman"/>
          <w:color w:val="000000" w:themeColor="text1"/>
          <w:sz w:val="28"/>
          <w:szCs w:val="28"/>
        </w:rPr>
      </w:pPr>
      <w:r w:rsidRPr="006076E3">
        <w:rPr>
          <w:rFonts w:ascii="Times New Roman" w:hAnsi="Times New Roman" w:cs="Times New Roman"/>
          <w:color w:val="000000" w:themeColor="text1"/>
          <w:sz w:val="28"/>
          <w:szCs w:val="28"/>
        </w:rPr>
        <w:t>Работа по обращениям, связанным с земельными правоотношениями,</w:t>
      </w:r>
      <w:r w:rsidRPr="002979F0">
        <w:rPr>
          <w:rFonts w:ascii="Times New Roman" w:hAnsi="Times New Roman" w:cs="Times New Roman"/>
          <w:color w:val="000000" w:themeColor="text1"/>
          <w:sz w:val="28"/>
          <w:szCs w:val="28"/>
        </w:rPr>
        <w:t xml:space="preserve"> показывает сложность их правового регулирования, приводящего к неоднозначному толкованию правоприменителями не только земельного, но и жилищного, градостроительного, гражданского законодательства. </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В адрес Уполномоченного обратилась гражданка Б., которая в 1976 году приобрела в собственность ½ долю в жилом доме в одном из центральных районов г. Владивостока. Согласно договору купли-продажи, жилой дом расположен на земельном участке 470 кв.м. Однако, до настоящего времени Б. не удается решить вопрос с надлежащим оформлением права собственности на указанный земельный участок. Несмотря на наличие договора купли-продажи 1976 года, Управление Росреестра по Приморскому краю отказывает Б. </w:t>
      </w:r>
      <w:r w:rsidR="00A9173A">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в государственной регистрации права на земельный участок ввиду отсутствия документов, подтверждающих право собственности предыдущего владельца земельного участка. Поскольку договор купли-продажи 1976 года и право собственности Б. на жилой дом и земельный участок, необходимый для эксплуатации дома, никем не оспорено, остается неясным требование о необходимости установления всех предыдущих собственников, законно распорядившихся своим имуществом. Б. обращалась в суд с заявлением об установлении факта владения и пользования указанным земельным участком на праве собственности, представив все имеющиеся документы, в том числе, копию инвентарного дела ФГУП «Ростехинвентаризация-Федеральное БТИ» из которого следует, что домовладение заявителя построено на земельном участке, предоставленном первому собственнику на основании договора о праве застройки от 15.06.1920 года № 4723 (сам договор на право застройки не </w:t>
      </w:r>
      <w:r w:rsidRPr="002979F0">
        <w:rPr>
          <w:rFonts w:ascii="Times New Roman" w:hAnsi="Times New Roman" w:cs="Times New Roman"/>
          <w:color w:val="000000" w:themeColor="text1"/>
          <w:sz w:val="28"/>
          <w:szCs w:val="28"/>
        </w:rPr>
        <w:lastRenderedPageBreak/>
        <w:t>сохранился за давностью лет). К сожалению, усмотрев в данном деле наличие спора о праве, суд кассационной инстанции отменил постановления судов первой и апелляционной инстанций, которыми требуемый факт был установлен, оставив заявление Б. без рассмотрения</w:t>
      </w:r>
      <w:r w:rsidRPr="00EC2CA0">
        <w:rPr>
          <w:rFonts w:ascii="Times New Roman" w:hAnsi="Times New Roman" w:cs="Times New Roman"/>
          <w:color w:val="000000" w:themeColor="text1"/>
          <w:sz w:val="28"/>
          <w:szCs w:val="28"/>
        </w:rPr>
        <w:t xml:space="preserve">. Потратив 150 000 рублей на особое производство, заявитель не смогла обратиться в суд в порядке искового производства и обратилась к Уполномоченному. </w:t>
      </w:r>
      <w:r w:rsidR="00EC2CA0" w:rsidRPr="00EC2CA0">
        <w:rPr>
          <w:rFonts w:ascii="Times New Roman" w:hAnsi="Times New Roman" w:cs="Times New Roman"/>
          <w:color w:val="000000" w:themeColor="text1"/>
          <w:sz w:val="28"/>
          <w:szCs w:val="28"/>
        </w:rPr>
        <w:t xml:space="preserve">На момент подготовки </w:t>
      </w:r>
      <w:r w:rsidR="00D75590">
        <w:rPr>
          <w:rFonts w:ascii="Times New Roman" w:hAnsi="Times New Roman" w:cs="Times New Roman"/>
          <w:color w:val="000000" w:themeColor="text1"/>
          <w:sz w:val="28"/>
          <w:szCs w:val="28"/>
        </w:rPr>
        <w:t>Д</w:t>
      </w:r>
      <w:r w:rsidR="00EC2CA0" w:rsidRPr="00EC2CA0">
        <w:rPr>
          <w:rFonts w:ascii="Times New Roman" w:hAnsi="Times New Roman" w:cs="Times New Roman"/>
          <w:color w:val="000000" w:themeColor="text1"/>
          <w:sz w:val="28"/>
          <w:szCs w:val="28"/>
        </w:rPr>
        <w:t>оклада</w:t>
      </w:r>
      <w:r w:rsidRPr="00EC2CA0">
        <w:rPr>
          <w:rFonts w:ascii="Times New Roman" w:hAnsi="Times New Roman" w:cs="Times New Roman"/>
          <w:color w:val="000000" w:themeColor="text1"/>
          <w:sz w:val="28"/>
          <w:szCs w:val="28"/>
        </w:rPr>
        <w:t xml:space="preserve"> работа по обращению Б., </w:t>
      </w:r>
      <w:r w:rsidR="003C2FF5" w:rsidRPr="00EC2CA0">
        <w:rPr>
          <w:rFonts w:ascii="Times New Roman" w:hAnsi="Times New Roman" w:cs="Times New Roman"/>
          <w:color w:val="000000" w:themeColor="text1"/>
          <w:sz w:val="28"/>
          <w:szCs w:val="28"/>
        </w:rPr>
        <w:t>продолжается</w:t>
      </w:r>
      <w:r w:rsidRPr="00EC2CA0">
        <w:rPr>
          <w:rFonts w:ascii="Times New Roman" w:hAnsi="Times New Roman" w:cs="Times New Roman"/>
          <w:color w:val="000000" w:themeColor="text1"/>
          <w:sz w:val="28"/>
          <w:szCs w:val="28"/>
        </w:rPr>
        <w:t>.</w:t>
      </w:r>
    </w:p>
    <w:p w:rsidR="00704CF1" w:rsidRPr="002979F0" w:rsidRDefault="00704CF1" w:rsidP="00704CF1">
      <w:pPr>
        <w:ind w:firstLine="708"/>
        <w:jc w:val="both"/>
        <w:rPr>
          <w:rFonts w:ascii="Times New Roman" w:hAnsi="Times New Roman" w:cs="Times New Roman"/>
          <w:color w:val="000000" w:themeColor="text1"/>
          <w:sz w:val="28"/>
          <w:szCs w:val="28"/>
        </w:rPr>
      </w:pPr>
      <w:r w:rsidRPr="002979F0">
        <w:rPr>
          <w:rFonts w:ascii="Times New Roman" w:hAnsi="Times New Roman" w:cs="Times New Roman"/>
          <w:color w:val="000000" w:themeColor="text1"/>
          <w:sz w:val="28"/>
          <w:szCs w:val="28"/>
        </w:rPr>
        <w:t xml:space="preserve">Еще одна проблема в сфере земельных правоотношений связана </w:t>
      </w:r>
      <w:r w:rsidR="00970F02">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с наличием кадастровых или реестровых ошибок о месте положени</w:t>
      </w:r>
      <w:r w:rsidR="00E4736B">
        <w:rPr>
          <w:rFonts w:ascii="Times New Roman" w:hAnsi="Times New Roman" w:cs="Times New Roman"/>
          <w:color w:val="000000" w:themeColor="text1"/>
          <w:sz w:val="28"/>
          <w:szCs w:val="28"/>
        </w:rPr>
        <w:t>я</w:t>
      </w:r>
      <w:r w:rsidRPr="002979F0">
        <w:rPr>
          <w:rFonts w:ascii="Times New Roman" w:hAnsi="Times New Roman" w:cs="Times New Roman"/>
          <w:color w:val="000000" w:themeColor="text1"/>
          <w:sz w:val="28"/>
          <w:szCs w:val="28"/>
        </w:rPr>
        <w:t xml:space="preserve"> земельных участков. На выездном приеме в адрес Уполномоченного обратился житель Пограничного района Л., который с 2014 году</w:t>
      </w:r>
      <w:r w:rsidR="001434EE">
        <w:rPr>
          <w:rFonts w:ascii="Times New Roman" w:hAnsi="Times New Roman" w:cs="Times New Roman"/>
          <w:color w:val="000000" w:themeColor="text1"/>
          <w:sz w:val="28"/>
          <w:szCs w:val="28"/>
        </w:rPr>
        <w:t xml:space="preserve"> после вступления в наследство</w:t>
      </w:r>
      <w:r w:rsidRPr="002979F0">
        <w:rPr>
          <w:rFonts w:ascii="Times New Roman" w:hAnsi="Times New Roman" w:cs="Times New Roman"/>
          <w:color w:val="000000" w:themeColor="text1"/>
          <w:sz w:val="28"/>
          <w:szCs w:val="28"/>
        </w:rPr>
        <w:t xml:space="preserve"> обратился в орган кадастрового учета с заявлением об учете изменений объекта недвижимости – земельного участка, находящегося в его собственности. </w:t>
      </w:r>
      <w:r w:rsidR="00A9173A">
        <w:rPr>
          <w:rFonts w:ascii="Times New Roman" w:hAnsi="Times New Roman" w:cs="Times New Roman"/>
          <w:color w:val="000000" w:themeColor="text1"/>
          <w:sz w:val="28"/>
          <w:szCs w:val="28"/>
        </w:rPr>
        <w:br/>
      </w:r>
      <w:r w:rsidRPr="002979F0">
        <w:rPr>
          <w:rFonts w:ascii="Times New Roman" w:hAnsi="Times New Roman" w:cs="Times New Roman"/>
          <w:color w:val="000000" w:themeColor="text1"/>
          <w:sz w:val="28"/>
          <w:szCs w:val="28"/>
        </w:rPr>
        <w:t xml:space="preserve">Но получил отказ, поскольку границы уточняемого земельного участка пересекают границы земельного участка – автомобильной дороги, принадлежащей Приморскому краю. Фактически, никакого пересечения земельных участков нет. </w:t>
      </w:r>
    </w:p>
    <w:p w:rsidR="002F32C4" w:rsidRDefault="00704CF1" w:rsidP="00704CF1">
      <w:pPr>
        <w:ind w:firstLine="708"/>
        <w:jc w:val="both"/>
        <w:rPr>
          <w:rFonts w:ascii="Times New Roman" w:hAnsi="Times New Roman" w:cs="Times New Roman"/>
          <w:color w:val="000000" w:themeColor="text1"/>
          <w:sz w:val="28"/>
          <w:szCs w:val="28"/>
          <w:highlight w:val="yellow"/>
        </w:rPr>
      </w:pPr>
      <w:r w:rsidRPr="002979F0">
        <w:rPr>
          <w:rFonts w:ascii="Times New Roman" w:hAnsi="Times New Roman" w:cs="Times New Roman"/>
          <w:color w:val="000000" w:themeColor="text1"/>
          <w:sz w:val="28"/>
          <w:szCs w:val="28"/>
        </w:rPr>
        <w:t xml:space="preserve">По сведениям </w:t>
      </w:r>
      <w:r w:rsidR="0057291B" w:rsidRPr="002979F0">
        <w:rPr>
          <w:rFonts w:ascii="Times New Roman" w:hAnsi="Times New Roman" w:cs="Times New Roman"/>
          <w:color w:val="000000" w:themeColor="text1"/>
          <w:sz w:val="28"/>
          <w:szCs w:val="28"/>
        </w:rPr>
        <w:t>Департамент</w:t>
      </w:r>
      <w:r w:rsidR="0057291B">
        <w:rPr>
          <w:rFonts w:ascii="Times New Roman" w:hAnsi="Times New Roman" w:cs="Times New Roman"/>
          <w:color w:val="000000" w:themeColor="text1"/>
          <w:sz w:val="28"/>
          <w:szCs w:val="28"/>
        </w:rPr>
        <w:t>а</w:t>
      </w:r>
      <w:r w:rsidRPr="002979F0">
        <w:rPr>
          <w:rFonts w:ascii="Times New Roman" w:hAnsi="Times New Roman" w:cs="Times New Roman"/>
          <w:color w:val="000000" w:themeColor="text1"/>
          <w:sz w:val="28"/>
          <w:szCs w:val="28"/>
        </w:rPr>
        <w:t xml:space="preserve"> проблема возникла в связи с тем, что в государственный кадастр недвижимости сведения о границах автомобильной дороги внесены без проведения межевания, с указанием декларированной площади, поставлены на кадастровый учет без уточнения границ. К сожалению до настоящего времени вопрос не решен, сроки работ </w:t>
      </w:r>
      <w:r w:rsidR="002F32C4">
        <w:rPr>
          <w:rFonts w:ascii="Times New Roman" w:hAnsi="Times New Roman" w:cs="Times New Roman"/>
          <w:color w:val="000000" w:themeColor="text1"/>
          <w:sz w:val="28"/>
          <w:szCs w:val="28"/>
        </w:rPr>
        <w:t xml:space="preserve">по уточнению границ </w:t>
      </w:r>
      <w:r w:rsidR="0057291B">
        <w:rPr>
          <w:rFonts w:ascii="Times New Roman" w:hAnsi="Times New Roman" w:cs="Times New Roman"/>
          <w:color w:val="000000" w:themeColor="text1"/>
          <w:sz w:val="28"/>
          <w:szCs w:val="28"/>
        </w:rPr>
        <w:t xml:space="preserve">участка занятого автомобильной дорогой, </w:t>
      </w:r>
      <w:r w:rsidR="002F2A1D">
        <w:rPr>
          <w:rFonts w:ascii="Times New Roman" w:hAnsi="Times New Roman" w:cs="Times New Roman"/>
          <w:color w:val="000000" w:themeColor="text1"/>
          <w:sz w:val="28"/>
          <w:szCs w:val="28"/>
        </w:rPr>
        <w:t>не определены, а собственник лишен права свободно распоряжаться своим земельным участком.</w:t>
      </w:r>
    </w:p>
    <w:p w:rsidR="003E5AC7" w:rsidRPr="004E039E" w:rsidRDefault="00704CF1" w:rsidP="004E039E">
      <w:pPr>
        <w:ind w:firstLine="709"/>
        <w:jc w:val="both"/>
        <w:outlineLvl w:val="3"/>
        <w:rPr>
          <w:rFonts w:ascii="Times New Roman" w:eastAsia="Times New Roman" w:hAnsi="Times New Roman" w:cs="Times New Roman"/>
          <w:b/>
          <w:color w:val="000000" w:themeColor="text1"/>
          <w:sz w:val="28"/>
          <w:szCs w:val="20"/>
          <w:lang w:eastAsia="ru-RU"/>
        </w:rPr>
      </w:pPr>
      <w:r w:rsidRPr="004E039E">
        <w:rPr>
          <w:rFonts w:ascii="Times New Roman" w:eastAsia="Times New Roman" w:hAnsi="Times New Roman" w:cs="Times New Roman"/>
          <w:b/>
          <w:color w:val="000000" w:themeColor="text1"/>
          <w:sz w:val="28"/>
          <w:szCs w:val="20"/>
          <w:lang w:eastAsia="ru-RU"/>
        </w:rPr>
        <w:t xml:space="preserve">Рекомендации: </w:t>
      </w:r>
    </w:p>
    <w:p w:rsidR="003E5AC7" w:rsidRPr="002979F0" w:rsidRDefault="00DC3542" w:rsidP="003E5AC7">
      <w:pPr>
        <w:ind w:firstLine="708"/>
        <w:jc w:val="both"/>
        <w:rPr>
          <w:rFonts w:ascii="Times New Roman" w:hAnsi="Times New Roman" w:cs="Times New Roman"/>
          <w:color w:val="000000" w:themeColor="text1"/>
          <w:sz w:val="28"/>
          <w:szCs w:val="28"/>
        </w:rPr>
      </w:pPr>
      <w:r w:rsidRPr="007916CD">
        <w:rPr>
          <w:rFonts w:ascii="Times New Roman" w:hAnsi="Times New Roman" w:cs="Times New Roman"/>
          <w:color w:val="000000" w:themeColor="text1"/>
          <w:sz w:val="28"/>
          <w:szCs w:val="28"/>
        </w:rPr>
        <w:t xml:space="preserve">Представляется </w:t>
      </w:r>
      <w:r w:rsidR="009F4AA8" w:rsidRPr="007916CD">
        <w:rPr>
          <w:rFonts w:ascii="Times New Roman" w:hAnsi="Times New Roman" w:cs="Times New Roman"/>
          <w:color w:val="000000" w:themeColor="text1"/>
          <w:sz w:val="28"/>
          <w:szCs w:val="28"/>
        </w:rPr>
        <w:t xml:space="preserve">необходимым </w:t>
      </w:r>
      <w:r w:rsidRPr="007916CD">
        <w:rPr>
          <w:rFonts w:ascii="Times New Roman" w:hAnsi="Times New Roman" w:cs="Times New Roman"/>
          <w:color w:val="000000" w:themeColor="text1"/>
          <w:sz w:val="28"/>
          <w:szCs w:val="28"/>
        </w:rPr>
        <w:t>ответственным органам власти п</w:t>
      </w:r>
      <w:r w:rsidR="003E5AC7" w:rsidRPr="007916CD">
        <w:rPr>
          <w:rFonts w:ascii="Times New Roman" w:hAnsi="Times New Roman" w:cs="Times New Roman"/>
          <w:color w:val="000000" w:themeColor="text1"/>
          <w:sz w:val="28"/>
          <w:szCs w:val="28"/>
        </w:rPr>
        <w:t>ри подготовке (изменении) Генерального плана</w:t>
      </w:r>
      <w:r w:rsidR="00DB6602">
        <w:rPr>
          <w:rFonts w:ascii="Times New Roman" w:hAnsi="Times New Roman" w:cs="Times New Roman"/>
          <w:color w:val="000000" w:themeColor="text1"/>
          <w:sz w:val="28"/>
          <w:szCs w:val="28"/>
        </w:rPr>
        <w:t>,</w:t>
      </w:r>
      <w:r w:rsidR="003E5AC7" w:rsidRPr="007916CD">
        <w:rPr>
          <w:rFonts w:ascii="Times New Roman" w:hAnsi="Times New Roman" w:cs="Times New Roman"/>
          <w:color w:val="000000" w:themeColor="text1"/>
          <w:sz w:val="28"/>
          <w:szCs w:val="28"/>
        </w:rPr>
        <w:t xml:space="preserve"> Правил землепользования </w:t>
      </w:r>
      <w:r w:rsidR="00970F02">
        <w:rPr>
          <w:rFonts w:ascii="Times New Roman" w:hAnsi="Times New Roman" w:cs="Times New Roman"/>
          <w:color w:val="000000" w:themeColor="text1"/>
          <w:sz w:val="28"/>
          <w:szCs w:val="28"/>
        </w:rPr>
        <w:br/>
      </w:r>
      <w:r w:rsidR="003E5AC7" w:rsidRPr="007916CD">
        <w:rPr>
          <w:rFonts w:ascii="Times New Roman" w:hAnsi="Times New Roman" w:cs="Times New Roman"/>
          <w:color w:val="000000" w:themeColor="text1"/>
          <w:sz w:val="28"/>
          <w:szCs w:val="28"/>
        </w:rPr>
        <w:t>и застройки в городских округах</w:t>
      </w:r>
      <w:r w:rsidR="00DB6602">
        <w:rPr>
          <w:rFonts w:ascii="Times New Roman" w:hAnsi="Times New Roman" w:cs="Times New Roman"/>
          <w:color w:val="000000" w:themeColor="text1"/>
          <w:sz w:val="28"/>
          <w:szCs w:val="28"/>
        </w:rPr>
        <w:t>,</w:t>
      </w:r>
      <w:r w:rsidR="003E5AC7" w:rsidRPr="007916CD">
        <w:rPr>
          <w:rFonts w:ascii="Times New Roman" w:hAnsi="Times New Roman" w:cs="Times New Roman"/>
          <w:color w:val="000000" w:themeColor="text1"/>
          <w:sz w:val="28"/>
          <w:szCs w:val="28"/>
        </w:rPr>
        <w:t xml:space="preserve"> учитывать сложившуюся планировку территории</w:t>
      </w:r>
      <w:r w:rsidR="007967D7" w:rsidRPr="007916CD">
        <w:rPr>
          <w:rFonts w:ascii="Times New Roman" w:hAnsi="Times New Roman" w:cs="Times New Roman"/>
          <w:color w:val="000000" w:themeColor="text1"/>
          <w:sz w:val="28"/>
          <w:szCs w:val="28"/>
        </w:rPr>
        <w:t xml:space="preserve">, </w:t>
      </w:r>
      <w:r w:rsidR="003E5AC7" w:rsidRPr="007916CD">
        <w:rPr>
          <w:rFonts w:ascii="Times New Roman" w:hAnsi="Times New Roman" w:cs="Times New Roman"/>
          <w:color w:val="000000" w:themeColor="text1"/>
          <w:sz w:val="28"/>
          <w:szCs w:val="28"/>
        </w:rPr>
        <w:t>фактическо</w:t>
      </w:r>
      <w:r w:rsidR="007967D7" w:rsidRPr="007916CD">
        <w:rPr>
          <w:rFonts w:ascii="Times New Roman" w:hAnsi="Times New Roman" w:cs="Times New Roman"/>
          <w:color w:val="000000" w:themeColor="text1"/>
          <w:sz w:val="28"/>
          <w:szCs w:val="28"/>
        </w:rPr>
        <w:t>е</w:t>
      </w:r>
      <w:r w:rsidR="003E5AC7" w:rsidRPr="007916CD">
        <w:rPr>
          <w:rFonts w:ascii="Times New Roman" w:hAnsi="Times New Roman" w:cs="Times New Roman"/>
          <w:color w:val="000000" w:themeColor="text1"/>
          <w:sz w:val="28"/>
          <w:szCs w:val="28"/>
        </w:rPr>
        <w:t xml:space="preserve"> использовани</w:t>
      </w:r>
      <w:r w:rsidR="007967D7" w:rsidRPr="007916CD">
        <w:rPr>
          <w:rFonts w:ascii="Times New Roman" w:hAnsi="Times New Roman" w:cs="Times New Roman"/>
          <w:color w:val="000000" w:themeColor="text1"/>
          <w:sz w:val="28"/>
          <w:szCs w:val="28"/>
        </w:rPr>
        <w:t>е</w:t>
      </w:r>
      <w:r w:rsidR="003E5AC7" w:rsidRPr="007916CD">
        <w:rPr>
          <w:rFonts w:ascii="Times New Roman" w:hAnsi="Times New Roman" w:cs="Times New Roman"/>
          <w:color w:val="000000" w:themeColor="text1"/>
          <w:sz w:val="28"/>
          <w:szCs w:val="28"/>
        </w:rPr>
        <w:t xml:space="preserve"> земельных участков и объектов капитального строительства в границах территориальной зоны.</w:t>
      </w:r>
    </w:p>
    <w:p w:rsidR="00704CF1" w:rsidRPr="002979F0" w:rsidRDefault="009F4AA8" w:rsidP="00704CF1">
      <w:pPr>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2F32C4" w:rsidRPr="002979F0">
        <w:rPr>
          <w:rFonts w:ascii="Times New Roman" w:hAnsi="Times New Roman" w:cs="Times New Roman"/>
          <w:color w:val="000000" w:themeColor="text1"/>
          <w:sz w:val="28"/>
          <w:szCs w:val="28"/>
        </w:rPr>
        <w:t xml:space="preserve">ля восстановления имущественных прав </w:t>
      </w:r>
      <w:r>
        <w:rPr>
          <w:rFonts w:ascii="Times New Roman" w:hAnsi="Times New Roman" w:cs="Times New Roman"/>
          <w:color w:val="000000" w:themeColor="text1"/>
          <w:sz w:val="28"/>
          <w:szCs w:val="28"/>
        </w:rPr>
        <w:t>граждан д</w:t>
      </w:r>
      <w:r w:rsidR="00DC3542" w:rsidRPr="002979F0">
        <w:rPr>
          <w:rFonts w:ascii="Times New Roman" w:hAnsi="Times New Roman" w:cs="Times New Roman"/>
          <w:color w:val="000000" w:themeColor="text1"/>
          <w:sz w:val="28"/>
          <w:szCs w:val="28"/>
        </w:rPr>
        <w:t>епартамент</w:t>
      </w:r>
      <w:r w:rsidR="00DC3542">
        <w:rPr>
          <w:rFonts w:ascii="Times New Roman" w:hAnsi="Times New Roman" w:cs="Times New Roman"/>
          <w:color w:val="000000" w:themeColor="text1"/>
          <w:sz w:val="28"/>
          <w:szCs w:val="28"/>
        </w:rPr>
        <w:t>у</w:t>
      </w:r>
      <w:r w:rsidR="00DC3542" w:rsidRPr="002979F0">
        <w:rPr>
          <w:rFonts w:ascii="Times New Roman" w:hAnsi="Times New Roman" w:cs="Times New Roman"/>
          <w:color w:val="000000" w:themeColor="text1"/>
          <w:sz w:val="28"/>
          <w:szCs w:val="28"/>
        </w:rPr>
        <w:t xml:space="preserve"> земельных и имущественных отношений Приморского края</w:t>
      </w:r>
      <w:r>
        <w:rPr>
          <w:rFonts w:ascii="Times New Roman" w:hAnsi="Times New Roman" w:cs="Times New Roman"/>
          <w:color w:val="000000" w:themeColor="text1"/>
          <w:sz w:val="28"/>
          <w:szCs w:val="28"/>
        </w:rPr>
        <w:t xml:space="preserve">, </w:t>
      </w:r>
      <w:r w:rsidR="00C95F2F">
        <w:rPr>
          <w:rFonts w:ascii="Times New Roman" w:hAnsi="Times New Roman" w:cs="Times New Roman"/>
          <w:color w:val="000000" w:themeColor="text1"/>
          <w:sz w:val="28"/>
          <w:szCs w:val="28"/>
        </w:rPr>
        <w:t xml:space="preserve">органам местного самоуправления, </w:t>
      </w:r>
      <w:r>
        <w:rPr>
          <w:rFonts w:ascii="Times New Roman" w:hAnsi="Times New Roman" w:cs="Times New Roman"/>
          <w:color w:val="000000" w:themeColor="text1"/>
          <w:sz w:val="28"/>
          <w:szCs w:val="28"/>
        </w:rPr>
        <w:t>выполняющ</w:t>
      </w:r>
      <w:r w:rsidR="00C95F2F">
        <w:rPr>
          <w:rFonts w:ascii="Times New Roman" w:hAnsi="Times New Roman" w:cs="Times New Roman"/>
          <w:color w:val="000000" w:themeColor="text1"/>
          <w:sz w:val="28"/>
          <w:szCs w:val="28"/>
        </w:rPr>
        <w:t>их</w:t>
      </w:r>
      <w:r w:rsidR="002F32C4" w:rsidRPr="002979F0">
        <w:rPr>
          <w:rFonts w:ascii="Times New Roman" w:hAnsi="Times New Roman" w:cs="Times New Roman"/>
          <w:color w:val="000000" w:themeColor="text1"/>
          <w:sz w:val="28"/>
          <w:szCs w:val="28"/>
        </w:rPr>
        <w:t xml:space="preserve"> фу</w:t>
      </w:r>
      <w:r w:rsidR="00C95F2F">
        <w:rPr>
          <w:rFonts w:ascii="Times New Roman" w:hAnsi="Times New Roman" w:cs="Times New Roman"/>
          <w:color w:val="000000" w:themeColor="text1"/>
          <w:sz w:val="28"/>
          <w:szCs w:val="28"/>
        </w:rPr>
        <w:t>нкции собственников</w:t>
      </w:r>
      <w:r>
        <w:rPr>
          <w:rFonts w:ascii="Times New Roman" w:hAnsi="Times New Roman" w:cs="Times New Roman"/>
          <w:color w:val="000000" w:themeColor="text1"/>
          <w:sz w:val="28"/>
          <w:szCs w:val="28"/>
        </w:rPr>
        <w:t xml:space="preserve"> автомобильных дорог</w:t>
      </w:r>
      <w:r w:rsidR="00C95F2F">
        <w:rPr>
          <w:rFonts w:ascii="Times New Roman" w:hAnsi="Times New Roman" w:cs="Times New Roman"/>
          <w:color w:val="000000" w:themeColor="text1"/>
          <w:sz w:val="28"/>
          <w:szCs w:val="28"/>
        </w:rPr>
        <w:t xml:space="preserve"> и подобных объектов общего пользования</w:t>
      </w:r>
      <w:r w:rsidR="00690D4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целесообразно </w:t>
      </w:r>
      <w:r w:rsidR="002F32C4" w:rsidRPr="002979F0">
        <w:rPr>
          <w:rFonts w:ascii="Times New Roman" w:hAnsi="Times New Roman" w:cs="Times New Roman"/>
          <w:color w:val="000000" w:themeColor="text1"/>
          <w:sz w:val="28"/>
          <w:szCs w:val="28"/>
        </w:rPr>
        <w:t>инициирова</w:t>
      </w:r>
      <w:r>
        <w:rPr>
          <w:rFonts w:ascii="Times New Roman" w:hAnsi="Times New Roman" w:cs="Times New Roman"/>
          <w:color w:val="000000" w:themeColor="text1"/>
          <w:sz w:val="28"/>
          <w:szCs w:val="28"/>
        </w:rPr>
        <w:t>ть</w:t>
      </w:r>
      <w:r w:rsidR="002F32C4" w:rsidRPr="002979F0">
        <w:rPr>
          <w:rFonts w:ascii="Times New Roman" w:hAnsi="Times New Roman" w:cs="Times New Roman"/>
          <w:color w:val="000000" w:themeColor="text1"/>
          <w:sz w:val="28"/>
          <w:szCs w:val="28"/>
        </w:rPr>
        <w:t xml:space="preserve"> </w:t>
      </w:r>
      <w:r w:rsidR="00657200">
        <w:rPr>
          <w:rFonts w:ascii="Times New Roman" w:hAnsi="Times New Roman" w:cs="Times New Roman"/>
          <w:color w:val="000000" w:themeColor="text1"/>
          <w:sz w:val="28"/>
          <w:szCs w:val="28"/>
        </w:rPr>
        <w:t xml:space="preserve">инвентаризацию объектов, </w:t>
      </w:r>
      <w:r w:rsidR="002F32C4" w:rsidRPr="002979F0">
        <w:rPr>
          <w:rFonts w:ascii="Times New Roman" w:hAnsi="Times New Roman" w:cs="Times New Roman"/>
          <w:color w:val="000000" w:themeColor="text1"/>
          <w:sz w:val="28"/>
          <w:szCs w:val="28"/>
        </w:rPr>
        <w:t>проведение кадастровых работ по уточнению границ земельн</w:t>
      </w:r>
      <w:r w:rsidR="00931507">
        <w:rPr>
          <w:rFonts w:ascii="Times New Roman" w:hAnsi="Times New Roman" w:cs="Times New Roman"/>
          <w:color w:val="000000" w:themeColor="text1"/>
          <w:sz w:val="28"/>
          <w:szCs w:val="28"/>
        </w:rPr>
        <w:t xml:space="preserve">ых </w:t>
      </w:r>
      <w:r w:rsidR="002F32C4" w:rsidRPr="002979F0">
        <w:rPr>
          <w:rFonts w:ascii="Times New Roman" w:hAnsi="Times New Roman" w:cs="Times New Roman"/>
          <w:color w:val="000000" w:themeColor="text1"/>
          <w:sz w:val="28"/>
          <w:szCs w:val="28"/>
        </w:rPr>
        <w:t>участк</w:t>
      </w:r>
      <w:r w:rsidR="00931507">
        <w:rPr>
          <w:rFonts w:ascii="Times New Roman" w:hAnsi="Times New Roman" w:cs="Times New Roman"/>
          <w:color w:val="000000" w:themeColor="text1"/>
          <w:sz w:val="28"/>
          <w:szCs w:val="28"/>
        </w:rPr>
        <w:t xml:space="preserve">ов и </w:t>
      </w:r>
      <w:r w:rsidR="002E45DB">
        <w:rPr>
          <w:rFonts w:ascii="Times New Roman" w:hAnsi="Times New Roman" w:cs="Times New Roman"/>
          <w:color w:val="000000" w:themeColor="text1"/>
          <w:sz w:val="28"/>
          <w:szCs w:val="28"/>
        </w:rPr>
        <w:t xml:space="preserve">последующее </w:t>
      </w:r>
      <w:r w:rsidR="00704CF1" w:rsidRPr="002979F0">
        <w:rPr>
          <w:rFonts w:ascii="Times New Roman" w:hAnsi="Times New Roman" w:cs="Times New Roman"/>
          <w:color w:val="000000" w:themeColor="text1"/>
          <w:sz w:val="28"/>
          <w:szCs w:val="28"/>
        </w:rPr>
        <w:t xml:space="preserve">исправление реестровых ошибок. </w:t>
      </w:r>
    </w:p>
    <w:p w:rsidR="00B768DC" w:rsidRPr="005A4C3D" w:rsidRDefault="00B768DC" w:rsidP="0038002A">
      <w:pPr>
        <w:ind w:firstLine="0"/>
        <w:jc w:val="center"/>
        <w:rPr>
          <w:rFonts w:ascii="Times New Roman" w:eastAsia="Calibri" w:hAnsi="Times New Roman" w:cs="Times New Roman"/>
          <w:color w:val="000000" w:themeColor="text1"/>
          <w:sz w:val="28"/>
          <w:szCs w:val="28"/>
        </w:rPr>
      </w:pPr>
    </w:p>
    <w:p w:rsidR="008F6B94" w:rsidRPr="005A4C3D" w:rsidRDefault="008F6B94" w:rsidP="00106369">
      <w:pPr>
        <w:ind w:firstLine="357"/>
        <w:jc w:val="center"/>
        <w:outlineLvl w:val="1"/>
        <w:rPr>
          <w:rFonts w:ascii="Times New Roman" w:eastAsia="Times New Roman" w:hAnsi="Times New Roman" w:cs="Times New Roman"/>
          <w:color w:val="000000" w:themeColor="text1"/>
          <w:sz w:val="28"/>
          <w:szCs w:val="28"/>
          <w:lang w:eastAsia="ru-RU"/>
        </w:rPr>
      </w:pPr>
      <w:bookmarkStart w:id="38" w:name="_Toc466391221"/>
      <w:bookmarkStart w:id="39" w:name="_Toc472086432"/>
      <w:bookmarkStart w:id="40" w:name="_Toc473205429"/>
      <w:bookmarkStart w:id="41" w:name="_Toc505069248"/>
      <w:r w:rsidRPr="005A4C3D">
        <w:rPr>
          <w:rFonts w:ascii="Times New Roman" w:eastAsia="Times New Roman" w:hAnsi="Times New Roman" w:cs="Times New Roman"/>
          <w:color w:val="000000" w:themeColor="text1"/>
          <w:sz w:val="28"/>
          <w:szCs w:val="28"/>
          <w:lang w:eastAsia="ru-RU"/>
        </w:rPr>
        <w:t>2.</w:t>
      </w:r>
      <w:r w:rsidR="00162E69">
        <w:rPr>
          <w:rFonts w:ascii="Times New Roman" w:eastAsia="Times New Roman" w:hAnsi="Times New Roman" w:cs="Times New Roman"/>
          <w:color w:val="000000" w:themeColor="text1"/>
          <w:sz w:val="28"/>
          <w:szCs w:val="28"/>
          <w:lang w:eastAsia="ru-RU"/>
        </w:rPr>
        <w:t>5</w:t>
      </w:r>
      <w:r w:rsidRPr="005A4C3D">
        <w:rPr>
          <w:rFonts w:ascii="Times New Roman" w:eastAsia="Times New Roman" w:hAnsi="Times New Roman" w:cs="Times New Roman"/>
          <w:color w:val="000000" w:themeColor="text1"/>
          <w:sz w:val="28"/>
          <w:szCs w:val="28"/>
          <w:lang w:eastAsia="ru-RU"/>
        </w:rPr>
        <w:t>.</w:t>
      </w:r>
      <w:r w:rsidR="00D93535" w:rsidRPr="005A4C3D">
        <w:rPr>
          <w:rFonts w:ascii="Times New Roman" w:eastAsia="Times New Roman" w:hAnsi="Times New Roman" w:cs="Times New Roman"/>
          <w:color w:val="000000" w:themeColor="text1"/>
          <w:sz w:val="28"/>
          <w:szCs w:val="28"/>
          <w:lang w:eastAsia="ru-RU"/>
        </w:rPr>
        <w:t xml:space="preserve"> </w:t>
      </w:r>
      <w:r w:rsidRPr="005A4C3D">
        <w:rPr>
          <w:rFonts w:ascii="Times New Roman" w:eastAsia="Times New Roman" w:hAnsi="Times New Roman" w:cs="Times New Roman"/>
          <w:color w:val="000000" w:themeColor="text1"/>
          <w:sz w:val="28"/>
          <w:szCs w:val="28"/>
          <w:lang w:eastAsia="ru-RU"/>
        </w:rPr>
        <w:t>Право на охрану здоровья и медицинскую помощь</w:t>
      </w:r>
      <w:bookmarkEnd w:id="38"/>
      <w:bookmarkEnd w:id="39"/>
      <w:bookmarkEnd w:id="40"/>
      <w:bookmarkEnd w:id="41"/>
    </w:p>
    <w:p w:rsidR="008F6B94" w:rsidRPr="005A4C3D" w:rsidRDefault="008F6B94" w:rsidP="0038002A">
      <w:pPr>
        <w:ind w:firstLine="0"/>
        <w:jc w:val="center"/>
        <w:rPr>
          <w:rFonts w:ascii="Times New Roman" w:eastAsia="Times New Roman" w:hAnsi="Times New Roman" w:cs="Times New Roman"/>
          <w:color w:val="000000" w:themeColor="text1"/>
          <w:sz w:val="28"/>
          <w:szCs w:val="28"/>
          <w:lang w:eastAsia="ru-RU"/>
        </w:rPr>
      </w:pPr>
    </w:p>
    <w:p w:rsidR="00A71459" w:rsidRPr="00920046" w:rsidRDefault="00A71459" w:rsidP="00C710DB">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t xml:space="preserve">Доступность медицинского обслуживания населения является одним из важных показателей реализации права на охрану здоровья и медицинскую помощь. Несмотря на то, что в течение нескольких лет проводится реформа здравоохранения, </w:t>
      </w:r>
      <w:r w:rsidRPr="00920046">
        <w:rPr>
          <w:rFonts w:ascii="Times New Roman" w:hAnsi="Times New Roman" w:cs="Times New Roman"/>
          <w:color w:val="000000" w:themeColor="text1"/>
          <w:sz w:val="28"/>
          <w:szCs w:val="28"/>
        </w:rPr>
        <w:t xml:space="preserve">обращения граждан показывают, что доступность медицинского обслуживания является одной из самых острых проблем. </w:t>
      </w:r>
      <w:r w:rsidR="00920046" w:rsidRPr="00920046">
        <w:rPr>
          <w:rFonts w:ascii="Times New Roman" w:hAnsi="Times New Roman" w:cs="Times New Roman"/>
          <w:color w:val="000000" w:themeColor="text1"/>
          <w:sz w:val="28"/>
          <w:szCs w:val="28"/>
        </w:rPr>
        <w:t>Анализ обращений граждан показал, что о</w:t>
      </w:r>
      <w:r w:rsidRPr="00920046">
        <w:rPr>
          <w:rFonts w:ascii="Times New Roman" w:hAnsi="Times New Roman" w:cs="Times New Roman"/>
          <w:color w:val="000000" w:themeColor="text1"/>
          <w:sz w:val="28"/>
          <w:szCs w:val="28"/>
        </w:rPr>
        <w:t xml:space="preserve">сновными причинами сложившейся ситуации </w:t>
      </w:r>
      <w:r w:rsidRPr="00920046">
        <w:rPr>
          <w:rFonts w:ascii="Times New Roman" w:hAnsi="Times New Roman" w:cs="Times New Roman"/>
          <w:color w:val="000000" w:themeColor="text1"/>
          <w:sz w:val="28"/>
          <w:szCs w:val="28"/>
        </w:rPr>
        <w:lastRenderedPageBreak/>
        <w:t xml:space="preserve">является сокращение медицинских учреждений и кадровые проблемы в первичном звене здравоохранения. </w:t>
      </w:r>
    </w:p>
    <w:p w:rsidR="00A71459" w:rsidRPr="00C710DB" w:rsidRDefault="00A71459" w:rsidP="00C710DB">
      <w:pPr>
        <w:ind w:firstLine="708"/>
        <w:jc w:val="both"/>
        <w:rPr>
          <w:rFonts w:ascii="Times New Roman" w:hAnsi="Times New Roman" w:cs="Times New Roman"/>
          <w:color w:val="000000" w:themeColor="text1"/>
          <w:sz w:val="28"/>
          <w:szCs w:val="28"/>
        </w:rPr>
      </w:pPr>
      <w:r w:rsidRPr="00920046">
        <w:rPr>
          <w:rFonts w:ascii="Times New Roman" w:hAnsi="Times New Roman" w:cs="Times New Roman"/>
          <w:color w:val="000000" w:themeColor="text1"/>
          <w:sz w:val="28"/>
          <w:szCs w:val="28"/>
        </w:rPr>
        <w:t>Следует констатировать, что закрытие</w:t>
      </w:r>
      <w:r w:rsidRPr="00C710DB">
        <w:rPr>
          <w:rFonts w:ascii="Times New Roman" w:hAnsi="Times New Roman" w:cs="Times New Roman"/>
          <w:color w:val="000000" w:themeColor="text1"/>
          <w:sz w:val="28"/>
          <w:szCs w:val="28"/>
        </w:rPr>
        <w:t xml:space="preserve">, объединение медицинских учреждений для части муниципальных образований края значительно ухудшило качество медицинской помощи и сделало ее «труднодоступной». </w:t>
      </w:r>
    </w:p>
    <w:p w:rsidR="00A71459" w:rsidRPr="00865B6A" w:rsidRDefault="00A71459" w:rsidP="00C710DB">
      <w:pPr>
        <w:ind w:firstLine="708"/>
        <w:jc w:val="both"/>
        <w:rPr>
          <w:rFonts w:ascii="Times New Roman" w:hAnsi="Times New Roman" w:cs="Times New Roman"/>
          <w:color w:val="000000" w:themeColor="text1"/>
          <w:sz w:val="28"/>
          <w:szCs w:val="28"/>
        </w:rPr>
      </w:pPr>
      <w:r w:rsidRPr="00C710DB">
        <w:rPr>
          <w:rFonts w:ascii="Times New Roman" w:hAnsi="Times New Roman" w:cs="Times New Roman"/>
          <w:color w:val="000000" w:themeColor="text1"/>
          <w:sz w:val="28"/>
          <w:szCs w:val="28"/>
        </w:rPr>
        <w:t>Так, не решен вопрос о возобновлении полноценной деятельности поликлиники микрорайона «Южный</w:t>
      </w:r>
      <w:r w:rsidRPr="00865B6A">
        <w:rPr>
          <w:rFonts w:ascii="Times New Roman" w:hAnsi="Times New Roman" w:cs="Times New Roman"/>
          <w:color w:val="000000" w:themeColor="text1"/>
          <w:sz w:val="28"/>
          <w:szCs w:val="28"/>
        </w:rPr>
        <w:t xml:space="preserve">» г. Уссурийска. </w:t>
      </w:r>
    </w:p>
    <w:p w:rsidR="00A71459" w:rsidRPr="00865B6A" w:rsidRDefault="00A71459" w:rsidP="00865B6A">
      <w:pPr>
        <w:ind w:firstLine="708"/>
        <w:jc w:val="both"/>
        <w:rPr>
          <w:rFonts w:ascii="Times New Roman" w:hAnsi="Times New Roman" w:cs="Times New Roman"/>
          <w:color w:val="000000" w:themeColor="text1"/>
          <w:sz w:val="28"/>
          <w:szCs w:val="28"/>
        </w:rPr>
      </w:pPr>
      <w:r w:rsidRPr="00865B6A">
        <w:rPr>
          <w:rFonts w:ascii="Times New Roman" w:hAnsi="Times New Roman" w:cs="Times New Roman"/>
          <w:color w:val="000000" w:themeColor="text1"/>
          <w:sz w:val="28"/>
          <w:szCs w:val="28"/>
        </w:rPr>
        <w:t xml:space="preserve">С аналогичной проблемой обратились </w:t>
      </w:r>
      <w:r w:rsidR="00865B6A" w:rsidRPr="00865B6A">
        <w:rPr>
          <w:rFonts w:ascii="Times New Roman" w:hAnsi="Times New Roman" w:cs="Times New Roman"/>
          <w:color w:val="000000" w:themeColor="text1"/>
          <w:sz w:val="28"/>
          <w:szCs w:val="28"/>
        </w:rPr>
        <w:t>на выездном приеме</w:t>
      </w:r>
      <w:r w:rsidR="00865B6A">
        <w:rPr>
          <w:rFonts w:ascii="Times New Roman" w:hAnsi="Times New Roman" w:cs="Times New Roman"/>
          <w:color w:val="000000" w:themeColor="text1"/>
          <w:sz w:val="28"/>
          <w:szCs w:val="28"/>
        </w:rPr>
        <w:t xml:space="preserve"> </w:t>
      </w:r>
      <w:r w:rsidR="00A9173A">
        <w:rPr>
          <w:rFonts w:ascii="Times New Roman" w:hAnsi="Times New Roman" w:cs="Times New Roman"/>
          <w:color w:val="000000" w:themeColor="text1"/>
          <w:sz w:val="28"/>
          <w:szCs w:val="28"/>
        </w:rPr>
        <w:br/>
      </w:r>
      <w:r w:rsidR="00865B6A">
        <w:rPr>
          <w:rFonts w:ascii="Times New Roman" w:hAnsi="Times New Roman" w:cs="Times New Roman"/>
          <w:color w:val="000000" w:themeColor="text1"/>
          <w:sz w:val="28"/>
          <w:szCs w:val="28"/>
        </w:rPr>
        <w:t xml:space="preserve">к </w:t>
      </w:r>
      <w:r w:rsidR="00865B6A" w:rsidRPr="00865B6A">
        <w:rPr>
          <w:rFonts w:ascii="Times New Roman" w:hAnsi="Times New Roman" w:cs="Times New Roman"/>
          <w:color w:val="000000" w:themeColor="text1"/>
          <w:sz w:val="28"/>
          <w:szCs w:val="28"/>
        </w:rPr>
        <w:t xml:space="preserve">Уполномоченному </w:t>
      </w:r>
      <w:r w:rsidRPr="00865B6A">
        <w:rPr>
          <w:rFonts w:ascii="Times New Roman" w:hAnsi="Times New Roman" w:cs="Times New Roman"/>
          <w:color w:val="000000" w:themeColor="text1"/>
          <w:sz w:val="28"/>
          <w:szCs w:val="28"/>
        </w:rPr>
        <w:t>ж</w:t>
      </w:r>
      <w:r w:rsidR="00865B6A">
        <w:rPr>
          <w:rFonts w:ascii="Times New Roman" w:hAnsi="Times New Roman" w:cs="Times New Roman"/>
          <w:color w:val="000000" w:themeColor="text1"/>
          <w:sz w:val="28"/>
          <w:szCs w:val="28"/>
        </w:rPr>
        <w:t>ители п. Лазо Лазовского района</w:t>
      </w:r>
      <w:r w:rsidRPr="00865B6A">
        <w:rPr>
          <w:rFonts w:ascii="Times New Roman" w:hAnsi="Times New Roman" w:cs="Times New Roman"/>
          <w:color w:val="000000" w:themeColor="text1"/>
          <w:sz w:val="28"/>
          <w:szCs w:val="28"/>
        </w:rPr>
        <w:t xml:space="preserve">. </w:t>
      </w:r>
    </w:p>
    <w:p w:rsidR="00A71459" w:rsidRPr="00865B6A" w:rsidRDefault="00A71459" w:rsidP="00865B6A">
      <w:pPr>
        <w:ind w:firstLine="708"/>
        <w:jc w:val="both"/>
        <w:rPr>
          <w:rFonts w:ascii="Times New Roman" w:hAnsi="Times New Roman" w:cs="Times New Roman"/>
          <w:color w:val="000000" w:themeColor="text1"/>
          <w:sz w:val="28"/>
          <w:szCs w:val="28"/>
        </w:rPr>
      </w:pPr>
      <w:r w:rsidRPr="00865B6A">
        <w:rPr>
          <w:rFonts w:ascii="Times New Roman" w:hAnsi="Times New Roman" w:cs="Times New Roman"/>
          <w:color w:val="000000" w:themeColor="text1"/>
          <w:sz w:val="28"/>
          <w:szCs w:val="28"/>
        </w:rPr>
        <w:t xml:space="preserve">Из обращения следует, что КГБУЗ «Лазовская центральная районная больница» состоит из двух структурных подразделений, расположенных в п. Лазо и в п. Преображение. По мнению заявителей, лечебное учреждение </w:t>
      </w:r>
      <w:r w:rsidR="00A9173A">
        <w:rPr>
          <w:rFonts w:ascii="Times New Roman" w:hAnsi="Times New Roman" w:cs="Times New Roman"/>
          <w:color w:val="000000" w:themeColor="text1"/>
          <w:sz w:val="28"/>
          <w:szCs w:val="28"/>
        </w:rPr>
        <w:br/>
      </w:r>
      <w:r w:rsidRPr="00865B6A">
        <w:rPr>
          <w:rFonts w:ascii="Times New Roman" w:hAnsi="Times New Roman" w:cs="Times New Roman"/>
          <w:color w:val="000000" w:themeColor="text1"/>
          <w:sz w:val="28"/>
          <w:szCs w:val="28"/>
        </w:rPr>
        <w:t xml:space="preserve">в п. Лазо находится в неудовлетворительном состоянии. В больнице отсутствует необходимое медицинское оборудование, требуется проведение ремонта, не хватает медицинских специалистов, прием ведут всего 4 врача (терапевт, стоматолог, гинеколог и педиатр). </w:t>
      </w:r>
    </w:p>
    <w:p w:rsidR="00A71459" w:rsidRDefault="00A71459" w:rsidP="00A71459">
      <w:pPr>
        <w:pStyle w:val="a5"/>
        <w:shd w:val="clear" w:color="auto" w:fill="FFFFFF"/>
        <w:spacing w:before="0" w:beforeAutospacing="0" w:after="0" w:afterAutospacing="0"/>
        <w:ind w:firstLine="709"/>
        <w:jc w:val="both"/>
        <w:rPr>
          <w:color w:val="000000" w:themeColor="text1"/>
          <w:sz w:val="28"/>
          <w:szCs w:val="28"/>
        </w:rPr>
      </w:pPr>
      <w:r w:rsidRPr="005A4C3D">
        <w:rPr>
          <w:color w:val="000000" w:themeColor="text1"/>
          <w:sz w:val="28"/>
          <w:szCs w:val="28"/>
        </w:rPr>
        <w:t>Проведенная Уполномоченным работа по данн</w:t>
      </w:r>
      <w:r>
        <w:rPr>
          <w:color w:val="000000" w:themeColor="text1"/>
          <w:sz w:val="28"/>
          <w:szCs w:val="28"/>
        </w:rPr>
        <w:t>ым</w:t>
      </w:r>
      <w:r w:rsidRPr="005A4C3D">
        <w:rPr>
          <w:color w:val="000000" w:themeColor="text1"/>
          <w:sz w:val="28"/>
          <w:szCs w:val="28"/>
        </w:rPr>
        <w:t xml:space="preserve"> обращени</w:t>
      </w:r>
      <w:r>
        <w:rPr>
          <w:color w:val="000000" w:themeColor="text1"/>
          <w:sz w:val="28"/>
          <w:szCs w:val="28"/>
        </w:rPr>
        <w:t>ям</w:t>
      </w:r>
      <w:r w:rsidRPr="005A4C3D">
        <w:rPr>
          <w:color w:val="000000" w:themeColor="text1"/>
          <w:sz w:val="28"/>
          <w:szCs w:val="28"/>
        </w:rPr>
        <w:t xml:space="preserve">, а также представленная департаментом здравоохранения Приморского края информация позволяет сделать вывод о том, что решающее значение в данной ситуации имеет обеспечение квалифицированными врачебными кадрами. </w:t>
      </w:r>
    </w:p>
    <w:p w:rsidR="00A71459" w:rsidRPr="00920046" w:rsidRDefault="00A71459" w:rsidP="00C710DB">
      <w:pPr>
        <w:pStyle w:val="a5"/>
        <w:shd w:val="clear" w:color="auto" w:fill="FFFFFF"/>
        <w:spacing w:before="0" w:beforeAutospacing="0" w:after="0" w:afterAutospacing="0"/>
        <w:ind w:firstLine="709"/>
        <w:jc w:val="both"/>
        <w:rPr>
          <w:color w:val="000000" w:themeColor="text1"/>
          <w:sz w:val="28"/>
          <w:szCs w:val="28"/>
        </w:rPr>
      </w:pPr>
      <w:r w:rsidRPr="008B2AEF">
        <w:rPr>
          <w:color w:val="000000" w:themeColor="text1"/>
          <w:sz w:val="28"/>
          <w:szCs w:val="28"/>
        </w:rPr>
        <w:t>Укомплектованность краевых государственных учреждений здравоохранения врачебными кадрами и кадрами среднего медицинского персонала составляет 85,1</w:t>
      </w:r>
      <w:r w:rsidR="002643AE">
        <w:rPr>
          <w:color w:val="000000" w:themeColor="text1"/>
          <w:sz w:val="28"/>
          <w:szCs w:val="28"/>
        </w:rPr>
        <w:t>%</w:t>
      </w:r>
      <w:r w:rsidRPr="008B2AEF">
        <w:rPr>
          <w:color w:val="000000" w:themeColor="text1"/>
          <w:sz w:val="28"/>
          <w:szCs w:val="28"/>
        </w:rPr>
        <w:t xml:space="preserve"> и 83,1</w:t>
      </w:r>
      <w:r w:rsidR="002643AE">
        <w:rPr>
          <w:color w:val="000000" w:themeColor="text1"/>
          <w:sz w:val="28"/>
          <w:szCs w:val="28"/>
        </w:rPr>
        <w:t xml:space="preserve">% </w:t>
      </w:r>
      <w:r w:rsidRPr="008B2AEF">
        <w:rPr>
          <w:color w:val="000000" w:themeColor="text1"/>
          <w:sz w:val="28"/>
          <w:szCs w:val="28"/>
        </w:rPr>
        <w:t>соответственно.</w:t>
      </w:r>
      <w:r>
        <w:rPr>
          <w:color w:val="000000" w:themeColor="text1"/>
          <w:sz w:val="28"/>
          <w:szCs w:val="28"/>
        </w:rPr>
        <w:t xml:space="preserve"> </w:t>
      </w:r>
      <w:r w:rsidRPr="008B2AEF">
        <w:rPr>
          <w:color w:val="000000" w:themeColor="text1"/>
          <w:sz w:val="28"/>
          <w:szCs w:val="28"/>
        </w:rPr>
        <w:t>В соответствии с расчетной потребностью во врачах и средних медицинских работниках по методике, утвержденной Минздравом России, дефицит врачей составляет 1535 чел</w:t>
      </w:r>
      <w:r>
        <w:rPr>
          <w:color w:val="000000" w:themeColor="text1"/>
          <w:sz w:val="28"/>
          <w:szCs w:val="28"/>
        </w:rPr>
        <w:t>овек</w:t>
      </w:r>
      <w:r w:rsidRPr="008B2AEF">
        <w:rPr>
          <w:color w:val="000000" w:themeColor="text1"/>
          <w:sz w:val="28"/>
          <w:szCs w:val="28"/>
        </w:rPr>
        <w:t xml:space="preserve">, в </w:t>
      </w:r>
      <w:r w:rsidRPr="00920046">
        <w:rPr>
          <w:color w:val="000000" w:themeColor="text1"/>
          <w:sz w:val="28"/>
          <w:szCs w:val="28"/>
        </w:rPr>
        <w:t>том числе для амбулаторно-поликлинических учреждений 1276 человек, для стационарной службы - 398, дефицит средних медицинских работников - 2450 человек.</w:t>
      </w:r>
    </w:p>
    <w:p w:rsidR="00A71459" w:rsidRPr="00DD6647" w:rsidRDefault="00A71459" w:rsidP="00A71459">
      <w:pPr>
        <w:pStyle w:val="a5"/>
        <w:shd w:val="clear" w:color="auto" w:fill="FFFFFF"/>
        <w:spacing w:before="0" w:beforeAutospacing="0" w:after="0" w:afterAutospacing="0"/>
        <w:ind w:firstLine="709"/>
        <w:jc w:val="both"/>
        <w:rPr>
          <w:color w:val="000000" w:themeColor="text1"/>
          <w:sz w:val="28"/>
          <w:szCs w:val="28"/>
        </w:rPr>
      </w:pPr>
      <w:r w:rsidRPr="00920046">
        <w:rPr>
          <w:color w:val="000000" w:themeColor="text1"/>
          <w:sz w:val="28"/>
          <w:szCs w:val="28"/>
        </w:rPr>
        <w:t>Одним из путей устранения</w:t>
      </w:r>
      <w:r>
        <w:rPr>
          <w:color w:val="000000" w:themeColor="text1"/>
          <w:sz w:val="28"/>
          <w:szCs w:val="28"/>
        </w:rPr>
        <w:t xml:space="preserve"> </w:t>
      </w:r>
      <w:r w:rsidRPr="008B2AEF">
        <w:rPr>
          <w:color w:val="000000" w:themeColor="text1"/>
          <w:sz w:val="28"/>
          <w:szCs w:val="28"/>
        </w:rPr>
        <w:t>дефицита медицинских кадров</w:t>
      </w:r>
      <w:r>
        <w:rPr>
          <w:color w:val="000000" w:themeColor="text1"/>
          <w:sz w:val="28"/>
          <w:szCs w:val="28"/>
        </w:rPr>
        <w:t xml:space="preserve"> является укомплектование учреждений здравоохранения за счет подготовки специалистов по программе целевой подготовки. </w:t>
      </w:r>
      <w:r w:rsidR="00C979E2">
        <w:rPr>
          <w:color w:val="000000" w:themeColor="text1"/>
          <w:sz w:val="28"/>
          <w:szCs w:val="28"/>
        </w:rPr>
        <w:t>Г</w:t>
      </w:r>
      <w:r w:rsidRPr="00DD6647">
        <w:rPr>
          <w:color w:val="000000" w:themeColor="text1"/>
          <w:sz w:val="28"/>
          <w:szCs w:val="28"/>
        </w:rPr>
        <w:t xml:space="preserve">осударственные учреждения здравоохранения </w:t>
      </w:r>
      <w:r w:rsidR="00C979E2">
        <w:rPr>
          <w:color w:val="000000" w:themeColor="text1"/>
          <w:sz w:val="28"/>
          <w:szCs w:val="28"/>
        </w:rPr>
        <w:t xml:space="preserve">края </w:t>
      </w:r>
      <w:r w:rsidRPr="00DD6647">
        <w:rPr>
          <w:color w:val="000000" w:themeColor="text1"/>
          <w:sz w:val="28"/>
          <w:szCs w:val="28"/>
        </w:rPr>
        <w:t xml:space="preserve">осуществляют отбор граждан для заключения договора о целевом обучении с последующим направлением </w:t>
      </w:r>
      <w:r w:rsidR="00970F02">
        <w:rPr>
          <w:color w:val="000000" w:themeColor="text1"/>
          <w:sz w:val="28"/>
          <w:szCs w:val="28"/>
        </w:rPr>
        <w:br/>
      </w:r>
      <w:r w:rsidRPr="00DD6647">
        <w:rPr>
          <w:color w:val="000000" w:themeColor="text1"/>
          <w:sz w:val="28"/>
          <w:szCs w:val="28"/>
        </w:rPr>
        <w:t xml:space="preserve">в </w:t>
      </w:r>
      <w:r w:rsidR="00DC1708">
        <w:rPr>
          <w:color w:val="000000" w:themeColor="text1"/>
          <w:sz w:val="28"/>
          <w:szCs w:val="28"/>
        </w:rPr>
        <w:t>ФГБ</w:t>
      </w:r>
      <w:r w:rsidR="00A22B80">
        <w:rPr>
          <w:color w:val="000000" w:themeColor="text1"/>
          <w:sz w:val="28"/>
          <w:szCs w:val="28"/>
        </w:rPr>
        <w:t>ОУ ВО</w:t>
      </w:r>
      <w:r w:rsidRPr="00DD6647">
        <w:rPr>
          <w:color w:val="000000" w:themeColor="text1"/>
          <w:sz w:val="28"/>
          <w:szCs w:val="28"/>
        </w:rPr>
        <w:t xml:space="preserve"> «Тихоокеанский государственный медицинский университет» Министерства здравоохранения Российской Федерации (далее -</w:t>
      </w:r>
      <w:r>
        <w:rPr>
          <w:color w:val="000000" w:themeColor="text1"/>
          <w:sz w:val="28"/>
          <w:szCs w:val="28"/>
        </w:rPr>
        <w:t xml:space="preserve"> </w:t>
      </w:r>
      <w:r w:rsidR="00970F02">
        <w:rPr>
          <w:color w:val="000000" w:themeColor="text1"/>
          <w:sz w:val="28"/>
          <w:szCs w:val="28"/>
        </w:rPr>
        <w:br/>
      </w:r>
      <w:r w:rsidRPr="00DD6647">
        <w:rPr>
          <w:color w:val="000000" w:themeColor="text1"/>
          <w:sz w:val="28"/>
          <w:szCs w:val="28"/>
        </w:rPr>
        <w:t>ТГМУ Минздрава России) для участия в конкурсе на целевые места, проводимом в рамках предусмотренной квоты целевого приема для Приморского края.</w:t>
      </w:r>
      <w:r w:rsidRPr="00DD6647">
        <w:t xml:space="preserve"> </w:t>
      </w:r>
      <w:r w:rsidRPr="00DD6647">
        <w:rPr>
          <w:color w:val="000000" w:themeColor="text1"/>
          <w:sz w:val="28"/>
          <w:szCs w:val="28"/>
        </w:rPr>
        <w:t xml:space="preserve">С 2014 года предусмотрены меры социальной поддержки «целевиков», которые определяются медицинской организацией самостоятельно, исходя из финансовых возможностей (возмещение проезда для прохождения производственной практики, оплата проживания в общежитии, выплата </w:t>
      </w:r>
      <w:r w:rsidR="00DC1708">
        <w:rPr>
          <w:color w:val="000000" w:themeColor="text1"/>
          <w:sz w:val="28"/>
          <w:szCs w:val="28"/>
        </w:rPr>
        <w:t xml:space="preserve">дополнительной </w:t>
      </w:r>
      <w:r w:rsidRPr="00DD6647">
        <w:rPr>
          <w:color w:val="000000" w:themeColor="text1"/>
          <w:sz w:val="28"/>
          <w:szCs w:val="28"/>
        </w:rPr>
        <w:t>стипенди</w:t>
      </w:r>
      <w:r w:rsidR="00DC1708">
        <w:rPr>
          <w:color w:val="000000" w:themeColor="text1"/>
          <w:sz w:val="28"/>
          <w:szCs w:val="28"/>
        </w:rPr>
        <w:t>и</w:t>
      </w:r>
      <w:r w:rsidRPr="00DD6647">
        <w:rPr>
          <w:color w:val="000000" w:themeColor="text1"/>
          <w:sz w:val="28"/>
          <w:szCs w:val="28"/>
        </w:rPr>
        <w:t xml:space="preserve"> и т.д.).</w:t>
      </w:r>
    </w:p>
    <w:p w:rsidR="00A71459" w:rsidRDefault="00A71459" w:rsidP="00A71459">
      <w:pPr>
        <w:pStyle w:val="a5"/>
        <w:shd w:val="clear" w:color="auto" w:fill="FFFFFF"/>
        <w:spacing w:before="0" w:beforeAutospacing="0" w:after="0" w:afterAutospacing="0"/>
        <w:ind w:firstLine="709"/>
        <w:jc w:val="both"/>
        <w:rPr>
          <w:color w:val="000000" w:themeColor="text1"/>
          <w:sz w:val="28"/>
          <w:szCs w:val="28"/>
        </w:rPr>
      </w:pPr>
      <w:r w:rsidRPr="00DD6647">
        <w:rPr>
          <w:color w:val="000000" w:themeColor="text1"/>
          <w:sz w:val="28"/>
          <w:szCs w:val="28"/>
        </w:rPr>
        <w:t xml:space="preserve">В 2017 году </w:t>
      </w:r>
      <w:r w:rsidR="00A22B80">
        <w:rPr>
          <w:color w:val="000000" w:themeColor="text1"/>
          <w:sz w:val="28"/>
          <w:szCs w:val="28"/>
        </w:rPr>
        <w:t>в</w:t>
      </w:r>
      <w:r w:rsidRPr="00DD6647">
        <w:rPr>
          <w:color w:val="000000" w:themeColor="text1"/>
          <w:sz w:val="28"/>
          <w:szCs w:val="28"/>
        </w:rPr>
        <w:t xml:space="preserve"> ТГМУ Минздрава России по программам высшего профессионального образования «специалитет» по целевому направлению зачислены 95 человек</w:t>
      </w:r>
      <w:r>
        <w:rPr>
          <w:color w:val="000000" w:themeColor="text1"/>
          <w:sz w:val="28"/>
          <w:szCs w:val="28"/>
        </w:rPr>
        <w:t xml:space="preserve">, </w:t>
      </w:r>
      <w:r w:rsidRPr="00DD6647">
        <w:rPr>
          <w:color w:val="000000" w:themeColor="text1"/>
          <w:sz w:val="28"/>
          <w:szCs w:val="28"/>
        </w:rPr>
        <w:t xml:space="preserve">в 2016 году -73, в 2015 году - 63 человека (прирост </w:t>
      </w:r>
      <w:r w:rsidR="00970F02">
        <w:rPr>
          <w:color w:val="000000" w:themeColor="text1"/>
          <w:sz w:val="28"/>
          <w:szCs w:val="28"/>
        </w:rPr>
        <w:br/>
      </w:r>
      <w:r w:rsidRPr="00DD6647">
        <w:rPr>
          <w:color w:val="000000" w:themeColor="text1"/>
          <w:sz w:val="28"/>
          <w:szCs w:val="28"/>
        </w:rPr>
        <w:lastRenderedPageBreak/>
        <w:t>к 2015 году -</w:t>
      </w:r>
      <w:r>
        <w:rPr>
          <w:color w:val="000000" w:themeColor="text1"/>
          <w:sz w:val="28"/>
          <w:szCs w:val="28"/>
        </w:rPr>
        <w:t xml:space="preserve"> </w:t>
      </w:r>
      <w:r w:rsidRPr="00DD6647">
        <w:rPr>
          <w:color w:val="000000" w:themeColor="text1"/>
          <w:sz w:val="28"/>
          <w:szCs w:val="28"/>
        </w:rPr>
        <w:t>50,8</w:t>
      </w:r>
      <w:r w:rsidR="00182297">
        <w:rPr>
          <w:color w:val="000000" w:themeColor="text1"/>
          <w:sz w:val="28"/>
          <w:szCs w:val="28"/>
        </w:rPr>
        <w:t>%</w:t>
      </w:r>
      <w:r>
        <w:rPr>
          <w:color w:val="000000" w:themeColor="text1"/>
          <w:sz w:val="28"/>
          <w:szCs w:val="28"/>
        </w:rPr>
        <w:t>)</w:t>
      </w:r>
      <w:r w:rsidRPr="00DD6647">
        <w:rPr>
          <w:color w:val="000000" w:themeColor="text1"/>
          <w:sz w:val="28"/>
          <w:szCs w:val="28"/>
        </w:rPr>
        <w:t>.</w:t>
      </w:r>
      <w:r>
        <w:rPr>
          <w:color w:val="000000" w:themeColor="text1"/>
          <w:sz w:val="28"/>
          <w:szCs w:val="28"/>
        </w:rPr>
        <w:t xml:space="preserve"> </w:t>
      </w:r>
      <w:r w:rsidR="00F87F90">
        <w:rPr>
          <w:color w:val="000000" w:themeColor="text1"/>
          <w:sz w:val="28"/>
          <w:szCs w:val="28"/>
        </w:rPr>
        <w:t>Т</w:t>
      </w:r>
      <w:r w:rsidRPr="00DD6647">
        <w:rPr>
          <w:color w:val="000000" w:themeColor="text1"/>
          <w:sz w:val="28"/>
          <w:szCs w:val="28"/>
        </w:rPr>
        <w:t>рудоустройство в краевые государственные учреждения здравоохранения выпускников ТГМУ</w:t>
      </w:r>
      <w:r w:rsidR="00C84932" w:rsidRPr="00C84932">
        <w:rPr>
          <w:color w:val="000000" w:themeColor="text1"/>
          <w:sz w:val="28"/>
          <w:szCs w:val="28"/>
        </w:rPr>
        <w:t xml:space="preserve"> </w:t>
      </w:r>
      <w:r w:rsidR="00C84932" w:rsidRPr="00DD6647">
        <w:rPr>
          <w:color w:val="000000" w:themeColor="text1"/>
          <w:sz w:val="28"/>
          <w:szCs w:val="28"/>
        </w:rPr>
        <w:t>Минздрава России</w:t>
      </w:r>
      <w:r w:rsidRPr="00DD6647">
        <w:rPr>
          <w:color w:val="000000" w:themeColor="text1"/>
          <w:sz w:val="28"/>
          <w:szCs w:val="28"/>
        </w:rPr>
        <w:t xml:space="preserve">, обучавшихся </w:t>
      </w:r>
      <w:r w:rsidR="00A9173A">
        <w:rPr>
          <w:color w:val="000000" w:themeColor="text1"/>
          <w:sz w:val="28"/>
          <w:szCs w:val="28"/>
        </w:rPr>
        <w:br/>
      </w:r>
      <w:r w:rsidRPr="00DD6647">
        <w:rPr>
          <w:color w:val="000000" w:themeColor="text1"/>
          <w:sz w:val="28"/>
          <w:szCs w:val="28"/>
        </w:rPr>
        <w:t>в рамках целевой подготовки, составило 68 чел</w:t>
      </w:r>
      <w:r>
        <w:rPr>
          <w:color w:val="000000" w:themeColor="text1"/>
          <w:sz w:val="28"/>
          <w:szCs w:val="28"/>
        </w:rPr>
        <w:t>овек</w:t>
      </w:r>
      <w:r w:rsidRPr="00DD6647">
        <w:rPr>
          <w:color w:val="000000" w:themeColor="text1"/>
          <w:sz w:val="28"/>
          <w:szCs w:val="28"/>
        </w:rPr>
        <w:t xml:space="preserve">, в 2016 </w:t>
      </w:r>
      <w:r>
        <w:rPr>
          <w:color w:val="000000" w:themeColor="text1"/>
          <w:sz w:val="28"/>
          <w:szCs w:val="28"/>
        </w:rPr>
        <w:t>году</w:t>
      </w:r>
      <w:r w:rsidRPr="00DD6647">
        <w:rPr>
          <w:color w:val="000000" w:themeColor="text1"/>
          <w:sz w:val="28"/>
          <w:szCs w:val="28"/>
        </w:rPr>
        <w:t xml:space="preserve"> - 62 чел</w:t>
      </w:r>
      <w:r>
        <w:rPr>
          <w:color w:val="000000" w:themeColor="text1"/>
          <w:sz w:val="28"/>
          <w:szCs w:val="28"/>
        </w:rPr>
        <w:t>овек</w:t>
      </w:r>
      <w:r w:rsidR="001434EE">
        <w:rPr>
          <w:color w:val="000000" w:themeColor="text1"/>
          <w:sz w:val="28"/>
          <w:szCs w:val="28"/>
        </w:rPr>
        <w:t xml:space="preserve">а, </w:t>
      </w:r>
      <w:r w:rsidR="00A9173A">
        <w:rPr>
          <w:color w:val="000000" w:themeColor="text1"/>
          <w:sz w:val="28"/>
          <w:szCs w:val="28"/>
        </w:rPr>
        <w:br/>
      </w:r>
      <w:r w:rsidR="001434EE">
        <w:rPr>
          <w:color w:val="000000" w:themeColor="text1"/>
          <w:sz w:val="28"/>
          <w:szCs w:val="28"/>
        </w:rPr>
        <w:t>в 2015 году</w:t>
      </w:r>
      <w:r w:rsidRPr="00DD6647">
        <w:rPr>
          <w:color w:val="000000" w:themeColor="text1"/>
          <w:sz w:val="28"/>
          <w:szCs w:val="28"/>
        </w:rPr>
        <w:t xml:space="preserve"> -</w:t>
      </w:r>
      <w:r>
        <w:rPr>
          <w:color w:val="000000" w:themeColor="text1"/>
          <w:sz w:val="28"/>
          <w:szCs w:val="28"/>
        </w:rPr>
        <w:t xml:space="preserve"> </w:t>
      </w:r>
      <w:r w:rsidRPr="00DD6647">
        <w:rPr>
          <w:color w:val="000000" w:themeColor="text1"/>
          <w:sz w:val="28"/>
          <w:szCs w:val="28"/>
        </w:rPr>
        <w:t>47 чел</w:t>
      </w:r>
      <w:r>
        <w:rPr>
          <w:color w:val="000000" w:themeColor="text1"/>
          <w:sz w:val="28"/>
          <w:szCs w:val="28"/>
        </w:rPr>
        <w:t>овек</w:t>
      </w:r>
      <w:r w:rsidRPr="00DD6647">
        <w:rPr>
          <w:color w:val="000000" w:themeColor="text1"/>
          <w:sz w:val="28"/>
          <w:szCs w:val="28"/>
        </w:rPr>
        <w:t>.</w:t>
      </w:r>
    </w:p>
    <w:p w:rsidR="0060783A" w:rsidRPr="0060783A" w:rsidRDefault="0060783A" w:rsidP="0060783A">
      <w:pPr>
        <w:pStyle w:val="a5"/>
        <w:shd w:val="clear" w:color="auto" w:fill="FFFFFF"/>
        <w:spacing w:before="0" w:beforeAutospacing="0" w:after="0" w:afterAutospacing="0"/>
        <w:ind w:firstLine="709"/>
        <w:jc w:val="both"/>
        <w:rPr>
          <w:color w:val="000000" w:themeColor="text1"/>
          <w:sz w:val="28"/>
          <w:szCs w:val="28"/>
        </w:rPr>
      </w:pPr>
      <w:r w:rsidRPr="0060783A">
        <w:rPr>
          <w:color w:val="000000" w:themeColor="text1"/>
          <w:sz w:val="28"/>
          <w:szCs w:val="28"/>
        </w:rPr>
        <w:t xml:space="preserve">Проблему нехватки кадров в здравоохранении, особенно в отдалённых районах края врио Губернатора Приморского края А.В. Тарасенко обсудил на встрече с сотрудниками автосборочного производства «Мазда Соллерс Мануфэкчуринг Рус». Глава региона подчеркнул, что уже есть соответствующая договоренность с Правительством РФ о том, что в Приморье будут направлять по целевому распределению молодых выпускников вузов </w:t>
      </w:r>
      <w:r w:rsidR="00A9173A">
        <w:rPr>
          <w:color w:val="000000" w:themeColor="text1"/>
          <w:sz w:val="28"/>
          <w:szCs w:val="28"/>
        </w:rPr>
        <w:br/>
      </w:r>
      <w:r w:rsidRPr="0060783A">
        <w:rPr>
          <w:color w:val="000000" w:themeColor="text1"/>
          <w:sz w:val="28"/>
          <w:szCs w:val="28"/>
        </w:rPr>
        <w:t>со всей страны.</w:t>
      </w:r>
      <w:r>
        <w:rPr>
          <w:rStyle w:val="aff8"/>
          <w:color w:val="000000" w:themeColor="text1"/>
          <w:sz w:val="28"/>
          <w:szCs w:val="28"/>
        </w:rPr>
        <w:footnoteReference w:id="3"/>
      </w:r>
    </w:p>
    <w:p w:rsidR="00A71459" w:rsidRPr="008B6DC7" w:rsidRDefault="00206AFF"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Безусловно, одним из о</w:t>
      </w:r>
      <w:r w:rsidR="00A71459" w:rsidRPr="008B6DC7">
        <w:rPr>
          <w:color w:val="000000" w:themeColor="text1"/>
          <w:sz w:val="28"/>
          <w:szCs w:val="28"/>
        </w:rPr>
        <w:t>сновны</w:t>
      </w:r>
      <w:r>
        <w:rPr>
          <w:color w:val="000000" w:themeColor="text1"/>
          <w:sz w:val="28"/>
          <w:szCs w:val="28"/>
        </w:rPr>
        <w:t>х</w:t>
      </w:r>
      <w:r w:rsidR="001434EE">
        <w:rPr>
          <w:color w:val="000000" w:themeColor="text1"/>
          <w:sz w:val="28"/>
          <w:szCs w:val="28"/>
        </w:rPr>
        <w:t xml:space="preserve"> условий</w:t>
      </w:r>
      <w:r w:rsidR="00A71459" w:rsidRPr="008B6DC7">
        <w:rPr>
          <w:color w:val="000000" w:themeColor="text1"/>
          <w:sz w:val="28"/>
          <w:szCs w:val="28"/>
        </w:rPr>
        <w:t xml:space="preserve"> привлечения специалистов для работы в медицински</w:t>
      </w:r>
      <w:r w:rsidR="001434EE">
        <w:rPr>
          <w:color w:val="000000" w:themeColor="text1"/>
          <w:sz w:val="28"/>
          <w:szCs w:val="28"/>
        </w:rPr>
        <w:t>х</w:t>
      </w:r>
      <w:r w:rsidR="00A71459" w:rsidRPr="008B6DC7">
        <w:rPr>
          <w:color w:val="000000" w:themeColor="text1"/>
          <w:sz w:val="28"/>
          <w:szCs w:val="28"/>
        </w:rPr>
        <w:t xml:space="preserve"> учреждения</w:t>
      </w:r>
      <w:r w:rsidR="001434EE">
        <w:rPr>
          <w:color w:val="000000" w:themeColor="text1"/>
          <w:sz w:val="28"/>
          <w:szCs w:val="28"/>
        </w:rPr>
        <w:t>х</w:t>
      </w:r>
      <w:r w:rsidR="00A71459" w:rsidRPr="008B6DC7">
        <w:rPr>
          <w:color w:val="000000" w:themeColor="text1"/>
          <w:sz w:val="28"/>
          <w:szCs w:val="28"/>
        </w:rPr>
        <w:t xml:space="preserve"> и </w:t>
      </w:r>
      <w:r w:rsidR="008C064C" w:rsidRPr="008B6DC7">
        <w:rPr>
          <w:color w:val="000000" w:themeColor="text1"/>
          <w:sz w:val="28"/>
          <w:szCs w:val="28"/>
        </w:rPr>
        <w:t xml:space="preserve">их </w:t>
      </w:r>
      <w:r w:rsidR="00A71459" w:rsidRPr="008B6DC7">
        <w:rPr>
          <w:color w:val="000000" w:themeColor="text1"/>
          <w:sz w:val="28"/>
          <w:szCs w:val="28"/>
        </w:rPr>
        <w:t>закрепления являются гарантии решения социальных вопросов</w:t>
      </w:r>
      <w:r w:rsidR="00A71459">
        <w:rPr>
          <w:color w:val="000000" w:themeColor="text1"/>
          <w:sz w:val="28"/>
          <w:szCs w:val="28"/>
        </w:rPr>
        <w:t xml:space="preserve"> и</w:t>
      </w:r>
      <w:r w:rsidR="001434EE">
        <w:rPr>
          <w:color w:val="000000" w:themeColor="text1"/>
          <w:sz w:val="28"/>
          <w:szCs w:val="28"/>
        </w:rPr>
        <w:t>,</w:t>
      </w:r>
      <w:r w:rsidR="00A71459" w:rsidRPr="008B6DC7">
        <w:rPr>
          <w:color w:val="000000" w:themeColor="text1"/>
          <w:sz w:val="28"/>
          <w:szCs w:val="28"/>
        </w:rPr>
        <w:t xml:space="preserve"> прежде всего</w:t>
      </w:r>
      <w:r w:rsidR="001434EE">
        <w:rPr>
          <w:color w:val="000000" w:themeColor="text1"/>
          <w:sz w:val="28"/>
          <w:szCs w:val="28"/>
        </w:rPr>
        <w:t>,</w:t>
      </w:r>
      <w:r w:rsidR="00A71459" w:rsidRPr="008B6DC7">
        <w:rPr>
          <w:color w:val="000000" w:themeColor="text1"/>
          <w:sz w:val="28"/>
          <w:szCs w:val="28"/>
        </w:rPr>
        <w:t xml:space="preserve"> предоставление жилья.</w:t>
      </w:r>
    </w:p>
    <w:p w:rsidR="00A71459" w:rsidRPr="008B6DC7" w:rsidRDefault="00A71459" w:rsidP="00A71459">
      <w:pPr>
        <w:pStyle w:val="a5"/>
        <w:shd w:val="clear" w:color="auto" w:fill="FFFFFF"/>
        <w:spacing w:before="0" w:beforeAutospacing="0" w:after="0" w:afterAutospacing="0"/>
        <w:ind w:firstLine="709"/>
        <w:jc w:val="both"/>
        <w:rPr>
          <w:color w:val="000000" w:themeColor="text1"/>
          <w:sz w:val="28"/>
          <w:szCs w:val="28"/>
        </w:rPr>
      </w:pPr>
      <w:r w:rsidRPr="008B6DC7">
        <w:rPr>
          <w:color w:val="000000" w:themeColor="text1"/>
          <w:sz w:val="28"/>
          <w:szCs w:val="28"/>
        </w:rPr>
        <w:t xml:space="preserve">В Приморском крае нормативно-правовыми актами муниципальных образований предусмотрено предоставление </w:t>
      </w:r>
      <w:r>
        <w:rPr>
          <w:color w:val="000000" w:themeColor="text1"/>
          <w:sz w:val="28"/>
          <w:szCs w:val="28"/>
        </w:rPr>
        <w:t>жилых п</w:t>
      </w:r>
      <w:r w:rsidR="00CB4088">
        <w:rPr>
          <w:color w:val="000000" w:themeColor="text1"/>
          <w:sz w:val="28"/>
          <w:szCs w:val="28"/>
        </w:rPr>
        <w:t>о</w:t>
      </w:r>
      <w:r>
        <w:rPr>
          <w:color w:val="000000" w:themeColor="text1"/>
          <w:sz w:val="28"/>
          <w:szCs w:val="28"/>
        </w:rPr>
        <w:t>мещений</w:t>
      </w:r>
      <w:r w:rsidRPr="008B6DC7">
        <w:rPr>
          <w:color w:val="000000" w:themeColor="text1"/>
          <w:sz w:val="28"/>
          <w:szCs w:val="28"/>
        </w:rPr>
        <w:t xml:space="preserve"> медицинским работникам в 20 из 34 муниципальных образований Приморского края</w:t>
      </w:r>
      <w:r>
        <w:rPr>
          <w:color w:val="000000" w:themeColor="text1"/>
          <w:sz w:val="28"/>
          <w:szCs w:val="28"/>
        </w:rPr>
        <w:t xml:space="preserve">. </w:t>
      </w:r>
      <w:r w:rsidRPr="008B6DC7">
        <w:rPr>
          <w:color w:val="000000" w:themeColor="text1"/>
          <w:sz w:val="28"/>
          <w:szCs w:val="28"/>
        </w:rPr>
        <w:t xml:space="preserve">Компенсация аренды съемного жилья, в том числе частичная компенсация, осуществляется в 10 </w:t>
      </w:r>
      <w:r w:rsidR="00F00205">
        <w:rPr>
          <w:color w:val="000000" w:themeColor="text1"/>
          <w:sz w:val="28"/>
          <w:szCs w:val="28"/>
        </w:rPr>
        <w:t>учреждениях</w:t>
      </w:r>
      <w:r w:rsidRPr="008B6DC7">
        <w:rPr>
          <w:color w:val="000000" w:themeColor="text1"/>
          <w:sz w:val="28"/>
          <w:szCs w:val="28"/>
        </w:rPr>
        <w:t xml:space="preserve">. Выплата подъемных средств молодому специалисту при трудоустройстве в медицинскую организацию производится </w:t>
      </w:r>
      <w:r w:rsidR="00F00205">
        <w:rPr>
          <w:color w:val="000000" w:themeColor="text1"/>
          <w:sz w:val="28"/>
          <w:szCs w:val="28"/>
        </w:rPr>
        <w:t xml:space="preserve">только в </w:t>
      </w:r>
      <w:r>
        <w:rPr>
          <w:color w:val="000000" w:themeColor="text1"/>
          <w:sz w:val="28"/>
          <w:szCs w:val="28"/>
        </w:rPr>
        <w:t>КГБУЗ</w:t>
      </w:r>
      <w:r w:rsidR="00F00205">
        <w:rPr>
          <w:color w:val="000000" w:themeColor="text1"/>
          <w:sz w:val="28"/>
          <w:szCs w:val="28"/>
        </w:rPr>
        <w:t xml:space="preserve"> </w:t>
      </w:r>
      <w:r>
        <w:rPr>
          <w:color w:val="000000" w:themeColor="text1"/>
          <w:sz w:val="28"/>
          <w:szCs w:val="28"/>
        </w:rPr>
        <w:t>«</w:t>
      </w:r>
      <w:r w:rsidRPr="008B6DC7">
        <w:rPr>
          <w:color w:val="000000" w:themeColor="text1"/>
          <w:sz w:val="28"/>
          <w:szCs w:val="28"/>
        </w:rPr>
        <w:t xml:space="preserve">Находкинская </w:t>
      </w:r>
      <w:r>
        <w:rPr>
          <w:color w:val="000000" w:themeColor="text1"/>
          <w:sz w:val="28"/>
          <w:szCs w:val="28"/>
        </w:rPr>
        <w:t>городская больница</w:t>
      </w:r>
      <w:r w:rsidR="00F00205">
        <w:rPr>
          <w:color w:val="000000" w:themeColor="text1"/>
          <w:sz w:val="28"/>
          <w:szCs w:val="28"/>
        </w:rPr>
        <w:t xml:space="preserve"> и</w:t>
      </w:r>
      <w:r w:rsidRPr="008B6DC7">
        <w:rPr>
          <w:color w:val="000000" w:themeColor="text1"/>
          <w:sz w:val="28"/>
          <w:szCs w:val="28"/>
        </w:rPr>
        <w:t xml:space="preserve"> </w:t>
      </w:r>
      <w:r>
        <w:rPr>
          <w:color w:val="000000" w:themeColor="text1"/>
          <w:sz w:val="28"/>
          <w:szCs w:val="28"/>
        </w:rPr>
        <w:t>КГБУЗ</w:t>
      </w:r>
      <w:r w:rsidR="00F00205">
        <w:rPr>
          <w:color w:val="000000" w:themeColor="text1"/>
          <w:sz w:val="28"/>
          <w:szCs w:val="28"/>
        </w:rPr>
        <w:t xml:space="preserve"> </w:t>
      </w:r>
      <w:r>
        <w:rPr>
          <w:color w:val="000000" w:themeColor="text1"/>
          <w:sz w:val="28"/>
          <w:szCs w:val="28"/>
        </w:rPr>
        <w:t>«</w:t>
      </w:r>
      <w:r w:rsidRPr="008B6DC7">
        <w:rPr>
          <w:color w:val="000000" w:themeColor="text1"/>
          <w:sz w:val="28"/>
          <w:szCs w:val="28"/>
        </w:rPr>
        <w:t xml:space="preserve">Чугуевская </w:t>
      </w:r>
      <w:r>
        <w:rPr>
          <w:color w:val="000000" w:themeColor="text1"/>
          <w:sz w:val="28"/>
          <w:szCs w:val="28"/>
        </w:rPr>
        <w:t>центральная районная больница»</w:t>
      </w:r>
      <w:r w:rsidRPr="008B6DC7">
        <w:rPr>
          <w:color w:val="000000" w:themeColor="text1"/>
          <w:sz w:val="28"/>
          <w:szCs w:val="28"/>
        </w:rPr>
        <w:t>.</w:t>
      </w:r>
      <w:r>
        <w:rPr>
          <w:color w:val="000000" w:themeColor="text1"/>
          <w:sz w:val="28"/>
          <w:szCs w:val="28"/>
        </w:rPr>
        <w:t xml:space="preserve"> </w:t>
      </w:r>
    </w:p>
    <w:p w:rsidR="00A71459" w:rsidRDefault="00A27DF7"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Обращения граждан к Уполномоченному обозначили новую </w:t>
      </w:r>
      <w:r w:rsidR="00997377">
        <w:rPr>
          <w:color w:val="000000" w:themeColor="text1"/>
          <w:sz w:val="28"/>
          <w:szCs w:val="28"/>
        </w:rPr>
        <w:t xml:space="preserve">проблему </w:t>
      </w:r>
      <w:r w:rsidR="00A9173A">
        <w:rPr>
          <w:color w:val="000000" w:themeColor="text1"/>
          <w:sz w:val="28"/>
          <w:szCs w:val="28"/>
        </w:rPr>
        <w:br/>
      </w:r>
      <w:r w:rsidR="00997377">
        <w:rPr>
          <w:color w:val="000000" w:themeColor="text1"/>
          <w:sz w:val="28"/>
          <w:szCs w:val="28"/>
        </w:rPr>
        <w:t xml:space="preserve">в части получения медицинской помощи у врачей </w:t>
      </w:r>
      <w:r w:rsidR="00E861E7">
        <w:rPr>
          <w:color w:val="000000" w:themeColor="text1"/>
          <w:sz w:val="28"/>
          <w:szCs w:val="28"/>
        </w:rPr>
        <w:t>– «узк</w:t>
      </w:r>
      <w:r w:rsidR="008C064C">
        <w:rPr>
          <w:color w:val="000000" w:themeColor="text1"/>
          <w:sz w:val="28"/>
          <w:szCs w:val="28"/>
        </w:rPr>
        <w:t>о-профильных</w:t>
      </w:r>
      <w:r w:rsidR="00E861E7">
        <w:rPr>
          <w:color w:val="000000" w:themeColor="text1"/>
          <w:sz w:val="28"/>
          <w:szCs w:val="28"/>
        </w:rPr>
        <w:t>» специалистов. Применение «маршрутизации</w:t>
      </w:r>
      <w:r w:rsidR="00A71459">
        <w:rPr>
          <w:color w:val="000000" w:themeColor="text1"/>
          <w:sz w:val="28"/>
          <w:szCs w:val="28"/>
        </w:rPr>
        <w:t>»</w:t>
      </w:r>
      <w:r w:rsidR="00E861E7">
        <w:rPr>
          <w:color w:val="000000" w:themeColor="text1"/>
          <w:sz w:val="28"/>
          <w:szCs w:val="28"/>
        </w:rPr>
        <w:t xml:space="preserve"> при </w:t>
      </w:r>
      <w:r w:rsidR="008834A2">
        <w:rPr>
          <w:color w:val="000000" w:themeColor="text1"/>
          <w:sz w:val="28"/>
          <w:szCs w:val="28"/>
        </w:rPr>
        <w:t>обращении к врачу</w:t>
      </w:r>
      <w:r w:rsidR="00550CD3">
        <w:rPr>
          <w:color w:val="000000" w:themeColor="text1"/>
          <w:sz w:val="28"/>
          <w:szCs w:val="28"/>
        </w:rPr>
        <w:t>,</w:t>
      </w:r>
      <w:r w:rsidR="008834A2">
        <w:rPr>
          <w:color w:val="000000" w:themeColor="text1"/>
          <w:sz w:val="28"/>
          <w:szCs w:val="28"/>
        </w:rPr>
        <w:t xml:space="preserve"> оказывающему специализированную помощь, </w:t>
      </w:r>
      <w:r w:rsidR="008834A2" w:rsidRPr="007D2234">
        <w:rPr>
          <w:color w:val="000000" w:themeColor="text1"/>
          <w:sz w:val="28"/>
          <w:szCs w:val="28"/>
        </w:rPr>
        <w:t>оказалось для граждан</w:t>
      </w:r>
      <w:r w:rsidR="00A71459" w:rsidRPr="007D2234">
        <w:rPr>
          <w:color w:val="000000" w:themeColor="text1"/>
          <w:sz w:val="28"/>
          <w:szCs w:val="28"/>
        </w:rPr>
        <w:t xml:space="preserve"> сложн</w:t>
      </w:r>
      <w:r w:rsidR="008834A2" w:rsidRPr="007D2234">
        <w:rPr>
          <w:color w:val="000000" w:themeColor="text1"/>
          <w:sz w:val="28"/>
          <w:szCs w:val="28"/>
        </w:rPr>
        <w:t>ой и непонятной</w:t>
      </w:r>
      <w:r w:rsidR="00A71459" w:rsidRPr="007D2234">
        <w:rPr>
          <w:color w:val="000000" w:themeColor="text1"/>
          <w:sz w:val="28"/>
          <w:szCs w:val="28"/>
        </w:rPr>
        <w:t xml:space="preserve"> процедур</w:t>
      </w:r>
      <w:r w:rsidR="008834A2" w:rsidRPr="007D2234">
        <w:rPr>
          <w:color w:val="000000" w:themeColor="text1"/>
          <w:sz w:val="28"/>
          <w:szCs w:val="28"/>
        </w:rPr>
        <w:t>ой</w:t>
      </w:r>
      <w:r w:rsidR="00A71459" w:rsidRPr="007D2234">
        <w:rPr>
          <w:color w:val="000000" w:themeColor="text1"/>
          <w:sz w:val="28"/>
          <w:szCs w:val="28"/>
        </w:rPr>
        <w:t xml:space="preserve">, которая </w:t>
      </w:r>
      <w:r w:rsidR="00550CD3" w:rsidRPr="007D2234">
        <w:rPr>
          <w:color w:val="000000" w:themeColor="text1"/>
          <w:sz w:val="28"/>
          <w:szCs w:val="28"/>
        </w:rPr>
        <w:t>явилась</w:t>
      </w:r>
      <w:r w:rsidR="00A71459" w:rsidRPr="007D2234">
        <w:rPr>
          <w:color w:val="000000" w:themeColor="text1"/>
          <w:sz w:val="28"/>
          <w:szCs w:val="28"/>
        </w:rPr>
        <w:t xml:space="preserve"> долгим путем к получению необходимой медицинской помощи.</w:t>
      </w:r>
      <w:r w:rsidR="00C21BF3">
        <w:rPr>
          <w:color w:val="000000" w:themeColor="text1"/>
          <w:sz w:val="28"/>
          <w:szCs w:val="28"/>
        </w:rPr>
        <w:t xml:space="preserve"> Особенно </w:t>
      </w:r>
      <w:r w:rsidR="00A826AC">
        <w:rPr>
          <w:color w:val="000000" w:themeColor="text1"/>
          <w:sz w:val="28"/>
          <w:szCs w:val="28"/>
        </w:rPr>
        <w:t xml:space="preserve">ярко </w:t>
      </w:r>
      <w:r w:rsidR="00C21BF3">
        <w:rPr>
          <w:color w:val="000000" w:themeColor="text1"/>
          <w:sz w:val="28"/>
          <w:szCs w:val="28"/>
        </w:rPr>
        <w:t xml:space="preserve">измененный порядок оказания медицинской помощи </w:t>
      </w:r>
      <w:r w:rsidR="00A826AC">
        <w:rPr>
          <w:color w:val="000000" w:themeColor="text1"/>
          <w:sz w:val="28"/>
          <w:szCs w:val="28"/>
        </w:rPr>
        <w:t>проявился в усложнённых процедурах направления пациентов в государственные учрежде</w:t>
      </w:r>
      <w:r w:rsidR="008404D9">
        <w:rPr>
          <w:color w:val="000000" w:themeColor="text1"/>
          <w:sz w:val="28"/>
          <w:szCs w:val="28"/>
        </w:rPr>
        <w:t>ния здравоохранения</w:t>
      </w:r>
      <w:r w:rsidR="00266D24">
        <w:rPr>
          <w:color w:val="000000" w:themeColor="text1"/>
          <w:sz w:val="28"/>
          <w:szCs w:val="28"/>
        </w:rPr>
        <w:t>,</w:t>
      </w:r>
      <w:r w:rsidR="008404D9">
        <w:rPr>
          <w:color w:val="000000" w:themeColor="text1"/>
          <w:sz w:val="28"/>
          <w:szCs w:val="28"/>
        </w:rPr>
        <w:t xml:space="preserve"> предоставляющие специализированные медицинские услуги в рамках обязательного медицинского страхования.</w:t>
      </w:r>
      <w:r w:rsidR="00C21BF3">
        <w:rPr>
          <w:color w:val="000000" w:themeColor="text1"/>
          <w:sz w:val="28"/>
          <w:szCs w:val="28"/>
        </w:rPr>
        <w:t xml:space="preserve"> </w:t>
      </w:r>
      <w:r w:rsidR="00621C97" w:rsidRPr="007D2234">
        <w:rPr>
          <w:color w:val="000000" w:themeColor="text1"/>
          <w:sz w:val="28"/>
          <w:szCs w:val="28"/>
        </w:rPr>
        <w:t xml:space="preserve">Кроме того, зачастую гражданам </w:t>
      </w:r>
      <w:r w:rsidR="00E917AE" w:rsidRPr="007D2234">
        <w:rPr>
          <w:color w:val="000000" w:themeColor="text1"/>
          <w:sz w:val="28"/>
          <w:szCs w:val="28"/>
        </w:rPr>
        <w:t>назначались</w:t>
      </w:r>
      <w:r w:rsidR="0031085D" w:rsidRPr="007D2234">
        <w:rPr>
          <w:color w:val="000000" w:themeColor="text1"/>
          <w:sz w:val="28"/>
          <w:szCs w:val="28"/>
        </w:rPr>
        <w:t xml:space="preserve"> для получения направления </w:t>
      </w:r>
      <w:r w:rsidR="00B04BFF" w:rsidRPr="007D2234">
        <w:rPr>
          <w:color w:val="000000" w:themeColor="text1"/>
          <w:sz w:val="28"/>
          <w:szCs w:val="28"/>
        </w:rPr>
        <w:t>к «узкому» специалисту</w:t>
      </w:r>
      <w:r w:rsidR="00621C97" w:rsidRPr="007D2234">
        <w:rPr>
          <w:color w:val="000000" w:themeColor="text1"/>
          <w:sz w:val="28"/>
          <w:szCs w:val="28"/>
        </w:rPr>
        <w:t xml:space="preserve"> </w:t>
      </w:r>
      <w:r w:rsidR="00E917AE" w:rsidRPr="007D2234">
        <w:rPr>
          <w:color w:val="000000" w:themeColor="text1"/>
          <w:sz w:val="28"/>
          <w:szCs w:val="28"/>
        </w:rPr>
        <w:t>лабораторные</w:t>
      </w:r>
      <w:r w:rsidR="0031085D" w:rsidRPr="007D2234">
        <w:rPr>
          <w:color w:val="000000" w:themeColor="text1"/>
          <w:sz w:val="28"/>
          <w:szCs w:val="28"/>
        </w:rPr>
        <w:t xml:space="preserve"> исследования необходимость в которых </w:t>
      </w:r>
      <w:r w:rsidR="003D1200" w:rsidRPr="007D2234">
        <w:rPr>
          <w:color w:val="000000" w:themeColor="text1"/>
          <w:sz w:val="28"/>
          <w:szCs w:val="28"/>
        </w:rPr>
        <w:t xml:space="preserve">при направлении к определенным специалистам </w:t>
      </w:r>
      <w:r w:rsidR="0031085D" w:rsidRPr="007D2234">
        <w:rPr>
          <w:color w:val="000000" w:themeColor="text1"/>
          <w:sz w:val="28"/>
          <w:szCs w:val="28"/>
        </w:rPr>
        <w:t>вызыва</w:t>
      </w:r>
      <w:r w:rsidR="00E01D59">
        <w:rPr>
          <w:color w:val="000000" w:themeColor="text1"/>
          <w:sz w:val="28"/>
          <w:szCs w:val="28"/>
        </w:rPr>
        <w:t>ла</w:t>
      </w:r>
      <w:r w:rsidR="0031085D" w:rsidRPr="007D2234">
        <w:rPr>
          <w:color w:val="000000" w:themeColor="text1"/>
          <w:sz w:val="28"/>
          <w:szCs w:val="28"/>
        </w:rPr>
        <w:t xml:space="preserve"> у них сомнение.</w:t>
      </w:r>
    </w:p>
    <w:p w:rsidR="00A71459" w:rsidRPr="00E614F9" w:rsidRDefault="00E01D59"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Применение </w:t>
      </w:r>
      <w:r w:rsidR="009339D9">
        <w:rPr>
          <w:color w:val="000000" w:themeColor="text1"/>
          <w:sz w:val="28"/>
          <w:szCs w:val="28"/>
        </w:rPr>
        <w:t xml:space="preserve">такого </w:t>
      </w:r>
      <w:r w:rsidR="00004A01">
        <w:rPr>
          <w:color w:val="000000" w:themeColor="text1"/>
          <w:sz w:val="28"/>
          <w:szCs w:val="28"/>
        </w:rPr>
        <w:t>поэтапного получения направления</w:t>
      </w:r>
      <w:r w:rsidR="009339D9">
        <w:rPr>
          <w:color w:val="000000" w:themeColor="text1"/>
          <w:sz w:val="28"/>
          <w:szCs w:val="28"/>
        </w:rPr>
        <w:t>,</w:t>
      </w:r>
      <w:r w:rsidR="00004A01">
        <w:rPr>
          <w:color w:val="000000" w:themeColor="text1"/>
          <w:sz w:val="28"/>
          <w:szCs w:val="28"/>
        </w:rPr>
        <w:t xml:space="preserve"> </w:t>
      </w:r>
      <w:r w:rsidR="00A71459">
        <w:rPr>
          <w:color w:val="000000" w:themeColor="text1"/>
          <w:sz w:val="28"/>
          <w:szCs w:val="28"/>
        </w:rPr>
        <w:t>иллюстрирует обращение</w:t>
      </w:r>
      <w:r w:rsidR="00550CD3">
        <w:rPr>
          <w:color w:val="000000" w:themeColor="text1"/>
          <w:sz w:val="28"/>
          <w:szCs w:val="28"/>
        </w:rPr>
        <w:t xml:space="preserve"> жителя г. Партизанска, </w:t>
      </w:r>
      <w:r w:rsidR="0006009C">
        <w:rPr>
          <w:color w:val="000000" w:themeColor="text1"/>
          <w:sz w:val="28"/>
          <w:szCs w:val="28"/>
        </w:rPr>
        <w:t xml:space="preserve">который </w:t>
      </w:r>
      <w:r w:rsidR="00A71459" w:rsidRPr="00E614F9">
        <w:rPr>
          <w:color w:val="000000" w:themeColor="text1"/>
          <w:sz w:val="28"/>
          <w:szCs w:val="28"/>
        </w:rPr>
        <w:t>обратился в регистратуру поликлиники для записи к терапевту и оформления у него направления для получения специализированной медицинской помощи врача иглорефлексатерапевта,</w:t>
      </w:r>
      <w:r w:rsidR="00A71459">
        <w:rPr>
          <w:color w:val="000000" w:themeColor="text1"/>
          <w:sz w:val="28"/>
          <w:szCs w:val="28"/>
        </w:rPr>
        <w:t xml:space="preserve"> </w:t>
      </w:r>
      <w:r w:rsidR="0006009C">
        <w:rPr>
          <w:color w:val="000000" w:themeColor="text1"/>
          <w:sz w:val="28"/>
          <w:szCs w:val="28"/>
        </w:rPr>
        <w:t xml:space="preserve">который </w:t>
      </w:r>
      <w:r w:rsidR="009339D9">
        <w:rPr>
          <w:color w:val="000000" w:themeColor="text1"/>
          <w:sz w:val="28"/>
          <w:szCs w:val="28"/>
        </w:rPr>
        <w:t xml:space="preserve">ранее </w:t>
      </w:r>
      <w:r w:rsidR="0006009C">
        <w:rPr>
          <w:color w:val="000000" w:themeColor="text1"/>
          <w:sz w:val="28"/>
          <w:szCs w:val="28"/>
        </w:rPr>
        <w:t>оказывал ему помощь</w:t>
      </w:r>
      <w:r w:rsidR="00A71459" w:rsidRPr="00E614F9">
        <w:rPr>
          <w:color w:val="000000" w:themeColor="text1"/>
          <w:sz w:val="28"/>
          <w:szCs w:val="28"/>
        </w:rPr>
        <w:t xml:space="preserve"> несколько лет. </w:t>
      </w:r>
      <w:r w:rsidR="00FD1B2F">
        <w:rPr>
          <w:color w:val="000000" w:themeColor="text1"/>
          <w:sz w:val="28"/>
          <w:szCs w:val="28"/>
        </w:rPr>
        <w:t>Как указал заявитель в своём обращении: «</w:t>
      </w:r>
      <w:r w:rsidR="001B6C33">
        <w:rPr>
          <w:color w:val="000000" w:themeColor="text1"/>
          <w:sz w:val="28"/>
          <w:szCs w:val="28"/>
        </w:rPr>
        <w:t>…</w:t>
      </w:r>
      <w:r w:rsidR="00A71459" w:rsidRPr="001B6C33">
        <w:rPr>
          <w:i/>
          <w:color w:val="000000" w:themeColor="text1"/>
          <w:sz w:val="28"/>
          <w:szCs w:val="28"/>
        </w:rPr>
        <w:t xml:space="preserve">В регистратуре мне пояснили, </w:t>
      </w:r>
      <w:r w:rsidR="00A71459" w:rsidRPr="001B6C33">
        <w:rPr>
          <w:i/>
          <w:color w:val="000000" w:themeColor="text1"/>
          <w:sz w:val="28"/>
          <w:szCs w:val="28"/>
        </w:rPr>
        <w:lastRenderedPageBreak/>
        <w:t xml:space="preserve">что т.к. я житель железнодорожного района, то направление к городскому терапевту должен получить у терапевта железнодорожной поликлиники, по которому меня запишут к терапевту городской поликлиники, который и даст мне направление на лечение у иглорефлексатерапевта. В </w:t>
      </w:r>
      <w:r w:rsidR="00FD1B2F" w:rsidRPr="001B6C33">
        <w:rPr>
          <w:i/>
          <w:color w:val="000000" w:themeColor="text1"/>
          <w:sz w:val="28"/>
          <w:szCs w:val="28"/>
        </w:rPr>
        <w:t>регистратуре</w:t>
      </w:r>
      <w:r w:rsidR="00A71459" w:rsidRPr="001B6C33">
        <w:rPr>
          <w:i/>
          <w:color w:val="000000" w:themeColor="text1"/>
          <w:sz w:val="28"/>
          <w:szCs w:val="28"/>
        </w:rPr>
        <w:t xml:space="preserve"> железнодорожной поликлиники мне рекомендовали обратиться к и.о. гл. врача, который пояснил, что я не первый с подобной проблемой, но иглорефлексатерапевта в пол-ке нет, а терапевт и невролог имеется, но направление напрямую к иглорефлексатерапевту городской поликлиники и тем более к терапевту не может быть выдано, так как это другое медицинское учреждение, и это запрещено страховой компанией и другими нормативными актами</w:t>
      </w:r>
      <w:r w:rsidR="001B6C33">
        <w:rPr>
          <w:i/>
          <w:color w:val="000000" w:themeColor="text1"/>
          <w:sz w:val="28"/>
          <w:szCs w:val="28"/>
        </w:rPr>
        <w:t>..</w:t>
      </w:r>
      <w:r w:rsidR="00A71459" w:rsidRPr="001B6C33">
        <w:rPr>
          <w:i/>
          <w:color w:val="000000" w:themeColor="text1"/>
          <w:sz w:val="28"/>
          <w:szCs w:val="28"/>
        </w:rPr>
        <w:t>.</w:t>
      </w:r>
      <w:r w:rsidR="001B6C33">
        <w:rPr>
          <w:color w:val="000000" w:themeColor="text1"/>
          <w:sz w:val="28"/>
          <w:szCs w:val="28"/>
        </w:rPr>
        <w:t>».</w:t>
      </w:r>
    </w:p>
    <w:p w:rsidR="00A71459" w:rsidRPr="00E86CC6" w:rsidRDefault="00A71459"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По обращению Уполномоченного </w:t>
      </w:r>
      <w:r w:rsidR="00F81F97">
        <w:rPr>
          <w:color w:val="000000" w:themeColor="text1"/>
          <w:sz w:val="28"/>
          <w:szCs w:val="28"/>
        </w:rPr>
        <w:t>к</w:t>
      </w:r>
      <w:r>
        <w:rPr>
          <w:color w:val="000000" w:themeColor="text1"/>
          <w:sz w:val="28"/>
          <w:szCs w:val="28"/>
        </w:rPr>
        <w:t xml:space="preserve"> </w:t>
      </w:r>
      <w:r w:rsidRPr="008056DE">
        <w:rPr>
          <w:color w:val="000000" w:themeColor="text1"/>
          <w:sz w:val="28"/>
          <w:szCs w:val="28"/>
        </w:rPr>
        <w:t xml:space="preserve">ООО </w:t>
      </w:r>
      <w:r w:rsidR="001D5251">
        <w:rPr>
          <w:color w:val="000000" w:themeColor="text1"/>
          <w:sz w:val="28"/>
          <w:szCs w:val="28"/>
        </w:rPr>
        <w:t>СМО</w:t>
      </w:r>
      <w:r>
        <w:rPr>
          <w:color w:val="000000" w:themeColor="text1"/>
          <w:sz w:val="28"/>
          <w:szCs w:val="28"/>
        </w:rPr>
        <w:t xml:space="preserve"> </w:t>
      </w:r>
      <w:r w:rsidRPr="008056DE">
        <w:rPr>
          <w:color w:val="000000" w:themeColor="text1"/>
          <w:sz w:val="28"/>
          <w:szCs w:val="28"/>
        </w:rPr>
        <w:t>«Восточно-страховой альянс»</w:t>
      </w:r>
      <w:r w:rsidR="001D5251">
        <w:rPr>
          <w:color w:val="000000" w:themeColor="text1"/>
          <w:sz w:val="28"/>
          <w:szCs w:val="28"/>
        </w:rPr>
        <w:t>,</w:t>
      </w:r>
      <w:r w:rsidRPr="008056DE">
        <w:rPr>
          <w:color w:val="000000" w:themeColor="text1"/>
          <w:sz w:val="28"/>
          <w:szCs w:val="28"/>
        </w:rPr>
        <w:t xml:space="preserve"> КГБУЗ </w:t>
      </w:r>
      <w:r w:rsidR="001D5251">
        <w:rPr>
          <w:color w:val="000000" w:themeColor="text1"/>
          <w:sz w:val="28"/>
          <w:szCs w:val="28"/>
        </w:rPr>
        <w:t>«</w:t>
      </w:r>
      <w:r w:rsidRPr="008056DE">
        <w:rPr>
          <w:color w:val="000000" w:themeColor="text1"/>
          <w:sz w:val="28"/>
          <w:szCs w:val="28"/>
        </w:rPr>
        <w:t>Партизанская городская больница №1</w:t>
      </w:r>
      <w:r w:rsidR="001D5251">
        <w:rPr>
          <w:color w:val="000000" w:themeColor="text1"/>
          <w:sz w:val="28"/>
          <w:szCs w:val="28"/>
        </w:rPr>
        <w:t xml:space="preserve">» </w:t>
      </w:r>
      <w:r w:rsidR="00F81F97">
        <w:rPr>
          <w:color w:val="000000" w:themeColor="text1"/>
          <w:sz w:val="28"/>
          <w:szCs w:val="28"/>
        </w:rPr>
        <w:t>з</w:t>
      </w:r>
      <w:r>
        <w:rPr>
          <w:color w:val="000000" w:themeColor="text1"/>
          <w:sz w:val="28"/>
          <w:szCs w:val="28"/>
        </w:rPr>
        <w:t>аявителю даны разъяснения, что ф</w:t>
      </w:r>
      <w:r w:rsidRPr="008056DE">
        <w:rPr>
          <w:color w:val="000000" w:themeColor="text1"/>
          <w:sz w:val="28"/>
          <w:szCs w:val="28"/>
        </w:rPr>
        <w:t xml:space="preserve">изиотерапевтическую услугу (иглорефлексотерапия) на базе </w:t>
      </w:r>
      <w:r w:rsidRPr="00E86CC6">
        <w:rPr>
          <w:color w:val="000000" w:themeColor="text1"/>
          <w:sz w:val="28"/>
          <w:szCs w:val="28"/>
        </w:rPr>
        <w:t xml:space="preserve">поликлиники КГБУЗ «Партизанская городская больница №1» он может получить при наличии направления лечащего врача поликлиники </w:t>
      </w:r>
      <w:r w:rsidR="00A9173A">
        <w:rPr>
          <w:color w:val="000000" w:themeColor="text1"/>
          <w:sz w:val="28"/>
          <w:szCs w:val="28"/>
        </w:rPr>
        <w:br/>
      </w:r>
      <w:r w:rsidRPr="00E86CC6">
        <w:rPr>
          <w:color w:val="000000" w:themeColor="text1"/>
          <w:sz w:val="28"/>
          <w:szCs w:val="28"/>
        </w:rPr>
        <w:t>№ 2 РАО РЖД, заверенного руководителем медицинской организации.</w:t>
      </w:r>
    </w:p>
    <w:p w:rsidR="00A71459" w:rsidRDefault="00AB6973" w:rsidP="00A71459">
      <w:pPr>
        <w:pStyle w:val="a5"/>
        <w:shd w:val="clear" w:color="auto" w:fill="FFFFFF"/>
        <w:spacing w:before="0" w:beforeAutospacing="0" w:after="0" w:afterAutospacing="0"/>
        <w:ind w:firstLine="709"/>
        <w:jc w:val="both"/>
        <w:rPr>
          <w:color w:val="000000" w:themeColor="text1"/>
          <w:sz w:val="28"/>
          <w:szCs w:val="28"/>
        </w:rPr>
      </w:pPr>
      <w:r w:rsidRPr="001B0B90">
        <w:rPr>
          <w:color w:val="000000" w:themeColor="text1"/>
          <w:sz w:val="28"/>
          <w:szCs w:val="28"/>
        </w:rPr>
        <w:t xml:space="preserve">О </w:t>
      </w:r>
      <w:r w:rsidR="00CE4D0A" w:rsidRPr="001B0B90">
        <w:rPr>
          <w:color w:val="000000" w:themeColor="text1"/>
          <w:sz w:val="28"/>
          <w:szCs w:val="28"/>
        </w:rPr>
        <w:t xml:space="preserve">содействии </w:t>
      </w:r>
      <w:r w:rsidRPr="001B0B90">
        <w:rPr>
          <w:color w:val="000000" w:themeColor="text1"/>
          <w:sz w:val="28"/>
          <w:szCs w:val="28"/>
        </w:rPr>
        <w:t xml:space="preserve">в получении высокотехнологичной медицинской помощи </w:t>
      </w:r>
      <w:r w:rsidR="0049175E" w:rsidRPr="001B0B90">
        <w:rPr>
          <w:color w:val="000000" w:themeColor="text1"/>
          <w:sz w:val="28"/>
          <w:szCs w:val="28"/>
        </w:rPr>
        <w:t xml:space="preserve">(далее - ВМП) </w:t>
      </w:r>
      <w:r w:rsidR="00CE4D0A" w:rsidRPr="001B0B90">
        <w:rPr>
          <w:color w:val="000000" w:themeColor="text1"/>
          <w:sz w:val="28"/>
          <w:szCs w:val="28"/>
        </w:rPr>
        <w:t xml:space="preserve">в своем обращении </w:t>
      </w:r>
      <w:r w:rsidR="00E86CC6" w:rsidRPr="001B0B90">
        <w:rPr>
          <w:color w:val="000000" w:themeColor="text1"/>
          <w:sz w:val="28"/>
          <w:szCs w:val="28"/>
        </w:rPr>
        <w:t xml:space="preserve">указал </w:t>
      </w:r>
      <w:r w:rsidR="003159ED" w:rsidRPr="001B0B90">
        <w:rPr>
          <w:color w:val="000000" w:themeColor="text1"/>
          <w:sz w:val="28"/>
          <w:szCs w:val="28"/>
        </w:rPr>
        <w:t xml:space="preserve">житель </w:t>
      </w:r>
      <w:r w:rsidR="00A71459" w:rsidRPr="001B0B90">
        <w:rPr>
          <w:color w:val="000000" w:themeColor="text1"/>
          <w:sz w:val="28"/>
          <w:szCs w:val="28"/>
        </w:rPr>
        <w:t>п. Терней. «</w:t>
      </w:r>
      <w:r w:rsidR="00A71459" w:rsidRPr="001B0B90">
        <w:rPr>
          <w:i/>
          <w:color w:val="000000" w:themeColor="text1"/>
          <w:sz w:val="28"/>
          <w:szCs w:val="28"/>
        </w:rPr>
        <w:t>Я инвалид</w:t>
      </w:r>
      <w:r w:rsidR="00A71459" w:rsidRPr="00E86CC6">
        <w:rPr>
          <w:i/>
          <w:color w:val="000000" w:themeColor="text1"/>
          <w:sz w:val="28"/>
          <w:szCs w:val="28"/>
        </w:rPr>
        <w:t xml:space="preserve"> 3 группы, мне нужна операция по замене тазобедренного сустава. Для этого я хотел встать на квоту, но уже как три месяца я не могу этого сделать по причине врачей. Хирург говорит, что он не имеет лицензии, но при этом и не говорит кто это должен делать. Больница находится в другом населенном пункте пгт. Пластун куда я ездил уже шесть раз. Каждый раз по приезду в больницу меня отправляли за другими анализами и в конечном итоге мне отказали в оформлении на квоту, сказав, что этим должен заниматься другой врач. Прошу Вас разобраться с этой проблемой</w:t>
      </w:r>
      <w:r w:rsidR="001434EE">
        <w:rPr>
          <w:i/>
          <w:color w:val="000000" w:themeColor="text1"/>
          <w:sz w:val="28"/>
          <w:szCs w:val="28"/>
        </w:rPr>
        <w:t>,</w:t>
      </w:r>
      <w:r w:rsidR="00A71459" w:rsidRPr="00E86CC6">
        <w:rPr>
          <w:i/>
          <w:color w:val="000000" w:themeColor="text1"/>
          <w:sz w:val="28"/>
          <w:szCs w:val="28"/>
        </w:rPr>
        <w:t xml:space="preserve"> по чьей вине я скоро не смогу ходить вообще</w:t>
      </w:r>
      <w:r w:rsidR="00A71459">
        <w:rPr>
          <w:color w:val="000000" w:themeColor="text1"/>
          <w:sz w:val="28"/>
          <w:szCs w:val="28"/>
        </w:rPr>
        <w:t>»</w:t>
      </w:r>
      <w:r w:rsidR="00A71459" w:rsidRPr="00DC4F9C">
        <w:rPr>
          <w:color w:val="000000" w:themeColor="text1"/>
          <w:sz w:val="28"/>
          <w:szCs w:val="28"/>
        </w:rPr>
        <w:t>.</w:t>
      </w:r>
      <w:r w:rsidR="00A71459">
        <w:rPr>
          <w:color w:val="000000" w:themeColor="text1"/>
          <w:sz w:val="28"/>
          <w:szCs w:val="28"/>
        </w:rPr>
        <w:t xml:space="preserve"> </w:t>
      </w:r>
    </w:p>
    <w:p w:rsidR="00A71459" w:rsidRDefault="000E2293"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О</w:t>
      </w:r>
      <w:r w:rsidR="00A71459">
        <w:rPr>
          <w:color w:val="000000" w:themeColor="text1"/>
          <w:sz w:val="28"/>
          <w:szCs w:val="28"/>
        </w:rPr>
        <w:t xml:space="preserve">тсутствие должного разъяснения больному о его дальнейших действиях, отказ врача оформлять необходимые для направления на ВМП документы, бездействие администрации КГБУЗ «Пластунская районная больница» привели к тому, что медицинская помощь не могла быть оказана. Заявитель был вынужден обратился в городскую больницу г. Дальнегорска, где в течение </w:t>
      </w:r>
      <w:r w:rsidR="00A9173A">
        <w:rPr>
          <w:color w:val="000000" w:themeColor="text1"/>
          <w:sz w:val="28"/>
          <w:szCs w:val="28"/>
        </w:rPr>
        <w:br/>
      </w:r>
      <w:r w:rsidR="00A71459">
        <w:rPr>
          <w:color w:val="000000" w:themeColor="text1"/>
          <w:sz w:val="28"/>
          <w:szCs w:val="28"/>
        </w:rPr>
        <w:t>2-х дней были оформлены соответствующие документы.</w:t>
      </w:r>
    </w:p>
    <w:p w:rsidR="000E2293" w:rsidRDefault="000E2293"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Работа по данному обращению и по поступавшим ранее из Тернейского района, показала, что в результате проведенной реорганизации медицинских учреждений муниципального образования, в районном центре п. Терней фактически не осталось полноценно действующей больницы. </w:t>
      </w:r>
    </w:p>
    <w:p w:rsidR="00A71459" w:rsidRDefault="00905907"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Не смотря на уменьшение количества</w:t>
      </w:r>
      <w:r w:rsidR="00A71459">
        <w:rPr>
          <w:color w:val="000000" w:themeColor="text1"/>
          <w:sz w:val="28"/>
          <w:szCs w:val="28"/>
        </w:rPr>
        <w:t xml:space="preserve"> обращений </w:t>
      </w:r>
      <w:r>
        <w:rPr>
          <w:color w:val="000000" w:themeColor="text1"/>
          <w:sz w:val="28"/>
          <w:szCs w:val="28"/>
        </w:rPr>
        <w:t xml:space="preserve">к Уполномоченному </w:t>
      </w:r>
      <w:r w:rsidR="00A71459">
        <w:rPr>
          <w:color w:val="000000" w:themeColor="text1"/>
          <w:sz w:val="28"/>
          <w:szCs w:val="28"/>
        </w:rPr>
        <w:t>по вопросу обеспечения льготной категори</w:t>
      </w:r>
      <w:r w:rsidR="0005083C">
        <w:rPr>
          <w:color w:val="000000" w:themeColor="text1"/>
          <w:sz w:val="28"/>
          <w:szCs w:val="28"/>
        </w:rPr>
        <w:t>и</w:t>
      </w:r>
      <w:r w:rsidR="00A71459">
        <w:rPr>
          <w:color w:val="000000" w:themeColor="text1"/>
          <w:sz w:val="28"/>
          <w:szCs w:val="28"/>
        </w:rPr>
        <w:t xml:space="preserve"> граждан лекарственными препаратами</w:t>
      </w:r>
      <w:r>
        <w:rPr>
          <w:color w:val="000000" w:themeColor="text1"/>
          <w:sz w:val="28"/>
          <w:szCs w:val="28"/>
        </w:rPr>
        <w:t xml:space="preserve">, </w:t>
      </w:r>
      <w:r w:rsidR="00A71459">
        <w:rPr>
          <w:color w:val="000000" w:themeColor="text1"/>
          <w:sz w:val="28"/>
          <w:szCs w:val="28"/>
        </w:rPr>
        <w:t>недопустимой является ситуация, когда больные не своевременно обеспечиваются лекарственными препаратами в связи с проведением процедур государственных закупок.</w:t>
      </w:r>
    </w:p>
    <w:p w:rsidR="00A71459" w:rsidRDefault="00A71459" w:rsidP="00A7145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Так, в адрес Уполномоченного обратился инвалид 2 группы, пенсионер, страдающий онкологическим заболева</w:t>
      </w:r>
      <w:r w:rsidR="00576514">
        <w:rPr>
          <w:color w:val="000000" w:themeColor="text1"/>
          <w:sz w:val="28"/>
          <w:szCs w:val="28"/>
        </w:rPr>
        <w:t>нием и обеспечивающийся</w:t>
      </w:r>
      <w:r>
        <w:rPr>
          <w:color w:val="000000" w:themeColor="text1"/>
          <w:sz w:val="28"/>
          <w:szCs w:val="28"/>
        </w:rPr>
        <w:t xml:space="preserve"> льготным </w:t>
      </w:r>
      <w:r>
        <w:rPr>
          <w:color w:val="000000" w:themeColor="text1"/>
          <w:sz w:val="28"/>
          <w:szCs w:val="28"/>
        </w:rPr>
        <w:lastRenderedPageBreak/>
        <w:t xml:space="preserve">лекарственным препаратом «Октреотид». </w:t>
      </w:r>
      <w:r w:rsidR="00576514">
        <w:rPr>
          <w:color w:val="000000" w:themeColor="text1"/>
          <w:sz w:val="28"/>
          <w:szCs w:val="28"/>
        </w:rPr>
        <w:t>С</w:t>
      </w:r>
      <w:r>
        <w:rPr>
          <w:color w:val="000000" w:themeColor="text1"/>
          <w:sz w:val="28"/>
          <w:szCs w:val="28"/>
        </w:rPr>
        <w:t xml:space="preserve"> января 2017 года в течение трех </w:t>
      </w:r>
      <w:r w:rsidR="00F97424">
        <w:rPr>
          <w:color w:val="000000" w:themeColor="text1"/>
          <w:sz w:val="28"/>
          <w:szCs w:val="28"/>
        </w:rPr>
        <w:t>месяцев лекарство стоимостью 25</w:t>
      </w:r>
      <w:r>
        <w:rPr>
          <w:color w:val="000000" w:themeColor="text1"/>
          <w:sz w:val="28"/>
          <w:szCs w:val="28"/>
        </w:rPr>
        <w:t>000 рублей заявителю приобретала дочь за счет собственных средств.</w:t>
      </w:r>
      <w:r w:rsidR="00576514">
        <w:rPr>
          <w:color w:val="000000" w:themeColor="text1"/>
          <w:sz w:val="28"/>
          <w:szCs w:val="28"/>
        </w:rPr>
        <w:t xml:space="preserve"> По </w:t>
      </w:r>
      <w:r w:rsidR="00F42390">
        <w:rPr>
          <w:color w:val="000000" w:themeColor="text1"/>
          <w:sz w:val="28"/>
          <w:szCs w:val="28"/>
        </w:rPr>
        <w:t xml:space="preserve">информации </w:t>
      </w:r>
      <w:r w:rsidRPr="00890258">
        <w:rPr>
          <w:color w:val="000000" w:themeColor="text1"/>
          <w:sz w:val="28"/>
          <w:szCs w:val="28"/>
        </w:rPr>
        <w:t>департамент</w:t>
      </w:r>
      <w:r>
        <w:rPr>
          <w:color w:val="000000" w:themeColor="text1"/>
          <w:sz w:val="28"/>
          <w:szCs w:val="28"/>
        </w:rPr>
        <w:t>а</w:t>
      </w:r>
      <w:r w:rsidRPr="00890258">
        <w:rPr>
          <w:color w:val="000000" w:themeColor="text1"/>
          <w:sz w:val="28"/>
          <w:szCs w:val="28"/>
        </w:rPr>
        <w:t xml:space="preserve"> здравоохранени</w:t>
      </w:r>
      <w:r>
        <w:rPr>
          <w:color w:val="000000" w:themeColor="text1"/>
          <w:sz w:val="28"/>
          <w:szCs w:val="28"/>
        </w:rPr>
        <w:t xml:space="preserve">я Приморского края отсутствие </w:t>
      </w:r>
      <w:r w:rsidRPr="00890258">
        <w:rPr>
          <w:color w:val="000000" w:themeColor="text1"/>
          <w:sz w:val="28"/>
          <w:szCs w:val="28"/>
        </w:rPr>
        <w:t>лекарственного препарата в течение нескольки</w:t>
      </w:r>
      <w:r>
        <w:rPr>
          <w:color w:val="000000" w:themeColor="text1"/>
          <w:sz w:val="28"/>
          <w:szCs w:val="28"/>
        </w:rPr>
        <w:t xml:space="preserve">х месяцев было </w:t>
      </w:r>
      <w:r w:rsidRPr="00890258">
        <w:rPr>
          <w:color w:val="000000" w:themeColor="text1"/>
          <w:sz w:val="28"/>
          <w:szCs w:val="28"/>
        </w:rPr>
        <w:t>связано с проведением процедуры закупок</w:t>
      </w:r>
      <w:r w:rsidR="00F42390">
        <w:rPr>
          <w:color w:val="000000" w:themeColor="text1"/>
          <w:sz w:val="28"/>
          <w:szCs w:val="28"/>
        </w:rPr>
        <w:t>.</w:t>
      </w:r>
      <w:r w:rsidRPr="00890258">
        <w:rPr>
          <w:color w:val="000000" w:themeColor="text1"/>
          <w:sz w:val="28"/>
          <w:szCs w:val="28"/>
        </w:rPr>
        <w:t xml:space="preserve"> Государственный контракт на поставку лекарственного препарата «Октреотид» был заключен 23.03.2017 и </w:t>
      </w:r>
      <w:r>
        <w:rPr>
          <w:color w:val="000000" w:themeColor="text1"/>
          <w:sz w:val="28"/>
          <w:szCs w:val="28"/>
        </w:rPr>
        <w:t xml:space="preserve">предоставлен заявителю только в </w:t>
      </w:r>
      <w:r w:rsidRPr="00890258">
        <w:rPr>
          <w:color w:val="000000" w:themeColor="text1"/>
          <w:sz w:val="28"/>
          <w:szCs w:val="28"/>
        </w:rPr>
        <w:t>апрел</w:t>
      </w:r>
      <w:r>
        <w:rPr>
          <w:color w:val="000000" w:themeColor="text1"/>
          <w:sz w:val="28"/>
          <w:szCs w:val="28"/>
        </w:rPr>
        <w:t>е</w:t>
      </w:r>
      <w:r w:rsidRPr="00890258">
        <w:rPr>
          <w:color w:val="000000" w:themeColor="text1"/>
          <w:sz w:val="28"/>
          <w:szCs w:val="28"/>
        </w:rPr>
        <w:t xml:space="preserve"> 2017 </w:t>
      </w:r>
      <w:r>
        <w:rPr>
          <w:color w:val="000000" w:themeColor="text1"/>
          <w:sz w:val="28"/>
          <w:szCs w:val="28"/>
        </w:rPr>
        <w:t>год</w:t>
      </w:r>
      <w:r w:rsidRPr="00890258">
        <w:rPr>
          <w:color w:val="000000" w:themeColor="text1"/>
          <w:sz w:val="28"/>
          <w:szCs w:val="28"/>
        </w:rPr>
        <w:t>.</w:t>
      </w:r>
    </w:p>
    <w:p w:rsidR="00A71459" w:rsidRDefault="00A71459" w:rsidP="00A71459">
      <w:pPr>
        <w:ind w:firstLine="709"/>
        <w:jc w:val="both"/>
        <w:outlineLvl w:val="3"/>
        <w:rPr>
          <w:rFonts w:ascii="Times New Roman" w:eastAsia="Times New Roman" w:hAnsi="Times New Roman" w:cs="Times New Roman"/>
          <w:b/>
          <w:color w:val="000000" w:themeColor="text1"/>
          <w:sz w:val="28"/>
          <w:szCs w:val="20"/>
          <w:lang w:eastAsia="ru-RU"/>
        </w:rPr>
      </w:pPr>
      <w:r>
        <w:rPr>
          <w:rFonts w:ascii="Times New Roman" w:eastAsia="Times New Roman" w:hAnsi="Times New Roman" w:cs="Times New Roman"/>
          <w:b/>
          <w:color w:val="000000" w:themeColor="text1"/>
          <w:sz w:val="28"/>
          <w:szCs w:val="20"/>
          <w:lang w:eastAsia="ru-RU"/>
        </w:rPr>
        <w:t>Рекомендации:</w:t>
      </w:r>
    </w:p>
    <w:p w:rsidR="008472E3" w:rsidRPr="00324EEE" w:rsidRDefault="003101B2" w:rsidP="00C710DB">
      <w:pPr>
        <w:pStyle w:val="a5"/>
        <w:shd w:val="clear" w:color="auto" w:fill="FFFFFF"/>
        <w:spacing w:before="0" w:beforeAutospacing="0" w:after="0" w:afterAutospacing="0"/>
        <w:ind w:firstLine="709"/>
        <w:jc w:val="both"/>
        <w:rPr>
          <w:color w:val="000000" w:themeColor="text1"/>
          <w:sz w:val="28"/>
          <w:szCs w:val="28"/>
        </w:rPr>
      </w:pPr>
      <w:r w:rsidRPr="007B5F89">
        <w:rPr>
          <w:color w:val="000000" w:themeColor="text1"/>
          <w:sz w:val="28"/>
          <w:szCs w:val="28"/>
        </w:rPr>
        <w:t xml:space="preserve">В отношении мер поддержки </w:t>
      </w:r>
      <w:r w:rsidR="00686BF1" w:rsidRPr="007B5F89">
        <w:rPr>
          <w:color w:val="000000" w:themeColor="text1"/>
          <w:sz w:val="28"/>
          <w:szCs w:val="28"/>
        </w:rPr>
        <w:t xml:space="preserve">медицинских работников в части обеспечения </w:t>
      </w:r>
      <w:r w:rsidR="003367DF">
        <w:rPr>
          <w:color w:val="000000" w:themeColor="text1"/>
          <w:sz w:val="28"/>
          <w:szCs w:val="28"/>
        </w:rPr>
        <w:t xml:space="preserve">служебными </w:t>
      </w:r>
      <w:r w:rsidR="00686BF1" w:rsidRPr="007B5F89">
        <w:rPr>
          <w:color w:val="000000" w:themeColor="text1"/>
          <w:sz w:val="28"/>
          <w:szCs w:val="28"/>
        </w:rPr>
        <w:t>жилыми помещениями, орган</w:t>
      </w:r>
      <w:r w:rsidR="007B5F89" w:rsidRPr="007B5F89">
        <w:rPr>
          <w:color w:val="000000" w:themeColor="text1"/>
          <w:sz w:val="28"/>
          <w:szCs w:val="28"/>
        </w:rPr>
        <w:t>а</w:t>
      </w:r>
      <w:r w:rsidR="00686BF1" w:rsidRPr="007B5F89">
        <w:rPr>
          <w:color w:val="000000" w:themeColor="text1"/>
          <w:sz w:val="28"/>
          <w:szCs w:val="28"/>
        </w:rPr>
        <w:t xml:space="preserve">м местного самоуправления </w:t>
      </w:r>
      <w:r w:rsidR="00EE75B2">
        <w:rPr>
          <w:color w:val="000000" w:themeColor="text1"/>
          <w:sz w:val="28"/>
          <w:szCs w:val="28"/>
        </w:rPr>
        <w:t xml:space="preserve">в муниципальных образованиях, в которых указанные меры не </w:t>
      </w:r>
      <w:r w:rsidR="00EE75B2" w:rsidRPr="00324EEE">
        <w:rPr>
          <w:color w:val="000000" w:themeColor="text1"/>
          <w:sz w:val="28"/>
          <w:szCs w:val="28"/>
        </w:rPr>
        <w:t xml:space="preserve">предоставляются, </w:t>
      </w:r>
      <w:r w:rsidR="00686BF1" w:rsidRPr="00324EEE">
        <w:rPr>
          <w:color w:val="000000" w:themeColor="text1"/>
          <w:sz w:val="28"/>
          <w:szCs w:val="28"/>
        </w:rPr>
        <w:t xml:space="preserve">рекомендуется принять </w:t>
      </w:r>
      <w:r w:rsidR="00EE75B2" w:rsidRPr="00324EEE">
        <w:rPr>
          <w:color w:val="000000" w:themeColor="text1"/>
          <w:sz w:val="28"/>
          <w:szCs w:val="28"/>
        </w:rPr>
        <w:t xml:space="preserve">соответствующие </w:t>
      </w:r>
      <w:r w:rsidR="003367DF" w:rsidRPr="00324EEE">
        <w:rPr>
          <w:color w:val="000000" w:themeColor="text1"/>
          <w:sz w:val="28"/>
          <w:szCs w:val="28"/>
        </w:rPr>
        <w:t>нормативно-правовые акты</w:t>
      </w:r>
      <w:r w:rsidR="008472E3" w:rsidRPr="00324EEE">
        <w:rPr>
          <w:color w:val="000000" w:themeColor="text1"/>
          <w:sz w:val="28"/>
          <w:szCs w:val="28"/>
        </w:rPr>
        <w:t>.</w:t>
      </w:r>
    </w:p>
    <w:p w:rsidR="00A71459" w:rsidRPr="00C710DB" w:rsidRDefault="00216E4E" w:rsidP="00C710DB">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целях обеспечения доступа пациентов к </w:t>
      </w:r>
      <w:r w:rsidR="00416802">
        <w:rPr>
          <w:color w:val="000000" w:themeColor="text1"/>
          <w:sz w:val="28"/>
          <w:szCs w:val="28"/>
        </w:rPr>
        <w:t xml:space="preserve">врачам - профильным специалистам департаменту </w:t>
      </w:r>
      <w:r w:rsidR="00416802" w:rsidRPr="00324EEE">
        <w:rPr>
          <w:color w:val="000000" w:themeColor="text1"/>
          <w:sz w:val="28"/>
          <w:szCs w:val="28"/>
        </w:rPr>
        <w:t>здравоохранения Приморского края</w:t>
      </w:r>
      <w:r w:rsidR="003C3454">
        <w:rPr>
          <w:color w:val="000000" w:themeColor="text1"/>
          <w:sz w:val="28"/>
          <w:szCs w:val="28"/>
        </w:rPr>
        <w:t xml:space="preserve"> рекомендуется</w:t>
      </w:r>
      <w:r w:rsidR="00A71459" w:rsidRPr="00C710DB">
        <w:rPr>
          <w:color w:val="000000" w:themeColor="text1"/>
          <w:sz w:val="28"/>
          <w:szCs w:val="28"/>
        </w:rPr>
        <w:t xml:space="preserve"> провести анализ обращений граждан с целью возможной коррект</w:t>
      </w:r>
      <w:r w:rsidR="003C3454">
        <w:rPr>
          <w:color w:val="000000" w:themeColor="text1"/>
          <w:sz w:val="28"/>
          <w:szCs w:val="28"/>
        </w:rPr>
        <w:t xml:space="preserve">ировки маршрутизации пациентов и </w:t>
      </w:r>
      <w:r w:rsidR="002646A7">
        <w:rPr>
          <w:color w:val="000000" w:themeColor="text1"/>
          <w:sz w:val="28"/>
          <w:szCs w:val="28"/>
        </w:rPr>
        <w:t xml:space="preserve">оптимизации </w:t>
      </w:r>
      <w:r w:rsidR="003C3454">
        <w:rPr>
          <w:color w:val="000000" w:themeColor="text1"/>
          <w:sz w:val="28"/>
          <w:szCs w:val="28"/>
        </w:rPr>
        <w:t xml:space="preserve">получения ими </w:t>
      </w:r>
      <w:r w:rsidR="002646A7">
        <w:rPr>
          <w:color w:val="000000" w:themeColor="text1"/>
          <w:sz w:val="28"/>
          <w:szCs w:val="28"/>
        </w:rPr>
        <w:t xml:space="preserve">медицинской </w:t>
      </w:r>
      <w:r w:rsidR="003C3454">
        <w:rPr>
          <w:color w:val="000000" w:themeColor="text1"/>
          <w:sz w:val="28"/>
          <w:szCs w:val="28"/>
        </w:rPr>
        <w:t>помощи</w:t>
      </w:r>
      <w:r w:rsidR="002646A7">
        <w:rPr>
          <w:color w:val="000000" w:themeColor="text1"/>
          <w:sz w:val="28"/>
          <w:szCs w:val="28"/>
        </w:rPr>
        <w:t xml:space="preserve"> у пр</w:t>
      </w:r>
      <w:r w:rsidR="0053405E">
        <w:rPr>
          <w:color w:val="000000" w:themeColor="text1"/>
          <w:sz w:val="28"/>
          <w:szCs w:val="28"/>
        </w:rPr>
        <w:t>офильных специалистов и в специализированных государственных медицинских учреждениях.</w:t>
      </w:r>
    </w:p>
    <w:p w:rsidR="00A71459" w:rsidRPr="00C710DB" w:rsidRDefault="005E6AE3" w:rsidP="00C710DB">
      <w:pPr>
        <w:pStyle w:val="a5"/>
        <w:shd w:val="clear" w:color="auto" w:fill="FFFFFF"/>
        <w:spacing w:before="0" w:beforeAutospacing="0" w:after="0" w:afterAutospacing="0"/>
        <w:ind w:firstLine="709"/>
        <w:jc w:val="both"/>
        <w:rPr>
          <w:color w:val="000000" w:themeColor="text1"/>
          <w:sz w:val="28"/>
          <w:szCs w:val="28"/>
        </w:rPr>
      </w:pPr>
      <w:r w:rsidRPr="002A5F1E">
        <w:rPr>
          <w:color w:val="000000" w:themeColor="text1"/>
          <w:sz w:val="28"/>
          <w:szCs w:val="28"/>
        </w:rPr>
        <w:t xml:space="preserve">Руководителям </w:t>
      </w:r>
      <w:r w:rsidR="00A71459" w:rsidRPr="002A5F1E">
        <w:rPr>
          <w:color w:val="000000" w:themeColor="text1"/>
          <w:sz w:val="28"/>
          <w:szCs w:val="28"/>
        </w:rPr>
        <w:t xml:space="preserve">краевых медицинских организаций </w:t>
      </w:r>
      <w:r w:rsidR="00402190">
        <w:rPr>
          <w:color w:val="000000" w:themeColor="text1"/>
          <w:sz w:val="28"/>
          <w:szCs w:val="28"/>
        </w:rPr>
        <w:t>для обеспечения</w:t>
      </w:r>
      <w:r w:rsidR="00CE125F" w:rsidRPr="002A5F1E">
        <w:rPr>
          <w:color w:val="000000" w:themeColor="text1"/>
          <w:sz w:val="28"/>
          <w:szCs w:val="28"/>
        </w:rPr>
        <w:t xml:space="preserve"> </w:t>
      </w:r>
      <w:r w:rsidR="003E5863" w:rsidRPr="002A5F1E">
        <w:rPr>
          <w:color w:val="000000" w:themeColor="text1"/>
          <w:sz w:val="28"/>
          <w:szCs w:val="28"/>
        </w:rPr>
        <w:t>своевременного получения гражданами медицинской помощи</w:t>
      </w:r>
      <w:r w:rsidR="00CE125F" w:rsidRPr="002A5F1E">
        <w:rPr>
          <w:color w:val="000000" w:themeColor="text1"/>
          <w:sz w:val="28"/>
          <w:szCs w:val="28"/>
        </w:rPr>
        <w:t xml:space="preserve"> </w:t>
      </w:r>
      <w:r w:rsidR="000955F5" w:rsidRPr="002A5F1E">
        <w:rPr>
          <w:color w:val="000000" w:themeColor="text1"/>
          <w:sz w:val="28"/>
          <w:szCs w:val="28"/>
        </w:rPr>
        <w:t>рекомендуется</w:t>
      </w:r>
      <w:r w:rsidR="000955F5">
        <w:rPr>
          <w:color w:val="000000" w:themeColor="text1"/>
          <w:sz w:val="28"/>
          <w:szCs w:val="28"/>
        </w:rPr>
        <w:t xml:space="preserve"> </w:t>
      </w:r>
      <w:r w:rsidR="002A5F1E">
        <w:rPr>
          <w:color w:val="000000" w:themeColor="text1"/>
          <w:sz w:val="28"/>
          <w:szCs w:val="28"/>
        </w:rPr>
        <w:t>осуществлять дополнительный контроль</w:t>
      </w:r>
      <w:r w:rsidR="00A71459" w:rsidRPr="002A5F1E">
        <w:rPr>
          <w:color w:val="000000" w:themeColor="text1"/>
          <w:sz w:val="28"/>
          <w:szCs w:val="28"/>
        </w:rPr>
        <w:t xml:space="preserve"> </w:t>
      </w:r>
      <w:r w:rsidR="00886D76" w:rsidRPr="002A5F1E">
        <w:rPr>
          <w:color w:val="000000" w:themeColor="text1"/>
          <w:sz w:val="28"/>
          <w:szCs w:val="28"/>
        </w:rPr>
        <w:t>за направление</w:t>
      </w:r>
      <w:r w:rsidR="00806DBC">
        <w:rPr>
          <w:color w:val="000000" w:themeColor="text1"/>
          <w:sz w:val="28"/>
          <w:szCs w:val="28"/>
        </w:rPr>
        <w:t>м</w:t>
      </w:r>
      <w:r w:rsidR="00886D76" w:rsidRPr="002A5F1E">
        <w:rPr>
          <w:color w:val="000000" w:themeColor="text1"/>
          <w:sz w:val="28"/>
          <w:szCs w:val="28"/>
        </w:rPr>
        <w:t xml:space="preserve"> </w:t>
      </w:r>
      <w:r w:rsidR="00402190">
        <w:rPr>
          <w:color w:val="000000" w:themeColor="text1"/>
          <w:sz w:val="28"/>
          <w:szCs w:val="28"/>
        </w:rPr>
        <w:t>пациентов</w:t>
      </w:r>
      <w:r w:rsidR="00886D76" w:rsidRPr="002A5F1E">
        <w:rPr>
          <w:color w:val="000000" w:themeColor="text1"/>
          <w:sz w:val="28"/>
          <w:szCs w:val="28"/>
        </w:rPr>
        <w:t xml:space="preserve"> </w:t>
      </w:r>
      <w:r w:rsidR="002A5F1E" w:rsidRPr="002A5F1E">
        <w:rPr>
          <w:color w:val="000000" w:themeColor="text1"/>
          <w:sz w:val="28"/>
          <w:szCs w:val="28"/>
        </w:rPr>
        <w:t>на оказание</w:t>
      </w:r>
      <w:r w:rsidR="00A067CD" w:rsidRPr="002A5F1E">
        <w:rPr>
          <w:color w:val="000000" w:themeColor="text1"/>
          <w:sz w:val="28"/>
          <w:szCs w:val="28"/>
        </w:rPr>
        <w:t xml:space="preserve"> </w:t>
      </w:r>
      <w:r w:rsidR="00806DBC">
        <w:rPr>
          <w:color w:val="000000" w:themeColor="text1"/>
          <w:sz w:val="28"/>
          <w:szCs w:val="28"/>
        </w:rPr>
        <w:t>ВМП либо специализированных видов</w:t>
      </w:r>
      <w:r w:rsidR="00A71459" w:rsidRPr="002A5F1E">
        <w:rPr>
          <w:color w:val="000000" w:themeColor="text1"/>
          <w:sz w:val="28"/>
          <w:szCs w:val="28"/>
        </w:rPr>
        <w:t xml:space="preserve"> медицинской помощи.</w:t>
      </w:r>
      <w:r w:rsidR="00A71459" w:rsidRPr="00C710DB">
        <w:rPr>
          <w:color w:val="000000" w:themeColor="text1"/>
          <w:sz w:val="28"/>
          <w:szCs w:val="28"/>
        </w:rPr>
        <w:t xml:space="preserve"> </w:t>
      </w:r>
    </w:p>
    <w:p w:rsidR="00A71459" w:rsidRPr="00C710DB" w:rsidRDefault="004F5A92" w:rsidP="00C710DB">
      <w:pPr>
        <w:pStyle w:val="a5"/>
        <w:shd w:val="clear" w:color="auto" w:fill="FFFFFF"/>
        <w:spacing w:before="0" w:beforeAutospacing="0" w:after="0" w:afterAutospacing="0"/>
        <w:ind w:firstLine="709"/>
        <w:jc w:val="both"/>
        <w:rPr>
          <w:color w:val="000000" w:themeColor="text1"/>
          <w:sz w:val="28"/>
          <w:szCs w:val="28"/>
        </w:rPr>
      </w:pPr>
      <w:r w:rsidRPr="00324EEE">
        <w:rPr>
          <w:color w:val="000000" w:themeColor="text1"/>
          <w:sz w:val="28"/>
          <w:szCs w:val="28"/>
        </w:rPr>
        <w:t>Департаменту здравоохранения Приморского края</w:t>
      </w:r>
      <w:r>
        <w:rPr>
          <w:color w:val="000000" w:themeColor="text1"/>
          <w:sz w:val="28"/>
          <w:szCs w:val="28"/>
        </w:rPr>
        <w:t xml:space="preserve">, руководителям </w:t>
      </w:r>
      <w:r w:rsidRPr="00C710DB">
        <w:rPr>
          <w:color w:val="000000" w:themeColor="text1"/>
          <w:sz w:val="28"/>
          <w:szCs w:val="28"/>
        </w:rPr>
        <w:t>краевых медицинских организаций</w:t>
      </w:r>
      <w:r>
        <w:rPr>
          <w:color w:val="000000" w:themeColor="text1"/>
          <w:sz w:val="28"/>
          <w:szCs w:val="28"/>
        </w:rPr>
        <w:t xml:space="preserve">, </w:t>
      </w:r>
      <w:r w:rsidR="007500B6">
        <w:rPr>
          <w:color w:val="000000" w:themeColor="text1"/>
          <w:sz w:val="28"/>
          <w:szCs w:val="28"/>
        </w:rPr>
        <w:t xml:space="preserve">представляется </w:t>
      </w:r>
      <w:r w:rsidR="002C2FCF">
        <w:rPr>
          <w:color w:val="000000" w:themeColor="text1"/>
          <w:sz w:val="28"/>
          <w:szCs w:val="28"/>
        </w:rPr>
        <w:t xml:space="preserve">необходимым </w:t>
      </w:r>
      <w:r w:rsidR="00402190">
        <w:rPr>
          <w:color w:val="000000" w:themeColor="text1"/>
          <w:sz w:val="28"/>
          <w:szCs w:val="28"/>
        </w:rPr>
        <w:t xml:space="preserve">обеспечить </w:t>
      </w:r>
      <w:r w:rsidR="002907BA">
        <w:rPr>
          <w:color w:val="000000" w:themeColor="text1"/>
          <w:sz w:val="28"/>
          <w:szCs w:val="28"/>
        </w:rPr>
        <w:t xml:space="preserve">надлежащее </w:t>
      </w:r>
      <w:r w:rsidR="00285CD8">
        <w:rPr>
          <w:color w:val="000000" w:themeColor="text1"/>
          <w:sz w:val="28"/>
          <w:szCs w:val="28"/>
        </w:rPr>
        <w:t>проведение процедур</w:t>
      </w:r>
      <w:r w:rsidR="00A71459" w:rsidRPr="00C710DB">
        <w:rPr>
          <w:color w:val="000000" w:themeColor="text1"/>
          <w:sz w:val="28"/>
          <w:szCs w:val="28"/>
        </w:rPr>
        <w:t xml:space="preserve"> государственных закупок</w:t>
      </w:r>
      <w:r w:rsidR="001434EE">
        <w:rPr>
          <w:color w:val="000000" w:themeColor="text1"/>
          <w:sz w:val="28"/>
          <w:szCs w:val="28"/>
        </w:rPr>
        <w:t>,</w:t>
      </w:r>
      <w:r w:rsidR="00A71459" w:rsidRPr="00C710DB">
        <w:rPr>
          <w:color w:val="000000" w:themeColor="text1"/>
          <w:sz w:val="28"/>
          <w:szCs w:val="28"/>
        </w:rPr>
        <w:t xml:space="preserve"> </w:t>
      </w:r>
      <w:r w:rsidR="00C33273">
        <w:rPr>
          <w:color w:val="000000" w:themeColor="text1"/>
          <w:sz w:val="28"/>
          <w:szCs w:val="28"/>
        </w:rPr>
        <w:t>направленных</w:t>
      </w:r>
      <w:r w:rsidR="00285CD8">
        <w:rPr>
          <w:color w:val="000000" w:themeColor="text1"/>
          <w:sz w:val="28"/>
          <w:szCs w:val="28"/>
        </w:rPr>
        <w:t xml:space="preserve"> </w:t>
      </w:r>
      <w:r w:rsidR="00706B3F">
        <w:rPr>
          <w:color w:val="000000" w:themeColor="text1"/>
          <w:sz w:val="28"/>
          <w:szCs w:val="28"/>
        </w:rPr>
        <w:br/>
      </w:r>
      <w:r w:rsidR="002907BA">
        <w:rPr>
          <w:color w:val="000000" w:themeColor="text1"/>
          <w:sz w:val="28"/>
          <w:szCs w:val="28"/>
        </w:rPr>
        <w:t>на своевременное</w:t>
      </w:r>
      <w:r w:rsidR="00C33273" w:rsidRPr="00C710DB">
        <w:rPr>
          <w:color w:val="000000" w:themeColor="text1"/>
          <w:sz w:val="28"/>
          <w:szCs w:val="28"/>
        </w:rPr>
        <w:t xml:space="preserve"> обеспечение лекарственными препаратами </w:t>
      </w:r>
      <w:r w:rsidR="00A71459" w:rsidRPr="00C710DB">
        <w:rPr>
          <w:color w:val="000000" w:themeColor="text1"/>
          <w:sz w:val="28"/>
          <w:szCs w:val="28"/>
        </w:rPr>
        <w:t>льготной категории граждан.</w:t>
      </w:r>
    </w:p>
    <w:p w:rsidR="008D73C6" w:rsidRDefault="008D73C6" w:rsidP="008F7EA6">
      <w:pPr>
        <w:ind w:firstLine="0"/>
        <w:jc w:val="center"/>
        <w:rPr>
          <w:rFonts w:ascii="Times New Roman" w:eastAsia="Times New Roman" w:hAnsi="Times New Roman" w:cs="Times New Roman"/>
          <w:color w:val="000000" w:themeColor="text1"/>
          <w:sz w:val="28"/>
          <w:szCs w:val="28"/>
          <w:lang w:eastAsia="ru-RU"/>
        </w:rPr>
      </w:pPr>
    </w:p>
    <w:p w:rsidR="008163BD" w:rsidRPr="008163BD" w:rsidRDefault="008163BD" w:rsidP="008163BD">
      <w:pPr>
        <w:ind w:firstLine="357"/>
        <w:jc w:val="center"/>
        <w:outlineLvl w:val="1"/>
        <w:rPr>
          <w:rFonts w:ascii="Times New Roman" w:eastAsia="Times New Roman" w:hAnsi="Times New Roman" w:cs="Times New Roman"/>
          <w:color w:val="000000" w:themeColor="text1"/>
          <w:sz w:val="28"/>
          <w:szCs w:val="28"/>
          <w:lang w:eastAsia="ru-RU"/>
        </w:rPr>
      </w:pPr>
      <w:bookmarkStart w:id="42" w:name="_Toc505069249"/>
      <w:r w:rsidRPr="008163BD">
        <w:rPr>
          <w:rFonts w:ascii="Times New Roman" w:eastAsia="Times New Roman" w:hAnsi="Times New Roman" w:cs="Times New Roman"/>
          <w:color w:val="000000" w:themeColor="text1"/>
          <w:sz w:val="28"/>
          <w:szCs w:val="28"/>
          <w:lang w:eastAsia="ru-RU"/>
        </w:rPr>
        <w:t>2.</w:t>
      </w:r>
      <w:r w:rsidR="00162E69">
        <w:rPr>
          <w:rFonts w:ascii="Times New Roman" w:eastAsia="Times New Roman" w:hAnsi="Times New Roman" w:cs="Times New Roman"/>
          <w:color w:val="000000" w:themeColor="text1"/>
          <w:sz w:val="28"/>
          <w:szCs w:val="28"/>
          <w:lang w:eastAsia="ru-RU"/>
        </w:rPr>
        <w:t>6</w:t>
      </w:r>
      <w:r w:rsidRPr="008163BD">
        <w:rPr>
          <w:rFonts w:ascii="Times New Roman" w:eastAsia="Times New Roman" w:hAnsi="Times New Roman" w:cs="Times New Roman"/>
          <w:color w:val="000000" w:themeColor="text1"/>
          <w:sz w:val="28"/>
          <w:szCs w:val="28"/>
          <w:lang w:eastAsia="ru-RU"/>
        </w:rPr>
        <w:t xml:space="preserve">. Право на свободу передвижения и выбор места жительства, </w:t>
      </w:r>
      <w:r w:rsidR="00F40044">
        <w:rPr>
          <w:rFonts w:ascii="Times New Roman" w:eastAsia="Times New Roman" w:hAnsi="Times New Roman" w:cs="Times New Roman"/>
          <w:color w:val="000000" w:themeColor="text1"/>
          <w:sz w:val="28"/>
          <w:szCs w:val="28"/>
          <w:lang w:eastAsia="ru-RU"/>
        </w:rPr>
        <w:br/>
      </w:r>
      <w:r w:rsidRPr="008163BD">
        <w:rPr>
          <w:rFonts w:ascii="Times New Roman" w:eastAsia="Times New Roman" w:hAnsi="Times New Roman" w:cs="Times New Roman"/>
          <w:color w:val="000000" w:themeColor="text1"/>
          <w:sz w:val="28"/>
          <w:szCs w:val="28"/>
          <w:lang w:eastAsia="ru-RU"/>
        </w:rPr>
        <w:t>на подтверждение гражданства</w:t>
      </w:r>
      <w:r w:rsidR="00D3346E">
        <w:rPr>
          <w:rFonts w:ascii="Times New Roman" w:eastAsia="Times New Roman" w:hAnsi="Times New Roman" w:cs="Times New Roman"/>
          <w:color w:val="000000" w:themeColor="text1"/>
          <w:sz w:val="28"/>
          <w:szCs w:val="28"/>
          <w:lang w:eastAsia="ru-RU"/>
        </w:rPr>
        <w:t>.</w:t>
      </w:r>
      <w:bookmarkEnd w:id="42"/>
      <w:r w:rsidR="00D3346E">
        <w:rPr>
          <w:rFonts w:ascii="Times New Roman" w:eastAsia="Times New Roman" w:hAnsi="Times New Roman" w:cs="Times New Roman"/>
          <w:color w:val="000000" w:themeColor="text1"/>
          <w:sz w:val="28"/>
          <w:szCs w:val="28"/>
          <w:lang w:eastAsia="ru-RU"/>
        </w:rPr>
        <w:t xml:space="preserve"> </w:t>
      </w:r>
    </w:p>
    <w:p w:rsidR="00353256" w:rsidRDefault="00353256" w:rsidP="00646F8A">
      <w:pPr>
        <w:pStyle w:val="a5"/>
        <w:shd w:val="clear" w:color="auto" w:fill="FFFFFF"/>
        <w:spacing w:before="0" w:beforeAutospacing="0" w:after="0" w:afterAutospacing="0"/>
        <w:ind w:firstLine="0"/>
        <w:jc w:val="center"/>
        <w:rPr>
          <w:color w:val="000000" w:themeColor="text1"/>
          <w:sz w:val="28"/>
          <w:szCs w:val="28"/>
        </w:rPr>
      </w:pPr>
    </w:p>
    <w:p w:rsidR="002979F0" w:rsidRPr="00C710DB" w:rsidRDefault="00646F8A" w:rsidP="00C710DB">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С закрепленным</w:t>
      </w:r>
      <w:r w:rsidR="002979F0" w:rsidRPr="00C710DB">
        <w:rPr>
          <w:color w:val="000000" w:themeColor="text1"/>
          <w:sz w:val="28"/>
          <w:szCs w:val="28"/>
        </w:rPr>
        <w:t xml:space="preserve"> </w:t>
      </w:r>
      <w:r w:rsidRPr="00C710DB">
        <w:rPr>
          <w:color w:val="000000" w:themeColor="text1"/>
          <w:sz w:val="28"/>
          <w:szCs w:val="28"/>
        </w:rPr>
        <w:t xml:space="preserve">в Конституции Российской Федерации </w:t>
      </w:r>
      <w:r w:rsidR="002979F0" w:rsidRPr="00C710DB">
        <w:rPr>
          <w:color w:val="000000" w:themeColor="text1"/>
          <w:sz w:val="28"/>
          <w:szCs w:val="28"/>
        </w:rPr>
        <w:t>прав</w:t>
      </w:r>
      <w:r>
        <w:rPr>
          <w:color w:val="000000" w:themeColor="text1"/>
          <w:sz w:val="28"/>
          <w:szCs w:val="28"/>
        </w:rPr>
        <w:t>ом</w:t>
      </w:r>
      <w:r w:rsidR="002979F0" w:rsidRPr="00C710DB">
        <w:rPr>
          <w:color w:val="000000" w:themeColor="text1"/>
          <w:sz w:val="28"/>
          <w:szCs w:val="28"/>
        </w:rPr>
        <w:t xml:space="preserve"> </w:t>
      </w:r>
      <w:r w:rsidR="00A9173A">
        <w:rPr>
          <w:color w:val="000000" w:themeColor="text1"/>
          <w:sz w:val="28"/>
          <w:szCs w:val="28"/>
        </w:rPr>
        <w:br/>
      </w:r>
      <w:r w:rsidR="002979F0" w:rsidRPr="00C710DB">
        <w:rPr>
          <w:color w:val="000000" w:themeColor="text1"/>
          <w:sz w:val="28"/>
          <w:szCs w:val="28"/>
        </w:rPr>
        <w:t xml:space="preserve">на свободу передвижения тесно связана реализация многих других конституционных прав и свобод граждан, например, право на жилище, труд, пенсионное обеспечение, социальное обеспечение, охрану здоровья </w:t>
      </w:r>
      <w:r w:rsidR="00A9173A">
        <w:rPr>
          <w:color w:val="000000" w:themeColor="text1"/>
          <w:sz w:val="28"/>
          <w:szCs w:val="28"/>
        </w:rPr>
        <w:br/>
      </w:r>
      <w:r w:rsidR="002979F0" w:rsidRPr="00C710DB">
        <w:rPr>
          <w:color w:val="000000" w:themeColor="text1"/>
          <w:sz w:val="28"/>
          <w:szCs w:val="28"/>
        </w:rPr>
        <w:t>и медицинскую помощь, избирательны</w:t>
      </w:r>
      <w:r w:rsidR="00934599">
        <w:rPr>
          <w:color w:val="000000" w:themeColor="text1"/>
          <w:sz w:val="28"/>
          <w:szCs w:val="28"/>
        </w:rPr>
        <w:t>х</w:t>
      </w:r>
      <w:r w:rsidR="002979F0" w:rsidRPr="00C710DB">
        <w:rPr>
          <w:color w:val="000000" w:themeColor="text1"/>
          <w:sz w:val="28"/>
          <w:szCs w:val="28"/>
        </w:rPr>
        <w:t xml:space="preserve"> прав и </w:t>
      </w:r>
      <w:r w:rsidR="00934599">
        <w:rPr>
          <w:color w:val="000000" w:themeColor="text1"/>
          <w:sz w:val="28"/>
          <w:szCs w:val="28"/>
        </w:rPr>
        <w:t>других</w:t>
      </w:r>
      <w:r w:rsidR="002979F0" w:rsidRPr="00C710DB">
        <w:rPr>
          <w:color w:val="000000" w:themeColor="text1"/>
          <w:sz w:val="28"/>
          <w:szCs w:val="28"/>
        </w:rPr>
        <w:t>.</w:t>
      </w:r>
    </w:p>
    <w:p w:rsidR="002979F0" w:rsidRPr="00C710DB" w:rsidRDefault="002979F0" w:rsidP="00C710DB">
      <w:pPr>
        <w:pStyle w:val="a5"/>
        <w:shd w:val="clear" w:color="auto" w:fill="FFFFFF"/>
        <w:spacing w:before="0" w:beforeAutospacing="0" w:after="0" w:afterAutospacing="0"/>
        <w:ind w:firstLine="709"/>
        <w:jc w:val="both"/>
        <w:rPr>
          <w:color w:val="000000" w:themeColor="text1"/>
          <w:sz w:val="28"/>
          <w:szCs w:val="28"/>
        </w:rPr>
      </w:pPr>
      <w:r w:rsidRPr="00C710DB">
        <w:rPr>
          <w:color w:val="000000" w:themeColor="text1"/>
          <w:sz w:val="28"/>
          <w:szCs w:val="28"/>
        </w:rPr>
        <w:t>Согласно данных Приморскстата на 01.01.2017 в Приморском крае постоянно проживало 1923,1 тыс. человек. Если оценивать изменение численности приморцев за последнее десятилетие, то уменьшение составило 65,5 тыс. че</w:t>
      </w:r>
      <w:r w:rsidR="00DD7EDC">
        <w:rPr>
          <w:color w:val="000000" w:themeColor="text1"/>
          <w:sz w:val="28"/>
          <w:szCs w:val="28"/>
        </w:rPr>
        <w:t xml:space="preserve">ловек. </w:t>
      </w:r>
      <w:r w:rsidRPr="00C710DB">
        <w:rPr>
          <w:color w:val="000000" w:themeColor="text1"/>
          <w:sz w:val="28"/>
          <w:szCs w:val="28"/>
        </w:rPr>
        <w:t>За 2016 год численность постоянного населения уменьшилась на 5,9 тыс. человек и 54,5% этого сокращения составила миграционная убыль.</w:t>
      </w:r>
    </w:p>
    <w:p w:rsidR="002979F0" w:rsidRPr="00C710DB" w:rsidRDefault="002979F0" w:rsidP="00C710DB">
      <w:pPr>
        <w:pStyle w:val="a5"/>
        <w:shd w:val="clear" w:color="auto" w:fill="FFFFFF"/>
        <w:spacing w:before="0" w:beforeAutospacing="0" w:after="0" w:afterAutospacing="0"/>
        <w:ind w:firstLine="709"/>
        <w:jc w:val="both"/>
        <w:rPr>
          <w:color w:val="000000" w:themeColor="text1"/>
          <w:sz w:val="28"/>
          <w:szCs w:val="28"/>
        </w:rPr>
      </w:pPr>
      <w:r w:rsidRPr="00C710DB">
        <w:rPr>
          <w:color w:val="000000" w:themeColor="text1"/>
          <w:sz w:val="28"/>
          <w:szCs w:val="28"/>
        </w:rPr>
        <w:t xml:space="preserve">Распоряжением Правительства Российской Федерации от 20.06.2017 </w:t>
      </w:r>
      <w:r w:rsidR="00A9173A">
        <w:rPr>
          <w:color w:val="000000" w:themeColor="text1"/>
          <w:sz w:val="28"/>
          <w:szCs w:val="28"/>
        </w:rPr>
        <w:br/>
      </w:r>
      <w:r w:rsidRPr="00C710DB">
        <w:rPr>
          <w:color w:val="000000" w:themeColor="text1"/>
          <w:sz w:val="28"/>
          <w:szCs w:val="28"/>
        </w:rPr>
        <w:t xml:space="preserve">№ 1298-р утверждена Концепция демографической политики Дальнего Востока </w:t>
      </w:r>
      <w:r w:rsidRPr="00C710DB">
        <w:rPr>
          <w:color w:val="000000" w:themeColor="text1"/>
          <w:sz w:val="28"/>
          <w:szCs w:val="28"/>
        </w:rPr>
        <w:lastRenderedPageBreak/>
        <w:t xml:space="preserve">до 2025 года, в которой предусматривается увеличение численности населения региона на 300 000 человек. Внимание руководства страны к демографической обстановке Дальнего Востока, в том числе и Приморского края более чем актуально в свете международных политических и экономических процессов </w:t>
      </w:r>
      <w:r w:rsidR="0093798F">
        <w:rPr>
          <w:color w:val="000000" w:themeColor="text1"/>
          <w:sz w:val="28"/>
          <w:szCs w:val="28"/>
        </w:rPr>
        <w:t xml:space="preserve">в Азиатско-Тихоокеанском регионе </w:t>
      </w:r>
      <w:r w:rsidRPr="00C710DB">
        <w:rPr>
          <w:color w:val="000000" w:themeColor="text1"/>
          <w:sz w:val="28"/>
          <w:szCs w:val="28"/>
        </w:rPr>
        <w:t>и взаимосвязанных с ними планов развития.</w:t>
      </w:r>
    </w:p>
    <w:p w:rsidR="00890849" w:rsidRDefault="0093798F" w:rsidP="0089084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Одним из</w:t>
      </w:r>
      <w:r w:rsidR="002979F0" w:rsidRPr="00C710DB">
        <w:rPr>
          <w:color w:val="000000" w:themeColor="text1"/>
          <w:sz w:val="28"/>
          <w:szCs w:val="28"/>
        </w:rPr>
        <w:t xml:space="preserve"> </w:t>
      </w:r>
      <w:r w:rsidR="00DC0D76">
        <w:rPr>
          <w:color w:val="000000" w:themeColor="text1"/>
          <w:sz w:val="28"/>
          <w:szCs w:val="28"/>
        </w:rPr>
        <w:t xml:space="preserve">направлений по увеличению численности населения края </w:t>
      </w:r>
      <w:r w:rsidR="002979F0" w:rsidRPr="00C710DB">
        <w:rPr>
          <w:color w:val="000000" w:themeColor="text1"/>
          <w:sz w:val="28"/>
          <w:szCs w:val="28"/>
        </w:rPr>
        <w:t xml:space="preserve">является обеспечение роста </w:t>
      </w:r>
      <w:r w:rsidR="00DC0D76">
        <w:rPr>
          <w:color w:val="000000" w:themeColor="text1"/>
          <w:sz w:val="28"/>
          <w:szCs w:val="28"/>
        </w:rPr>
        <w:t>миграционного потока</w:t>
      </w:r>
      <w:r w:rsidR="002979F0" w:rsidRPr="00C710DB">
        <w:rPr>
          <w:color w:val="000000" w:themeColor="text1"/>
          <w:sz w:val="28"/>
          <w:szCs w:val="28"/>
        </w:rPr>
        <w:t xml:space="preserve">, </w:t>
      </w:r>
      <w:r w:rsidR="001B3566">
        <w:rPr>
          <w:color w:val="000000" w:themeColor="text1"/>
          <w:sz w:val="28"/>
          <w:szCs w:val="28"/>
        </w:rPr>
        <w:t xml:space="preserve">в части </w:t>
      </w:r>
      <w:r w:rsidR="002979F0" w:rsidRPr="00C710DB">
        <w:rPr>
          <w:color w:val="000000" w:themeColor="text1"/>
          <w:sz w:val="28"/>
          <w:szCs w:val="28"/>
        </w:rPr>
        <w:t>привлечения в Приморский край на постоянное место жительства жителей других регионов, соотечественников, проживающих за рубежом, квалифицированных иностранных специалистов и молодежи. В свете решения этих задач особая роль принадлежит миграционной службе УМВД России по Приморскому краю.</w:t>
      </w:r>
    </w:p>
    <w:p w:rsidR="00890849" w:rsidRDefault="00890849" w:rsidP="00890849">
      <w:pPr>
        <w:pStyle w:val="a5"/>
        <w:shd w:val="clear" w:color="auto" w:fill="FFFFFF"/>
        <w:spacing w:before="0" w:beforeAutospacing="0" w:after="0" w:afterAutospacing="0"/>
        <w:ind w:firstLine="709"/>
        <w:jc w:val="both"/>
        <w:rPr>
          <w:color w:val="000000" w:themeColor="text1"/>
          <w:sz w:val="28"/>
          <w:szCs w:val="28"/>
        </w:rPr>
      </w:pPr>
      <w:r w:rsidRPr="00890849">
        <w:rPr>
          <w:color w:val="000000" w:themeColor="text1"/>
          <w:sz w:val="28"/>
          <w:szCs w:val="28"/>
        </w:rPr>
        <w:t>Согласно информации, представленной Управлением по вопросам миграции УМВД России по Приморскому краю, за 2017 год через пункты пропуска Приморского края въехало – 630 421 иностранных граждан и лиц без гражданства (2016 г. – 537 737; +17,2%),</w:t>
      </w:r>
    </w:p>
    <w:p w:rsidR="00890849" w:rsidRDefault="00890849" w:rsidP="00890849">
      <w:pPr>
        <w:pStyle w:val="a5"/>
        <w:shd w:val="clear" w:color="auto" w:fill="FFFFFF"/>
        <w:spacing w:before="0" w:beforeAutospacing="0" w:after="0" w:afterAutospacing="0"/>
        <w:ind w:firstLine="709"/>
        <w:jc w:val="both"/>
        <w:rPr>
          <w:color w:val="000000" w:themeColor="text1"/>
          <w:sz w:val="28"/>
          <w:szCs w:val="28"/>
        </w:rPr>
      </w:pPr>
      <w:r w:rsidRPr="00890849">
        <w:rPr>
          <w:color w:val="000000" w:themeColor="text1"/>
          <w:sz w:val="28"/>
          <w:szCs w:val="28"/>
        </w:rPr>
        <w:t xml:space="preserve">В общем количестве иностранных граждан, прибывших в Российскую Федерацию, из стран ближнего зарубежья – 105 248 (2016 г. – 80 034; +31,5%). Большую часть данной категории граждан составляют граждане Узбекистана – 78 736 (68,1%) (2016 г. – 54 736; +43,8%) из которых 81% въехало в РФ с целью осуществления трудовой деятельности. </w:t>
      </w:r>
    </w:p>
    <w:p w:rsidR="00890849" w:rsidRDefault="00890849" w:rsidP="0089084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С</w:t>
      </w:r>
      <w:r w:rsidRPr="00890849">
        <w:rPr>
          <w:color w:val="000000" w:themeColor="text1"/>
          <w:sz w:val="28"/>
          <w:szCs w:val="28"/>
        </w:rPr>
        <w:t xml:space="preserve">огласно данным УМВД России по Приморскому краю квота на выдачу иностранным гражданам и лицам без гражданства разрешений на временное проживание на территории России на 2017 год составляла 2200 единиц. </w:t>
      </w:r>
      <w:r w:rsidR="00A9173A">
        <w:rPr>
          <w:color w:val="000000" w:themeColor="text1"/>
          <w:sz w:val="28"/>
          <w:szCs w:val="28"/>
        </w:rPr>
        <w:br/>
      </w:r>
      <w:r w:rsidRPr="00890849">
        <w:rPr>
          <w:color w:val="000000" w:themeColor="text1"/>
          <w:sz w:val="28"/>
          <w:szCs w:val="28"/>
        </w:rPr>
        <w:t>За 2017 год принято 2198 заявлений о выдаче РВП в рамках квоты, процент исчерпания квоты составил - 99,9%.</w:t>
      </w:r>
    </w:p>
    <w:p w:rsidR="00890849" w:rsidRDefault="00890849" w:rsidP="00890849">
      <w:pPr>
        <w:pStyle w:val="a5"/>
        <w:shd w:val="clear" w:color="auto" w:fill="FFFFFF"/>
        <w:spacing w:before="0" w:beforeAutospacing="0" w:after="0" w:afterAutospacing="0"/>
        <w:ind w:firstLine="709"/>
        <w:jc w:val="both"/>
        <w:rPr>
          <w:color w:val="000000" w:themeColor="text1"/>
          <w:sz w:val="28"/>
          <w:szCs w:val="28"/>
        </w:rPr>
      </w:pPr>
      <w:r w:rsidRPr="00890849">
        <w:rPr>
          <w:color w:val="000000" w:themeColor="text1"/>
          <w:sz w:val="28"/>
          <w:szCs w:val="28"/>
        </w:rPr>
        <w:t xml:space="preserve">В анализируемом периоде 3 048 иностранных граждан и лиц без гражданства приобрели гражданство Российской Федерации (приняты, восстановлены, признаны) (2016 г. – 4 087; -25,4%), в том числе в упрощенном порядке – 2 953 (2016 г. – 3 936; -25,%). </w:t>
      </w:r>
    </w:p>
    <w:p w:rsidR="00890849" w:rsidRDefault="00890849" w:rsidP="00890849">
      <w:pPr>
        <w:pStyle w:val="a5"/>
        <w:shd w:val="clear" w:color="auto" w:fill="FFFFFF"/>
        <w:spacing w:before="0" w:beforeAutospacing="0" w:after="0" w:afterAutospacing="0"/>
        <w:ind w:firstLine="709"/>
        <w:jc w:val="both"/>
        <w:rPr>
          <w:color w:val="000000" w:themeColor="text1"/>
          <w:sz w:val="28"/>
          <w:szCs w:val="28"/>
        </w:rPr>
      </w:pPr>
      <w:r w:rsidRPr="00890849">
        <w:rPr>
          <w:color w:val="000000" w:themeColor="text1"/>
          <w:sz w:val="28"/>
          <w:szCs w:val="28"/>
        </w:rPr>
        <w:t xml:space="preserve">Из числа лиц, приобретших российское гражданство в упрощенном порядке за 2017 год (3 034 человека), составили граждане: Украина – 1 102, Таджикистан – 694, Армения – 386, Узбекистан – 305, Казахстан – 133, Кыргызстан – 128, Азербайджан – 101, Молдова – 85, США – 5, Туркменистан – 5, Беларусь – 23, Грузия – 7, Великобритания – 2, Иран – 2, Вьетнам – 2, Камерун – 1, Китай – 1, Ливан – 1; лиц без гражданства - 51. </w:t>
      </w:r>
    </w:p>
    <w:p w:rsidR="00656A58" w:rsidRPr="00C710DB" w:rsidRDefault="00656A58" w:rsidP="00656A58">
      <w:pPr>
        <w:pStyle w:val="a5"/>
        <w:shd w:val="clear" w:color="auto" w:fill="FFFFFF"/>
        <w:spacing w:before="0" w:beforeAutospacing="0" w:after="0" w:afterAutospacing="0"/>
        <w:ind w:firstLine="709"/>
        <w:jc w:val="both"/>
        <w:rPr>
          <w:color w:val="000000" w:themeColor="text1"/>
          <w:sz w:val="28"/>
          <w:szCs w:val="28"/>
        </w:rPr>
      </w:pPr>
      <w:r w:rsidRPr="00C710DB">
        <w:rPr>
          <w:color w:val="000000" w:themeColor="text1"/>
          <w:sz w:val="28"/>
          <w:szCs w:val="28"/>
        </w:rPr>
        <w:t xml:space="preserve">За истекший период 2017 года в адрес Уполномоченного поступило </w:t>
      </w:r>
      <w:r w:rsidR="00A9173A">
        <w:rPr>
          <w:color w:val="000000" w:themeColor="text1"/>
          <w:sz w:val="28"/>
          <w:szCs w:val="28"/>
        </w:rPr>
        <w:br/>
      </w:r>
      <w:r w:rsidR="005F7BCD">
        <w:rPr>
          <w:color w:val="000000" w:themeColor="text1"/>
          <w:sz w:val="28"/>
          <w:szCs w:val="28"/>
        </w:rPr>
        <w:t xml:space="preserve">48 </w:t>
      </w:r>
      <w:r w:rsidRPr="00C710DB">
        <w:rPr>
          <w:color w:val="000000" w:themeColor="text1"/>
          <w:sz w:val="28"/>
          <w:szCs w:val="28"/>
        </w:rPr>
        <w:t xml:space="preserve">обращений граждан по линии Управления по вопросам миграции </w:t>
      </w:r>
      <w:r w:rsidR="00A9173A">
        <w:rPr>
          <w:color w:val="000000" w:themeColor="text1"/>
          <w:sz w:val="28"/>
          <w:szCs w:val="28"/>
        </w:rPr>
        <w:br/>
      </w:r>
      <w:r w:rsidRPr="00C710DB">
        <w:rPr>
          <w:color w:val="000000" w:themeColor="text1"/>
          <w:sz w:val="28"/>
          <w:szCs w:val="28"/>
        </w:rPr>
        <w:t>УМВД России по Приморскому краю.</w:t>
      </w:r>
    </w:p>
    <w:p w:rsidR="00656A58" w:rsidRPr="00C710DB" w:rsidRDefault="00656A58" w:rsidP="00656A58">
      <w:pPr>
        <w:pStyle w:val="a5"/>
        <w:shd w:val="clear" w:color="auto" w:fill="FFFFFF"/>
        <w:spacing w:before="0" w:beforeAutospacing="0" w:after="0" w:afterAutospacing="0"/>
        <w:ind w:firstLine="709"/>
        <w:jc w:val="both"/>
        <w:rPr>
          <w:color w:val="000000" w:themeColor="text1"/>
          <w:sz w:val="28"/>
          <w:szCs w:val="28"/>
        </w:rPr>
      </w:pPr>
      <w:r w:rsidRPr="00C710DB">
        <w:rPr>
          <w:color w:val="000000" w:themeColor="text1"/>
          <w:sz w:val="28"/>
          <w:szCs w:val="28"/>
        </w:rPr>
        <w:t xml:space="preserve">Основное количество обращений поступило по поводу проблем </w:t>
      </w:r>
      <w:r w:rsidR="00A9173A">
        <w:rPr>
          <w:color w:val="000000" w:themeColor="text1"/>
          <w:sz w:val="28"/>
          <w:szCs w:val="28"/>
        </w:rPr>
        <w:br/>
      </w:r>
      <w:r w:rsidRPr="00C710DB">
        <w:rPr>
          <w:color w:val="000000" w:themeColor="text1"/>
          <w:sz w:val="28"/>
          <w:szCs w:val="28"/>
        </w:rPr>
        <w:t xml:space="preserve">с получением гражданства Российской Федерации (в основном от лиц без гражданства, отбывающих наказание в местах лишения свободы или после освобождения из мест лишения свободы), разрешением на временное проживание на территории Российской Федерации, вступлением </w:t>
      </w:r>
      <w:r w:rsidR="00A9173A">
        <w:rPr>
          <w:color w:val="000000" w:themeColor="text1"/>
          <w:sz w:val="28"/>
          <w:szCs w:val="28"/>
        </w:rPr>
        <w:br/>
      </w:r>
      <w:r w:rsidRPr="00C710DB">
        <w:rPr>
          <w:color w:val="000000" w:themeColor="text1"/>
          <w:sz w:val="28"/>
          <w:szCs w:val="28"/>
        </w:rPr>
        <w:t xml:space="preserve">в Государственную программу по оказанию содействия добровольному переселению в Российскую Федерацию соотечественников, проживающих за </w:t>
      </w:r>
      <w:r w:rsidRPr="00C710DB">
        <w:rPr>
          <w:color w:val="000000" w:themeColor="text1"/>
          <w:sz w:val="28"/>
          <w:szCs w:val="28"/>
        </w:rPr>
        <w:lastRenderedPageBreak/>
        <w:t>рубежом, регистрации по месту жительства или пребывания, по поводу выдворения иностранных граждан за пределы Российской Федерации.</w:t>
      </w:r>
    </w:p>
    <w:p w:rsidR="00656A58" w:rsidRPr="00315315" w:rsidRDefault="00656A58" w:rsidP="00656A58">
      <w:pPr>
        <w:pStyle w:val="a5"/>
        <w:shd w:val="clear" w:color="auto" w:fill="FFFFFF"/>
        <w:spacing w:before="0" w:beforeAutospacing="0" w:after="0" w:afterAutospacing="0"/>
        <w:ind w:firstLine="709"/>
        <w:jc w:val="both"/>
        <w:rPr>
          <w:color w:val="000000" w:themeColor="text1"/>
          <w:spacing w:val="-2"/>
          <w:sz w:val="28"/>
          <w:szCs w:val="28"/>
        </w:rPr>
      </w:pPr>
      <w:r w:rsidRPr="00315315">
        <w:rPr>
          <w:color w:val="000000" w:themeColor="text1"/>
          <w:spacing w:val="-2"/>
          <w:sz w:val="28"/>
          <w:szCs w:val="28"/>
        </w:rPr>
        <w:t>Уполномоченным работа по подобным обращениям проводится в тесном взаимодействии с Управлением МВД России по Приморскому краю, департаментом труда и социального развития Приморского края.</w:t>
      </w:r>
    </w:p>
    <w:p w:rsidR="0012063F" w:rsidRPr="00315315" w:rsidRDefault="008D3C9D" w:rsidP="00C710DB">
      <w:pPr>
        <w:pStyle w:val="a5"/>
        <w:shd w:val="clear" w:color="auto" w:fill="FFFFFF"/>
        <w:spacing w:before="0" w:beforeAutospacing="0" w:after="0" w:afterAutospacing="0"/>
        <w:ind w:firstLine="709"/>
        <w:jc w:val="both"/>
        <w:rPr>
          <w:color w:val="000000" w:themeColor="text1"/>
          <w:spacing w:val="-2"/>
          <w:sz w:val="28"/>
          <w:szCs w:val="28"/>
        </w:rPr>
      </w:pPr>
      <w:r w:rsidRPr="00315315">
        <w:rPr>
          <w:color w:val="000000" w:themeColor="text1"/>
          <w:spacing w:val="-2"/>
          <w:sz w:val="28"/>
          <w:szCs w:val="28"/>
        </w:rPr>
        <w:t xml:space="preserve">Ответственными органами власти особое внимание уделяется </w:t>
      </w:r>
      <w:r w:rsidR="00656A58" w:rsidRPr="00315315">
        <w:rPr>
          <w:color w:val="000000" w:themeColor="text1"/>
          <w:spacing w:val="-2"/>
          <w:sz w:val="28"/>
          <w:szCs w:val="28"/>
        </w:rPr>
        <w:t xml:space="preserve">реализации </w:t>
      </w:r>
      <w:r w:rsidR="002979F0" w:rsidRPr="00315315">
        <w:rPr>
          <w:color w:val="000000" w:themeColor="text1"/>
          <w:spacing w:val="-2"/>
          <w:sz w:val="28"/>
          <w:szCs w:val="28"/>
        </w:rPr>
        <w:t xml:space="preserve">Государственной программы по оказанию содействия добровольному переселению в Российскую Федерацию соотечественников, проживающих </w:t>
      </w:r>
      <w:r w:rsidR="00F54D31">
        <w:rPr>
          <w:color w:val="000000" w:themeColor="text1"/>
          <w:spacing w:val="-2"/>
          <w:sz w:val="28"/>
          <w:szCs w:val="28"/>
        </w:rPr>
        <w:br/>
      </w:r>
      <w:r w:rsidR="002979F0" w:rsidRPr="00315315">
        <w:rPr>
          <w:color w:val="000000" w:themeColor="text1"/>
          <w:spacing w:val="-2"/>
          <w:sz w:val="28"/>
          <w:szCs w:val="28"/>
        </w:rPr>
        <w:t>за рубежом и членам их семей (далее - Государственная программа</w:t>
      </w:r>
      <w:r w:rsidR="00656A58" w:rsidRPr="00315315">
        <w:rPr>
          <w:color w:val="000000" w:themeColor="text1"/>
          <w:spacing w:val="-2"/>
          <w:sz w:val="28"/>
          <w:szCs w:val="28"/>
        </w:rPr>
        <w:t>, программа</w:t>
      </w:r>
      <w:r w:rsidR="002979F0" w:rsidRPr="00315315">
        <w:rPr>
          <w:color w:val="000000" w:themeColor="text1"/>
          <w:spacing w:val="-2"/>
          <w:sz w:val="28"/>
          <w:szCs w:val="28"/>
        </w:rPr>
        <w:t>).</w:t>
      </w:r>
    </w:p>
    <w:p w:rsidR="002979F0" w:rsidRPr="00315315" w:rsidRDefault="0012063F" w:rsidP="00C710DB">
      <w:pPr>
        <w:pStyle w:val="a5"/>
        <w:shd w:val="clear" w:color="auto" w:fill="FFFFFF"/>
        <w:spacing w:before="0" w:beforeAutospacing="0" w:after="0" w:afterAutospacing="0"/>
        <w:ind w:firstLine="709"/>
        <w:jc w:val="both"/>
        <w:rPr>
          <w:color w:val="000000" w:themeColor="text1"/>
          <w:spacing w:val="-2"/>
          <w:sz w:val="28"/>
          <w:szCs w:val="28"/>
        </w:rPr>
      </w:pPr>
      <w:r w:rsidRPr="00315315">
        <w:rPr>
          <w:color w:val="000000" w:themeColor="text1"/>
          <w:spacing w:val="-2"/>
          <w:sz w:val="28"/>
          <w:szCs w:val="28"/>
        </w:rPr>
        <w:t xml:space="preserve">За 2017 год 2320 участников приобрели гражданство Российской Федерации (2016 г. – 3 290; - 30,%). </w:t>
      </w:r>
      <w:r w:rsidR="002979F0" w:rsidRPr="00315315">
        <w:rPr>
          <w:color w:val="000000" w:themeColor="text1"/>
          <w:spacing w:val="-2"/>
          <w:sz w:val="28"/>
          <w:szCs w:val="28"/>
        </w:rPr>
        <w:t>Данный показатель снизился в связи с дополненными критериями отбора соотечественников программы переселения, в части наличия подтвержденного стажа работы по востребованной на территориях вселения Приморского</w:t>
      </w:r>
      <w:r w:rsidR="00E23DFF" w:rsidRPr="00315315">
        <w:rPr>
          <w:color w:val="000000" w:themeColor="text1"/>
          <w:spacing w:val="-2"/>
          <w:sz w:val="28"/>
          <w:szCs w:val="28"/>
        </w:rPr>
        <w:t xml:space="preserve"> края специальности (профессии)</w:t>
      </w:r>
      <w:r w:rsidR="002979F0" w:rsidRPr="00315315">
        <w:rPr>
          <w:color w:val="000000" w:themeColor="text1"/>
          <w:spacing w:val="-2"/>
          <w:sz w:val="28"/>
          <w:szCs w:val="28"/>
        </w:rPr>
        <w:t xml:space="preserve"> </w:t>
      </w:r>
      <w:r w:rsidR="00E23DFF" w:rsidRPr="00315315">
        <w:rPr>
          <w:color w:val="000000" w:themeColor="text1"/>
          <w:spacing w:val="-2"/>
          <w:sz w:val="28"/>
          <w:szCs w:val="28"/>
        </w:rPr>
        <w:t xml:space="preserve">или </w:t>
      </w:r>
      <w:r w:rsidR="002979F0" w:rsidRPr="00315315">
        <w:rPr>
          <w:color w:val="000000" w:themeColor="text1"/>
          <w:spacing w:val="-2"/>
          <w:sz w:val="28"/>
          <w:szCs w:val="28"/>
        </w:rPr>
        <w:t>заняти</w:t>
      </w:r>
      <w:r w:rsidR="00E23DFF" w:rsidRPr="00315315">
        <w:rPr>
          <w:color w:val="000000" w:themeColor="text1"/>
          <w:spacing w:val="-2"/>
          <w:sz w:val="28"/>
          <w:szCs w:val="28"/>
        </w:rPr>
        <w:t>я</w:t>
      </w:r>
      <w:r w:rsidR="002979F0" w:rsidRPr="00315315">
        <w:rPr>
          <w:color w:val="000000" w:themeColor="text1"/>
          <w:spacing w:val="-2"/>
          <w:sz w:val="28"/>
          <w:szCs w:val="28"/>
        </w:rPr>
        <w:t xml:space="preserve"> предпринимательской деятельностью, не менее одного года в течение трех лет до даты подачи соотечественником заявления об участии </w:t>
      </w:r>
      <w:r w:rsidR="00F54D31">
        <w:rPr>
          <w:color w:val="000000" w:themeColor="text1"/>
          <w:spacing w:val="-2"/>
          <w:sz w:val="28"/>
          <w:szCs w:val="28"/>
        </w:rPr>
        <w:br/>
      </w:r>
      <w:r w:rsidR="002979F0" w:rsidRPr="00315315">
        <w:rPr>
          <w:color w:val="000000" w:themeColor="text1"/>
          <w:spacing w:val="-2"/>
          <w:sz w:val="28"/>
          <w:szCs w:val="28"/>
        </w:rPr>
        <w:t>в Государственной программе.</w:t>
      </w:r>
      <w:r w:rsidR="00DF53E8" w:rsidRPr="00315315">
        <w:rPr>
          <w:color w:val="000000" w:themeColor="text1"/>
          <w:spacing w:val="-2"/>
          <w:sz w:val="28"/>
          <w:szCs w:val="28"/>
        </w:rPr>
        <w:t xml:space="preserve"> </w:t>
      </w:r>
    </w:p>
    <w:p w:rsidR="000616E5" w:rsidRPr="00315315" w:rsidRDefault="005050FE" w:rsidP="000616E5">
      <w:pPr>
        <w:pStyle w:val="a5"/>
        <w:shd w:val="clear" w:color="auto" w:fill="FFFFFF"/>
        <w:spacing w:before="0" w:beforeAutospacing="0" w:after="0" w:afterAutospacing="0"/>
        <w:ind w:firstLine="709"/>
        <w:jc w:val="both"/>
        <w:rPr>
          <w:color w:val="000000" w:themeColor="text1"/>
          <w:spacing w:val="-2"/>
          <w:sz w:val="28"/>
          <w:szCs w:val="28"/>
        </w:rPr>
      </w:pPr>
      <w:r w:rsidRPr="00315315">
        <w:rPr>
          <w:color w:val="000000" w:themeColor="text1"/>
          <w:spacing w:val="-2"/>
          <w:sz w:val="28"/>
          <w:szCs w:val="28"/>
        </w:rPr>
        <w:t>По обращениям к Уполномоченному</w:t>
      </w:r>
      <w:r w:rsidR="007A785C" w:rsidRPr="00315315">
        <w:rPr>
          <w:color w:val="000000" w:themeColor="text1"/>
          <w:spacing w:val="-2"/>
          <w:sz w:val="28"/>
          <w:szCs w:val="28"/>
        </w:rPr>
        <w:t xml:space="preserve"> о содействии во вступлени</w:t>
      </w:r>
      <w:r w:rsidR="006F4C04" w:rsidRPr="00315315">
        <w:rPr>
          <w:color w:val="000000" w:themeColor="text1"/>
          <w:spacing w:val="-2"/>
          <w:sz w:val="28"/>
          <w:szCs w:val="28"/>
        </w:rPr>
        <w:t>и</w:t>
      </w:r>
      <w:r w:rsidR="007A785C" w:rsidRPr="00315315">
        <w:rPr>
          <w:color w:val="000000" w:themeColor="text1"/>
          <w:spacing w:val="-2"/>
          <w:sz w:val="28"/>
          <w:szCs w:val="28"/>
        </w:rPr>
        <w:t xml:space="preserve"> </w:t>
      </w:r>
      <w:r w:rsidR="005F02A5" w:rsidRPr="00315315">
        <w:rPr>
          <w:color w:val="000000" w:themeColor="text1"/>
          <w:spacing w:val="-2"/>
          <w:sz w:val="28"/>
          <w:szCs w:val="28"/>
        </w:rPr>
        <w:br/>
      </w:r>
      <w:r w:rsidR="007A785C" w:rsidRPr="00315315">
        <w:rPr>
          <w:color w:val="000000" w:themeColor="text1"/>
          <w:spacing w:val="-2"/>
          <w:sz w:val="28"/>
          <w:szCs w:val="28"/>
        </w:rPr>
        <w:t>в Программу</w:t>
      </w:r>
      <w:r w:rsidRPr="00315315">
        <w:rPr>
          <w:color w:val="000000" w:themeColor="text1"/>
          <w:spacing w:val="-2"/>
          <w:sz w:val="28"/>
          <w:szCs w:val="28"/>
        </w:rPr>
        <w:t xml:space="preserve">, </w:t>
      </w:r>
      <w:r w:rsidR="000616E5" w:rsidRPr="00315315">
        <w:rPr>
          <w:color w:val="000000" w:themeColor="text1"/>
          <w:spacing w:val="-2"/>
          <w:sz w:val="28"/>
          <w:szCs w:val="28"/>
        </w:rPr>
        <w:t xml:space="preserve">при взаимодействии с Управлением по вопросам миграции </w:t>
      </w:r>
      <w:r w:rsidR="00A9173A" w:rsidRPr="00315315">
        <w:rPr>
          <w:color w:val="000000" w:themeColor="text1"/>
          <w:spacing w:val="-2"/>
          <w:sz w:val="28"/>
          <w:szCs w:val="28"/>
        </w:rPr>
        <w:br/>
      </w:r>
      <w:r w:rsidR="000616E5" w:rsidRPr="00315315">
        <w:rPr>
          <w:color w:val="000000" w:themeColor="text1"/>
          <w:spacing w:val="-2"/>
          <w:sz w:val="28"/>
          <w:szCs w:val="28"/>
        </w:rPr>
        <w:t xml:space="preserve">УМВД России по Приморскому краю и департаментом труда и социального развития Приморского края </w:t>
      </w:r>
      <w:r w:rsidR="00E348D1" w:rsidRPr="00315315">
        <w:rPr>
          <w:color w:val="000000" w:themeColor="text1"/>
          <w:spacing w:val="-2"/>
          <w:sz w:val="28"/>
          <w:szCs w:val="28"/>
        </w:rPr>
        <w:t xml:space="preserve">оказывалась </w:t>
      </w:r>
      <w:r w:rsidRPr="00315315">
        <w:rPr>
          <w:color w:val="000000" w:themeColor="text1"/>
          <w:spacing w:val="-2"/>
          <w:sz w:val="28"/>
          <w:szCs w:val="28"/>
        </w:rPr>
        <w:t>помощь з</w:t>
      </w:r>
      <w:r w:rsidR="000616E5" w:rsidRPr="00315315">
        <w:rPr>
          <w:color w:val="000000" w:themeColor="text1"/>
          <w:spacing w:val="-2"/>
          <w:sz w:val="28"/>
          <w:szCs w:val="28"/>
        </w:rPr>
        <w:t>аявител</w:t>
      </w:r>
      <w:r w:rsidRPr="00315315">
        <w:rPr>
          <w:color w:val="000000" w:themeColor="text1"/>
          <w:spacing w:val="-2"/>
          <w:sz w:val="28"/>
          <w:szCs w:val="28"/>
        </w:rPr>
        <w:t>ям и членам</w:t>
      </w:r>
      <w:r w:rsidR="000616E5" w:rsidRPr="00315315">
        <w:rPr>
          <w:color w:val="000000" w:themeColor="text1"/>
          <w:spacing w:val="-2"/>
          <w:sz w:val="28"/>
          <w:szCs w:val="28"/>
        </w:rPr>
        <w:t xml:space="preserve"> </w:t>
      </w:r>
      <w:r w:rsidRPr="00315315">
        <w:rPr>
          <w:color w:val="000000" w:themeColor="text1"/>
          <w:spacing w:val="-2"/>
          <w:sz w:val="28"/>
          <w:szCs w:val="28"/>
        </w:rPr>
        <w:t>их семей</w:t>
      </w:r>
      <w:r w:rsidR="000616E5" w:rsidRPr="00315315">
        <w:rPr>
          <w:color w:val="000000" w:themeColor="text1"/>
          <w:spacing w:val="-2"/>
          <w:sz w:val="28"/>
          <w:szCs w:val="28"/>
        </w:rPr>
        <w:t>.</w:t>
      </w:r>
    </w:p>
    <w:p w:rsidR="002979F0" w:rsidRPr="009525D1" w:rsidRDefault="0031307B" w:rsidP="00C710DB">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 тоже время, по</w:t>
      </w:r>
      <w:r w:rsidR="002979F0" w:rsidRPr="00C710DB">
        <w:rPr>
          <w:color w:val="000000" w:themeColor="text1"/>
          <w:sz w:val="28"/>
          <w:szCs w:val="28"/>
        </w:rPr>
        <w:t xml:space="preserve"> информации департамента труда и социального развития Приморского края, озвученной на Круглом столе «Рынок труда Приморского края: проблемы и решения» </w:t>
      </w:r>
      <w:r w:rsidR="009525D1">
        <w:rPr>
          <w:color w:val="000000" w:themeColor="text1"/>
          <w:sz w:val="28"/>
          <w:szCs w:val="28"/>
          <w:lang w:val="en-US"/>
        </w:rPr>
        <w:t>I</w:t>
      </w:r>
      <w:r w:rsidR="002979F0" w:rsidRPr="00C710DB">
        <w:rPr>
          <w:color w:val="000000" w:themeColor="text1"/>
          <w:sz w:val="28"/>
          <w:szCs w:val="28"/>
        </w:rPr>
        <w:t>V Евразийской научно-практической конференции «Современные тенденции, перспективы развития экономики и управления в странах Азиатско-Тихоокеанского региона», организованном Приморским филиалом РАН</w:t>
      </w:r>
      <w:r w:rsidR="009525D1">
        <w:rPr>
          <w:color w:val="000000" w:themeColor="text1"/>
          <w:sz w:val="28"/>
          <w:szCs w:val="28"/>
        </w:rPr>
        <w:t>Х</w:t>
      </w:r>
      <w:r w:rsidR="002979F0" w:rsidRPr="00C710DB">
        <w:rPr>
          <w:color w:val="000000" w:themeColor="text1"/>
          <w:sz w:val="28"/>
          <w:szCs w:val="28"/>
        </w:rPr>
        <w:t xml:space="preserve">иГС 23.11.2017, вакансии по рабочим специальностям на 01.11.2017 </w:t>
      </w:r>
      <w:r w:rsidR="004664B3">
        <w:rPr>
          <w:color w:val="000000" w:themeColor="text1"/>
          <w:sz w:val="28"/>
          <w:szCs w:val="28"/>
        </w:rPr>
        <w:t xml:space="preserve">демонстрируют рост и </w:t>
      </w:r>
      <w:r w:rsidR="002979F0" w:rsidRPr="00C710DB">
        <w:rPr>
          <w:color w:val="000000" w:themeColor="text1"/>
          <w:sz w:val="28"/>
          <w:szCs w:val="28"/>
        </w:rPr>
        <w:t xml:space="preserve">составляют 77178, </w:t>
      </w:r>
      <w:r w:rsidR="00A9173A">
        <w:rPr>
          <w:color w:val="000000" w:themeColor="text1"/>
          <w:sz w:val="28"/>
          <w:szCs w:val="28"/>
        </w:rPr>
        <w:br/>
      </w:r>
      <w:r w:rsidR="002979F0" w:rsidRPr="00C710DB">
        <w:rPr>
          <w:color w:val="000000" w:themeColor="text1"/>
          <w:sz w:val="28"/>
          <w:szCs w:val="28"/>
        </w:rPr>
        <w:t xml:space="preserve">за аналогичный </w:t>
      </w:r>
      <w:r w:rsidR="00E23DFF">
        <w:rPr>
          <w:color w:val="000000" w:themeColor="text1"/>
          <w:sz w:val="28"/>
          <w:szCs w:val="28"/>
        </w:rPr>
        <w:t>период прошлого года их было 36</w:t>
      </w:r>
      <w:r w:rsidR="002979F0" w:rsidRPr="00C710DB">
        <w:rPr>
          <w:color w:val="000000" w:themeColor="text1"/>
          <w:sz w:val="28"/>
          <w:szCs w:val="28"/>
        </w:rPr>
        <w:t xml:space="preserve">365. </w:t>
      </w:r>
      <w:r w:rsidR="00CE7B56">
        <w:rPr>
          <w:color w:val="000000" w:themeColor="text1"/>
          <w:sz w:val="28"/>
          <w:szCs w:val="28"/>
        </w:rPr>
        <w:t>Таким образом, ч</w:t>
      </w:r>
      <w:r w:rsidR="002979F0" w:rsidRPr="00C710DB">
        <w:rPr>
          <w:color w:val="000000" w:themeColor="text1"/>
          <w:sz w:val="28"/>
          <w:szCs w:val="28"/>
        </w:rPr>
        <w:t xml:space="preserve">астично проблема </w:t>
      </w:r>
      <w:r w:rsidR="00AF192F">
        <w:rPr>
          <w:color w:val="000000" w:themeColor="text1"/>
          <w:sz w:val="28"/>
          <w:szCs w:val="28"/>
        </w:rPr>
        <w:t xml:space="preserve">отсутствия работников по таким специальностям </w:t>
      </w:r>
      <w:r w:rsidR="002979F0" w:rsidRPr="00C710DB">
        <w:rPr>
          <w:color w:val="000000" w:themeColor="text1"/>
          <w:sz w:val="28"/>
          <w:szCs w:val="28"/>
        </w:rPr>
        <w:t xml:space="preserve">могла быть решена за счет переезда в </w:t>
      </w:r>
      <w:r w:rsidR="002979F0" w:rsidRPr="009525D1">
        <w:rPr>
          <w:color w:val="000000" w:themeColor="text1"/>
          <w:sz w:val="28"/>
          <w:szCs w:val="28"/>
        </w:rPr>
        <w:t xml:space="preserve">Приморский край наших соотечественников из стран ближнего зарубежья. </w:t>
      </w:r>
    </w:p>
    <w:p w:rsidR="000376BE" w:rsidRPr="00FC5164" w:rsidRDefault="000376BE" w:rsidP="000376BE">
      <w:pPr>
        <w:ind w:firstLine="709"/>
        <w:jc w:val="both"/>
        <w:outlineLvl w:val="3"/>
        <w:rPr>
          <w:rFonts w:ascii="Times New Roman" w:hAnsi="Times New Roman" w:cs="Times New Roman"/>
          <w:b/>
          <w:color w:val="000000" w:themeColor="text1"/>
          <w:sz w:val="28"/>
          <w:szCs w:val="28"/>
        </w:rPr>
      </w:pPr>
      <w:r w:rsidRPr="00FC5164">
        <w:rPr>
          <w:rFonts w:ascii="Times New Roman" w:hAnsi="Times New Roman" w:cs="Times New Roman"/>
          <w:b/>
          <w:color w:val="000000" w:themeColor="text1"/>
          <w:sz w:val="28"/>
          <w:szCs w:val="28"/>
        </w:rPr>
        <w:t xml:space="preserve">Вывод: </w:t>
      </w:r>
    </w:p>
    <w:p w:rsidR="000376BE" w:rsidRPr="00335C8A" w:rsidRDefault="000376BE" w:rsidP="000376B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Приведенные обращения показывают, что введенные требования </w:t>
      </w:r>
      <w:r w:rsidR="00F54D31">
        <w:rPr>
          <w:color w:val="000000" w:themeColor="text1"/>
          <w:sz w:val="28"/>
          <w:szCs w:val="28"/>
        </w:rPr>
        <w:br/>
      </w:r>
      <w:r>
        <w:rPr>
          <w:color w:val="000000" w:themeColor="text1"/>
          <w:sz w:val="28"/>
          <w:szCs w:val="28"/>
        </w:rPr>
        <w:t>к участникам программы, у</w:t>
      </w:r>
      <w:r w:rsidRPr="00C710DB">
        <w:rPr>
          <w:color w:val="000000" w:themeColor="text1"/>
          <w:sz w:val="28"/>
          <w:szCs w:val="28"/>
        </w:rPr>
        <w:t xml:space="preserve"> которых возникли трудности с трудоустройством или документально подтвержденной трудовой деятельности, мо</w:t>
      </w:r>
      <w:r>
        <w:rPr>
          <w:color w:val="000000" w:themeColor="text1"/>
          <w:sz w:val="28"/>
          <w:szCs w:val="28"/>
        </w:rPr>
        <w:t>гут</w:t>
      </w:r>
      <w:r w:rsidRPr="00C710DB">
        <w:rPr>
          <w:color w:val="000000" w:themeColor="text1"/>
          <w:sz w:val="28"/>
          <w:szCs w:val="28"/>
        </w:rPr>
        <w:t xml:space="preserve"> поставить </w:t>
      </w:r>
      <w:r>
        <w:rPr>
          <w:color w:val="000000" w:themeColor="text1"/>
          <w:sz w:val="28"/>
          <w:szCs w:val="28"/>
        </w:rPr>
        <w:t>семьи соотечественников</w:t>
      </w:r>
      <w:r w:rsidRPr="00C710DB">
        <w:rPr>
          <w:color w:val="000000" w:themeColor="text1"/>
          <w:sz w:val="28"/>
          <w:szCs w:val="28"/>
        </w:rPr>
        <w:t xml:space="preserve"> </w:t>
      </w:r>
      <w:r w:rsidR="004E039E">
        <w:rPr>
          <w:color w:val="000000" w:themeColor="text1"/>
          <w:sz w:val="28"/>
          <w:szCs w:val="28"/>
        </w:rPr>
        <w:t xml:space="preserve">практически </w:t>
      </w:r>
      <w:r w:rsidRPr="00C710DB">
        <w:rPr>
          <w:color w:val="000000" w:themeColor="text1"/>
          <w:sz w:val="28"/>
          <w:szCs w:val="28"/>
        </w:rPr>
        <w:t xml:space="preserve">в безвыходное </w:t>
      </w:r>
      <w:r w:rsidRPr="00335C8A">
        <w:rPr>
          <w:color w:val="000000" w:themeColor="text1"/>
          <w:sz w:val="28"/>
          <w:szCs w:val="28"/>
        </w:rPr>
        <w:t>положение.</w:t>
      </w:r>
      <w:r>
        <w:rPr>
          <w:color w:val="000000" w:themeColor="text1"/>
          <w:sz w:val="28"/>
          <w:szCs w:val="28"/>
        </w:rPr>
        <w:t xml:space="preserve"> </w:t>
      </w:r>
    </w:p>
    <w:p w:rsidR="002979F0" w:rsidRPr="00C710DB" w:rsidRDefault="002979F0" w:rsidP="00B3485B">
      <w:pPr>
        <w:pStyle w:val="a5"/>
        <w:shd w:val="clear" w:color="auto" w:fill="FFFFFF"/>
        <w:spacing w:before="0" w:beforeAutospacing="0" w:after="0" w:afterAutospacing="0"/>
        <w:ind w:firstLine="0"/>
        <w:jc w:val="center"/>
        <w:rPr>
          <w:color w:val="000000" w:themeColor="text1"/>
          <w:sz w:val="28"/>
          <w:szCs w:val="28"/>
        </w:rPr>
      </w:pPr>
    </w:p>
    <w:p w:rsidR="009F6579" w:rsidRPr="005A4C3D" w:rsidRDefault="009F6579" w:rsidP="000A3048">
      <w:pPr>
        <w:ind w:firstLine="357"/>
        <w:jc w:val="center"/>
        <w:outlineLvl w:val="1"/>
        <w:rPr>
          <w:rFonts w:ascii="Times New Roman" w:eastAsia="Times New Roman" w:hAnsi="Times New Roman" w:cs="Times New Roman"/>
          <w:color w:val="000000" w:themeColor="text1"/>
          <w:sz w:val="28"/>
          <w:szCs w:val="28"/>
          <w:lang w:eastAsia="ru-RU"/>
        </w:rPr>
      </w:pPr>
      <w:bookmarkStart w:id="43" w:name="_Toc466391222"/>
      <w:bookmarkStart w:id="44" w:name="_Toc472086435"/>
      <w:bookmarkStart w:id="45" w:name="_Toc473205430"/>
      <w:bookmarkStart w:id="46" w:name="_Toc505069250"/>
      <w:r w:rsidRPr="004D7409">
        <w:rPr>
          <w:rFonts w:ascii="Times New Roman" w:eastAsia="Times New Roman" w:hAnsi="Times New Roman" w:cs="Times New Roman"/>
          <w:color w:val="000000" w:themeColor="text1"/>
          <w:sz w:val="28"/>
          <w:szCs w:val="28"/>
          <w:lang w:eastAsia="ru-RU"/>
        </w:rPr>
        <w:t>2.</w:t>
      </w:r>
      <w:r w:rsidR="00162E69">
        <w:rPr>
          <w:rFonts w:ascii="Times New Roman" w:eastAsia="Times New Roman" w:hAnsi="Times New Roman" w:cs="Times New Roman"/>
          <w:color w:val="000000" w:themeColor="text1"/>
          <w:sz w:val="28"/>
          <w:szCs w:val="28"/>
          <w:lang w:eastAsia="ru-RU"/>
        </w:rPr>
        <w:t>7</w:t>
      </w:r>
      <w:r w:rsidRPr="004D7409">
        <w:rPr>
          <w:rFonts w:ascii="Times New Roman" w:eastAsia="Times New Roman" w:hAnsi="Times New Roman" w:cs="Times New Roman"/>
          <w:color w:val="000000" w:themeColor="text1"/>
          <w:sz w:val="28"/>
          <w:szCs w:val="28"/>
          <w:lang w:eastAsia="ru-RU"/>
        </w:rPr>
        <w:t>.</w:t>
      </w:r>
      <w:r w:rsidR="00D93535" w:rsidRPr="004D7409">
        <w:rPr>
          <w:rFonts w:ascii="Times New Roman" w:eastAsia="Times New Roman" w:hAnsi="Times New Roman" w:cs="Times New Roman"/>
          <w:color w:val="000000" w:themeColor="text1"/>
          <w:sz w:val="28"/>
          <w:szCs w:val="28"/>
          <w:lang w:eastAsia="ru-RU"/>
        </w:rPr>
        <w:t xml:space="preserve"> </w:t>
      </w:r>
      <w:r w:rsidRPr="004D7409">
        <w:rPr>
          <w:rFonts w:ascii="Times New Roman" w:eastAsia="Times New Roman" w:hAnsi="Times New Roman" w:cs="Times New Roman"/>
          <w:color w:val="000000" w:themeColor="text1"/>
          <w:sz w:val="28"/>
          <w:szCs w:val="28"/>
          <w:lang w:eastAsia="ru-RU"/>
        </w:rPr>
        <w:t>Права коренных малочисленных народов Севера, Сибири</w:t>
      </w:r>
      <w:bookmarkEnd w:id="43"/>
      <w:r w:rsidRPr="004D7409">
        <w:rPr>
          <w:rFonts w:ascii="Times New Roman" w:eastAsia="Times New Roman" w:hAnsi="Times New Roman" w:cs="Times New Roman"/>
          <w:color w:val="000000" w:themeColor="text1"/>
          <w:sz w:val="28"/>
          <w:szCs w:val="28"/>
          <w:lang w:eastAsia="ru-RU"/>
        </w:rPr>
        <w:t xml:space="preserve"> и Дальнего Востока, проживающих на территории края</w:t>
      </w:r>
      <w:bookmarkEnd w:id="44"/>
      <w:bookmarkEnd w:id="45"/>
      <w:r w:rsidR="00353256">
        <w:rPr>
          <w:rFonts w:ascii="Times New Roman" w:eastAsia="Times New Roman" w:hAnsi="Times New Roman" w:cs="Times New Roman"/>
          <w:color w:val="000000" w:themeColor="text1"/>
          <w:sz w:val="28"/>
          <w:szCs w:val="28"/>
          <w:lang w:eastAsia="ru-RU"/>
        </w:rPr>
        <w:t>.</w:t>
      </w:r>
      <w:bookmarkEnd w:id="46"/>
      <w:r w:rsidR="00353256">
        <w:rPr>
          <w:rFonts w:ascii="Times New Roman" w:eastAsia="Times New Roman" w:hAnsi="Times New Roman" w:cs="Times New Roman"/>
          <w:color w:val="000000" w:themeColor="text1"/>
          <w:sz w:val="28"/>
          <w:szCs w:val="28"/>
          <w:lang w:eastAsia="ru-RU"/>
        </w:rPr>
        <w:t xml:space="preserve"> </w:t>
      </w:r>
    </w:p>
    <w:p w:rsidR="004D7409" w:rsidRDefault="004D7409" w:rsidP="00B3485B">
      <w:pPr>
        <w:pStyle w:val="a5"/>
        <w:shd w:val="clear" w:color="auto" w:fill="FFFFFF"/>
        <w:spacing w:before="0" w:beforeAutospacing="0" w:after="0" w:afterAutospacing="0"/>
        <w:ind w:firstLine="0"/>
        <w:jc w:val="center"/>
        <w:rPr>
          <w:color w:val="000000" w:themeColor="text1"/>
          <w:sz w:val="28"/>
          <w:szCs w:val="28"/>
        </w:rPr>
      </w:pP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 xml:space="preserve">Согласно части 5 статьи 2 Устава Приморского края на территории Приморского края признаются и гарантируются неотъемлемые права проживающих в нем народов, малочисленных этнических общностей на сохранение самобытности, культуры, языка, обычаев и традиций. </w:t>
      </w:r>
    </w:p>
    <w:p w:rsidR="003E4B65"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lastRenderedPageBreak/>
        <w:t>Порядка десяти коренных малочисленных народов на сегодняшний день проживает в Приморском крае. Часть из них находится на слуху: удэгейцы, нанайцы и тазы. О том, что в крае проживают коренные малочисленные народы иных национальностей, например</w:t>
      </w:r>
      <w:r w:rsidR="00457EE9">
        <w:rPr>
          <w:color w:val="000000" w:themeColor="text1"/>
          <w:sz w:val="28"/>
          <w:szCs w:val="28"/>
        </w:rPr>
        <w:t>,</w:t>
      </w:r>
      <w:r w:rsidRPr="004D7409">
        <w:rPr>
          <w:color w:val="000000" w:themeColor="text1"/>
          <w:sz w:val="28"/>
          <w:szCs w:val="28"/>
        </w:rPr>
        <w:t xml:space="preserve"> эскимосы, айны, алеуты, гольды, орочи не так известно. К сожалению, поступившее к Уполномоченному обращение заявителя, имеющему национальность, которая не на слуху, выявило проблему, котор</w:t>
      </w:r>
      <w:r w:rsidR="003E4B65">
        <w:rPr>
          <w:color w:val="000000" w:themeColor="text1"/>
          <w:sz w:val="28"/>
          <w:szCs w:val="28"/>
        </w:rPr>
        <w:t>ой в принципе не должно было возникнуть.</w:t>
      </w: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 xml:space="preserve">Приходится к сожалению, констатировать факт, </w:t>
      </w:r>
      <w:r w:rsidR="003E4B65">
        <w:rPr>
          <w:color w:val="000000" w:themeColor="text1"/>
          <w:sz w:val="28"/>
          <w:szCs w:val="28"/>
        </w:rPr>
        <w:t xml:space="preserve">что в данном случае </w:t>
      </w:r>
      <w:r w:rsidRPr="004D7409">
        <w:rPr>
          <w:color w:val="000000" w:themeColor="text1"/>
          <w:sz w:val="28"/>
          <w:szCs w:val="28"/>
        </w:rPr>
        <w:t>буква закона подмен</w:t>
      </w:r>
      <w:r w:rsidR="003E4B65">
        <w:rPr>
          <w:color w:val="000000" w:themeColor="text1"/>
          <w:sz w:val="28"/>
          <w:szCs w:val="28"/>
        </w:rPr>
        <w:t>ила</w:t>
      </w:r>
      <w:r w:rsidRPr="004D7409">
        <w:rPr>
          <w:color w:val="000000" w:themeColor="text1"/>
          <w:sz w:val="28"/>
          <w:szCs w:val="28"/>
        </w:rPr>
        <w:t xml:space="preserve"> дух закона и человек оказ</w:t>
      </w:r>
      <w:r w:rsidR="003E4B65">
        <w:rPr>
          <w:color w:val="000000" w:themeColor="text1"/>
          <w:sz w:val="28"/>
          <w:szCs w:val="28"/>
        </w:rPr>
        <w:t>ался</w:t>
      </w:r>
      <w:r w:rsidRPr="004D7409">
        <w:rPr>
          <w:color w:val="000000" w:themeColor="text1"/>
          <w:sz w:val="28"/>
          <w:szCs w:val="28"/>
        </w:rPr>
        <w:t xml:space="preserve"> заложником возникшей ситуации. </w:t>
      </w: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 xml:space="preserve">Заявитель М. имеет национальность «орочи», которая, согласно Распоряжению Правительства РФ от 17 апреля 2006 г. № 536-р, включена в Перечень коренных малочисленных народов Севера, Сибири и Дальнего Востока Российской Федерации. Местом проживания заявителя является Тернейский район, который в составе пяти районов Приморского края включен в Перечень традиционного проживания </w:t>
      </w:r>
      <w:r w:rsidR="00FA3B82">
        <w:rPr>
          <w:color w:val="000000" w:themeColor="text1"/>
          <w:sz w:val="28"/>
          <w:szCs w:val="28"/>
        </w:rPr>
        <w:t>к</w:t>
      </w:r>
      <w:r w:rsidRPr="004D7409">
        <w:rPr>
          <w:color w:val="000000" w:themeColor="text1"/>
          <w:sz w:val="28"/>
          <w:szCs w:val="28"/>
        </w:rPr>
        <w:t>оренных малочисленных народов</w:t>
      </w:r>
      <w:r w:rsidR="003E4B65">
        <w:rPr>
          <w:color w:val="000000" w:themeColor="text1"/>
          <w:sz w:val="28"/>
          <w:szCs w:val="28"/>
        </w:rPr>
        <w:t>, но в да</w:t>
      </w:r>
      <w:r w:rsidRPr="004D7409">
        <w:rPr>
          <w:color w:val="000000" w:themeColor="text1"/>
          <w:sz w:val="28"/>
          <w:szCs w:val="28"/>
        </w:rPr>
        <w:t xml:space="preserve">нном районе в преобладающем большинстве проживают представители коренных народов имеющих национальность «тазы». </w:t>
      </w: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С 1997 года гражданк</w:t>
      </w:r>
      <w:r w:rsidR="000C7028">
        <w:rPr>
          <w:color w:val="000000" w:themeColor="text1"/>
          <w:sz w:val="28"/>
          <w:szCs w:val="28"/>
        </w:rPr>
        <w:t>е</w:t>
      </w:r>
      <w:r w:rsidRPr="004D7409">
        <w:rPr>
          <w:color w:val="000000" w:themeColor="text1"/>
          <w:sz w:val="28"/>
          <w:szCs w:val="28"/>
        </w:rPr>
        <w:t xml:space="preserve"> М. </w:t>
      </w:r>
      <w:r w:rsidR="000C7028">
        <w:rPr>
          <w:color w:val="000000" w:themeColor="text1"/>
          <w:sz w:val="28"/>
          <w:szCs w:val="28"/>
        </w:rPr>
        <w:t xml:space="preserve">предоставлялись </w:t>
      </w:r>
      <w:r w:rsidR="000C7028" w:rsidRPr="0000433F">
        <w:rPr>
          <w:color w:val="000000" w:themeColor="text1"/>
          <w:sz w:val="28"/>
          <w:szCs w:val="28"/>
        </w:rPr>
        <w:t>квоты</w:t>
      </w:r>
      <w:r w:rsidRPr="0000433F">
        <w:rPr>
          <w:color w:val="000000" w:themeColor="text1"/>
          <w:sz w:val="28"/>
          <w:szCs w:val="28"/>
        </w:rPr>
        <w:t xml:space="preserve"> на вылов лососевых пород для осуществл</w:t>
      </w:r>
      <w:r w:rsidR="000C7028" w:rsidRPr="0000433F">
        <w:rPr>
          <w:color w:val="000000" w:themeColor="text1"/>
          <w:sz w:val="28"/>
          <w:szCs w:val="28"/>
        </w:rPr>
        <w:t>ения традиционного образа жизни</w:t>
      </w:r>
      <w:r w:rsidRPr="0000433F">
        <w:rPr>
          <w:color w:val="000000" w:themeColor="text1"/>
          <w:sz w:val="28"/>
          <w:szCs w:val="28"/>
        </w:rPr>
        <w:t xml:space="preserve">. </w:t>
      </w:r>
      <w:r w:rsidR="000C7028" w:rsidRPr="0000433F">
        <w:rPr>
          <w:color w:val="000000" w:themeColor="text1"/>
          <w:sz w:val="28"/>
          <w:szCs w:val="28"/>
        </w:rPr>
        <w:t xml:space="preserve">Но </w:t>
      </w:r>
      <w:r w:rsidRPr="0000433F">
        <w:rPr>
          <w:color w:val="000000" w:themeColor="text1"/>
          <w:sz w:val="28"/>
          <w:szCs w:val="28"/>
        </w:rPr>
        <w:t xml:space="preserve">с 2015 года ей стали поступать отказы в предоставлении квоты на вылов для личного потребления в связи с тем, что она проживает не на той территории. Из ответа </w:t>
      </w:r>
      <w:r w:rsidR="00700422" w:rsidRPr="0000433F">
        <w:rPr>
          <w:color w:val="000000" w:themeColor="text1"/>
          <w:sz w:val="28"/>
          <w:szCs w:val="28"/>
        </w:rPr>
        <w:t>Приморского территориального управления Росрыболовства</w:t>
      </w:r>
      <w:r w:rsidR="00FA3B82" w:rsidRPr="0000433F">
        <w:rPr>
          <w:color w:val="000000" w:themeColor="text1"/>
          <w:sz w:val="28"/>
          <w:szCs w:val="28"/>
        </w:rPr>
        <w:t>, следует, что</w:t>
      </w:r>
      <w:r w:rsidR="00CA0DC3" w:rsidRPr="0000433F">
        <w:rPr>
          <w:color w:val="000000" w:themeColor="text1"/>
          <w:sz w:val="28"/>
          <w:szCs w:val="28"/>
        </w:rPr>
        <w:t xml:space="preserve"> м</w:t>
      </w:r>
      <w:r w:rsidRPr="0000433F">
        <w:rPr>
          <w:color w:val="000000" w:themeColor="text1"/>
          <w:sz w:val="28"/>
          <w:szCs w:val="28"/>
        </w:rPr>
        <w:t>естом традиционного проживания национальности «орочи» является Хабаровский край,</w:t>
      </w:r>
      <w:r w:rsidR="00CA0DC3" w:rsidRPr="0000433F">
        <w:rPr>
          <w:color w:val="000000" w:themeColor="text1"/>
          <w:sz w:val="28"/>
          <w:szCs w:val="28"/>
        </w:rPr>
        <w:t xml:space="preserve"> и</w:t>
      </w:r>
      <w:r w:rsidRPr="0000433F">
        <w:rPr>
          <w:color w:val="000000" w:themeColor="text1"/>
          <w:sz w:val="28"/>
          <w:szCs w:val="28"/>
        </w:rPr>
        <w:t xml:space="preserve"> для получения в пользование водных биоресурсов для</w:t>
      </w:r>
      <w:r w:rsidRPr="004D7409">
        <w:rPr>
          <w:color w:val="000000" w:themeColor="text1"/>
          <w:sz w:val="28"/>
          <w:szCs w:val="28"/>
        </w:rPr>
        <w:t xml:space="preserve"> обеспечения традиционного образа жизни и осуществления традиционной хозяйственной деятельности необходимо быть представителем КМНС и проживать в местах традиционного проживания в соответствии с перечнем, утвержденным Постановлением Правительства РФ от 24 марта 2000 г. № 255 </w:t>
      </w:r>
      <w:r w:rsidR="00A9173A">
        <w:rPr>
          <w:color w:val="000000" w:themeColor="text1"/>
          <w:sz w:val="28"/>
          <w:szCs w:val="28"/>
        </w:rPr>
        <w:br/>
      </w:r>
      <w:r w:rsidRPr="004D7409">
        <w:rPr>
          <w:color w:val="000000" w:themeColor="text1"/>
          <w:sz w:val="28"/>
          <w:szCs w:val="28"/>
        </w:rPr>
        <w:t>(далее – Постановление). В силу многочисленного проживания представителей коренных народов по национальности «орочи» в Хабаровском крае, местом их традиционного проживания и традиционной хозяйственной</w:t>
      </w:r>
      <w:r w:rsidR="00457EE9">
        <w:rPr>
          <w:color w:val="000000" w:themeColor="text1"/>
          <w:sz w:val="28"/>
          <w:szCs w:val="28"/>
        </w:rPr>
        <w:t xml:space="preserve"> деятельности </w:t>
      </w:r>
      <w:r w:rsidRPr="004D7409">
        <w:rPr>
          <w:color w:val="000000" w:themeColor="text1"/>
          <w:sz w:val="28"/>
          <w:szCs w:val="28"/>
        </w:rPr>
        <w:t>указан Хабаровский край.</w:t>
      </w:r>
      <w:r w:rsidR="006F335F">
        <w:rPr>
          <w:color w:val="000000" w:themeColor="text1"/>
          <w:sz w:val="28"/>
          <w:szCs w:val="28"/>
        </w:rPr>
        <w:t xml:space="preserve"> Поэтому заявитель</w:t>
      </w:r>
      <w:r w:rsidRPr="004D7409">
        <w:rPr>
          <w:color w:val="000000" w:themeColor="text1"/>
          <w:sz w:val="28"/>
          <w:szCs w:val="28"/>
        </w:rPr>
        <w:t xml:space="preserve">, согласно позиции Управления, не имеет права на получение </w:t>
      </w:r>
      <w:r w:rsidR="006F335F">
        <w:rPr>
          <w:color w:val="000000" w:themeColor="text1"/>
          <w:sz w:val="28"/>
          <w:szCs w:val="28"/>
        </w:rPr>
        <w:t xml:space="preserve">квоты на вылов </w:t>
      </w:r>
      <w:r w:rsidRPr="004D7409">
        <w:rPr>
          <w:color w:val="000000" w:themeColor="text1"/>
          <w:sz w:val="28"/>
          <w:szCs w:val="28"/>
        </w:rPr>
        <w:t>лососевых пород для обеспечения традиционного образа жизни.</w:t>
      </w: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 xml:space="preserve">В январе 2017 года Администрация Приморского края обратилась в Федеральное агентство по делам национальностей с предложением внести изменения в Единый перечень коренных малочисленных народов Российской Федерации, обозначив местом проживания орочей и гольдов также </w:t>
      </w:r>
      <w:r w:rsidR="00A9173A">
        <w:rPr>
          <w:color w:val="000000" w:themeColor="text1"/>
          <w:sz w:val="28"/>
          <w:szCs w:val="28"/>
        </w:rPr>
        <w:br/>
      </w:r>
      <w:r w:rsidRPr="004D7409">
        <w:rPr>
          <w:color w:val="000000" w:themeColor="text1"/>
          <w:sz w:val="28"/>
          <w:szCs w:val="28"/>
        </w:rPr>
        <w:t>и Приморский край. Однако решение данного вопроса достаточно длительный процесс, тогда как традиционный образ жизни осуществляется ежедневно.</w:t>
      </w:r>
    </w:p>
    <w:p w:rsidR="000376BE"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t>Уполномоченный обращался с заключением в Приморскую межрайонную природоохранную прокуратуру, Прокуратуру Приморского края,</w:t>
      </w:r>
      <w:r w:rsidR="00EF232D">
        <w:rPr>
          <w:color w:val="000000" w:themeColor="text1"/>
          <w:sz w:val="28"/>
          <w:szCs w:val="28"/>
        </w:rPr>
        <w:t xml:space="preserve"> однако ситуация не изменилась.</w:t>
      </w:r>
    </w:p>
    <w:p w:rsidR="004D7409" w:rsidRPr="000E40AE"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4D7409">
        <w:rPr>
          <w:color w:val="000000" w:themeColor="text1"/>
          <w:sz w:val="28"/>
          <w:szCs w:val="28"/>
        </w:rPr>
        <w:lastRenderedPageBreak/>
        <w:t xml:space="preserve">В докладе </w:t>
      </w:r>
      <w:r w:rsidR="000376BE">
        <w:rPr>
          <w:color w:val="000000" w:themeColor="text1"/>
          <w:sz w:val="28"/>
          <w:szCs w:val="28"/>
        </w:rPr>
        <w:t xml:space="preserve">Уполномоченного </w:t>
      </w:r>
      <w:r w:rsidRPr="004D7409">
        <w:rPr>
          <w:color w:val="000000" w:themeColor="text1"/>
          <w:sz w:val="28"/>
          <w:szCs w:val="28"/>
        </w:rPr>
        <w:t xml:space="preserve">за 2016 год отмечалась проблема нарушения прав родовой кочевой общины Красноармейского района «Удэге» </w:t>
      </w:r>
      <w:r w:rsidR="00A9173A">
        <w:rPr>
          <w:color w:val="000000" w:themeColor="text1"/>
          <w:sz w:val="28"/>
          <w:szCs w:val="28"/>
        </w:rPr>
        <w:br/>
      </w:r>
      <w:r w:rsidRPr="004D7409">
        <w:rPr>
          <w:color w:val="000000" w:themeColor="text1"/>
          <w:sz w:val="28"/>
          <w:szCs w:val="28"/>
        </w:rPr>
        <w:t xml:space="preserve">(далее - Родовая община). Проблема заключалась в том, что в 2007 году </w:t>
      </w:r>
      <w:r w:rsidR="00A9173A">
        <w:rPr>
          <w:color w:val="000000" w:themeColor="text1"/>
          <w:sz w:val="28"/>
          <w:szCs w:val="28"/>
        </w:rPr>
        <w:br/>
      </w:r>
      <w:r w:rsidRPr="004D7409">
        <w:rPr>
          <w:color w:val="000000" w:themeColor="text1"/>
          <w:sz w:val="28"/>
          <w:szCs w:val="28"/>
        </w:rPr>
        <w:t xml:space="preserve">88600 га земель лесного фонда Дальнекутского лесничества были переведены в земли особо </w:t>
      </w:r>
      <w:r w:rsidRPr="000E40AE">
        <w:rPr>
          <w:color w:val="000000" w:themeColor="text1"/>
          <w:sz w:val="28"/>
          <w:szCs w:val="28"/>
        </w:rPr>
        <w:t>охраняемых территорий и объектов, в эти земли был включен и участок площадью 30975</w:t>
      </w:r>
      <w:r w:rsidR="00B630D5" w:rsidRPr="000E40AE">
        <w:rPr>
          <w:color w:val="000000" w:themeColor="text1"/>
          <w:sz w:val="28"/>
          <w:szCs w:val="28"/>
        </w:rPr>
        <w:t xml:space="preserve"> га</w:t>
      </w:r>
      <w:r w:rsidRPr="000E40AE">
        <w:rPr>
          <w:color w:val="000000" w:themeColor="text1"/>
          <w:sz w:val="28"/>
          <w:szCs w:val="28"/>
        </w:rPr>
        <w:t xml:space="preserve">, ранее предоставленный Родовой общине. </w:t>
      </w:r>
      <w:r w:rsidR="00A9173A">
        <w:rPr>
          <w:color w:val="000000" w:themeColor="text1"/>
          <w:sz w:val="28"/>
          <w:szCs w:val="28"/>
        </w:rPr>
        <w:br/>
      </w:r>
      <w:r w:rsidRPr="000E40AE">
        <w:rPr>
          <w:color w:val="000000" w:themeColor="text1"/>
          <w:sz w:val="28"/>
          <w:szCs w:val="28"/>
        </w:rPr>
        <w:t xml:space="preserve">На указанных землях впоследствии был учрежден национальный парк «Удэгейская легенда». </w:t>
      </w:r>
    </w:p>
    <w:p w:rsidR="004D7409" w:rsidRPr="004D7409" w:rsidRDefault="004D7409" w:rsidP="004D7409">
      <w:pPr>
        <w:pStyle w:val="a5"/>
        <w:shd w:val="clear" w:color="auto" w:fill="FFFFFF"/>
        <w:spacing w:before="0" w:beforeAutospacing="0" w:after="0" w:afterAutospacing="0"/>
        <w:ind w:firstLine="709"/>
        <w:jc w:val="both"/>
        <w:rPr>
          <w:color w:val="000000" w:themeColor="text1"/>
          <w:sz w:val="28"/>
          <w:szCs w:val="28"/>
        </w:rPr>
      </w:pPr>
      <w:r w:rsidRPr="000E40AE">
        <w:rPr>
          <w:color w:val="000000" w:themeColor="text1"/>
          <w:sz w:val="28"/>
          <w:szCs w:val="28"/>
        </w:rPr>
        <w:t>24.11.2015 вынесено решение обязать департамент лесного хозяйства Приморского края переоформить договор безвозмездного пользования участками лесного фонда Рощинского лесхоза в границах Дальнекут</w:t>
      </w:r>
      <w:r w:rsidR="004D5A85">
        <w:rPr>
          <w:color w:val="000000" w:themeColor="text1"/>
          <w:sz w:val="28"/>
          <w:szCs w:val="28"/>
        </w:rPr>
        <w:t>с</w:t>
      </w:r>
      <w:r w:rsidRPr="000E40AE">
        <w:rPr>
          <w:color w:val="000000" w:themeColor="text1"/>
          <w:sz w:val="28"/>
          <w:szCs w:val="28"/>
        </w:rPr>
        <w:t xml:space="preserve">кого </w:t>
      </w:r>
      <w:r w:rsidR="004D5A85">
        <w:rPr>
          <w:color w:val="000000" w:themeColor="text1"/>
          <w:sz w:val="28"/>
          <w:szCs w:val="28"/>
        </w:rPr>
        <w:t>л</w:t>
      </w:r>
      <w:r w:rsidRPr="000E40AE">
        <w:rPr>
          <w:color w:val="000000" w:themeColor="text1"/>
          <w:sz w:val="28"/>
          <w:szCs w:val="28"/>
        </w:rPr>
        <w:t xml:space="preserve">есничества площадью </w:t>
      </w:r>
      <w:r w:rsidR="000E40AE" w:rsidRPr="000E40AE">
        <w:rPr>
          <w:color w:val="000000" w:themeColor="text1"/>
          <w:sz w:val="28"/>
          <w:szCs w:val="28"/>
        </w:rPr>
        <w:t>30</w:t>
      </w:r>
      <w:r w:rsidRPr="000E40AE">
        <w:rPr>
          <w:color w:val="000000" w:themeColor="text1"/>
          <w:sz w:val="28"/>
          <w:szCs w:val="28"/>
        </w:rPr>
        <w:t>975 га для нужд охотничьего хозяйства в течение одного месяца со дня вступления решения в законную силу путем направления в адрес Родовой общины договора аренды.</w:t>
      </w:r>
      <w:r w:rsidR="00CB0F82" w:rsidRPr="000E40AE">
        <w:rPr>
          <w:color w:val="000000" w:themeColor="text1"/>
          <w:sz w:val="28"/>
          <w:szCs w:val="28"/>
        </w:rPr>
        <w:t xml:space="preserve"> </w:t>
      </w:r>
      <w:r w:rsidRPr="000E40AE">
        <w:rPr>
          <w:color w:val="000000" w:themeColor="text1"/>
          <w:sz w:val="28"/>
          <w:szCs w:val="28"/>
        </w:rPr>
        <w:t>Не</w:t>
      </w:r>
      <w:r w:rsidRPr="004D7409">
        <w:rPr>
          <w:color w:val="000000" w:themeColor="text1"/>
          <w:sz w:val="28"/>
          <w:szCs w:val="28"/>
        </w:rPr>
        <w:t xml:space="preserve"> исполнение судебного решения и стало причиной обращения Родовой общины к Уполномоченному, решение проблемы было взято Уполномоченным на контроль.</w:t>
      </w:r>
    </w:p>
    <w:p w:rsidR="00F523EF" w:rsidRPr="009A7F89" w:rsidRDefault="005E48D7" w:rsidP="009A7F8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Н</w:t>
      </w:r>
      <w:r w:rsidR="008D289D">
        <w:rPr>
          <w:color w:val="000000" w:themeColor="text1"/>
          <w:sz w:val="28"/>
          <w:szCs w:val="28"/>
        </w:rPr>
        <w:t>а момент подготовки Доклада</w:t>
      </w:r>
      <w:r w:rsidR="00F523EF" w:rsidRPr="009A7F89">
        <w:rPr>
          <w:color w:val="000000" w:themeColor="text1"/>
          <w:sz w:val="28"/>
          <w:szCs w:val="28"/>
        </w:rPr>
        <w:t xml:space="preserve">, согласно информации, представленной департаментом лесного хозяйства Приморского края, </w:t>
      </w:r>
      <w:r w:rsidR="009A7F89">
        <w:rPr>
          <w:color w:val="000000" w:themeColor="text1"/>
          <w:sz w:val="28"/>
          <w:szCs w:val="28"/>
        </w:rPr>
        <w:t>д</w:t>
      </w:r>
      <w:r w:rsidR="00F523EF" w:rsidRPr="009A7F89">
        <w:rPr>
          <w:color w:val="000000" w:themeColor="text1"/>
          <w:sz w:val="28"/>
          <w:szCs w:val="28"/>
        </w:rPr>
        <w:t xml:space="preserve">оговор аренды лесного участка для осуществления видов деятельности в сфере охотничьего хозяйства, </w:t>
      </w:r>
      <w:r w:rsidR="009A7F89">
        <w:rPr>
          <w:color w:val="000000" w:themeColor="text1"/>
          <w:sz w:val="28"/>
          <w:szCs w:val="28"/>
        </w:rPr>
        <w:t xml:space="preserve">заключен и </w:t>
      </w:r>
      <w:r w:rsidR="00F523EF" w:rsidRPr="009A7F89">
        <w:rPr>
          <w:color w:val="000000" w:themeColor="text1"/>
          <w:sz w:val="28"/>
          <w:szCs w:val="28"/>
        </w:rPr>
        <w:t>зарегистрирован в Управлении Росреестра по Приморскому краю.</w:t>
      </w:r>
    </w:p>
    <w:p w:rsidR="004D7409" w:rsidRPr="004D7409" w:rsidRDefault="000C7028" w:rsidP="004D740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Позитивным примером деятельности на территории проживания </w:t>
      </w:r>
      <w:r w:rsidR="00295A39">
        <w:rPr>
          <w:color w:val="000000" w:themeColor="text1"/>
          <w:sz w:val="28"/>
          <w:szCs w:val="28"/>
        </w:rPr>
        <w:t>коренных малочисленных народов (далее – КМНС)</w:t>
      </w:r>
      <w:r>
        <w:rPr>
          <w:color w:val="000000" w:themeColor="text1"/>
          <w:sz w:val="28"/>
          <w:szCs w:val="28"/>
        </w:rPr>
        <w:t xml:space="preserve"> является работа </w:t>
      </w:r>
      <w:r w:rsidR="008D4106">
        <w:rPr>
          <w:color w:val="000000" w:themeColor="text1"/>
          <w:sz w:val="28"/>
          <w:szCs w:val="28"/>
        </w:rPr>
        <w:br/>
      </w:r>
      <w:r w:rsidR="004D7409" w:rsidRPr="004D7409">
        <w:rPr>
          <w:color w:val="000000" w:themeColor="text1"/>
          <w:sz w:val="28"/>
          <w:szCs w:val="28"/>
        </w:rPr>
        <w:t>ФГБУ «Национальный парк «Бикин» в Пожарском районе Приморского края. Впервые в России в основном документе национального парка - Положении о национальном парке «Бикин» прописаны задачи не только охраны природы, но и поддержки среды обитания, традиционного образа жизни коренных малочисленных народов и обеспечения их прав на соуправление территорией.</w:t>
      </w:r>
      <w:r w:rsidR="00CB0F82">
        <w:rPr>
          <w:color w:val="000000" w:themeColor="text1"/>
          <w:sz w:val="28"/>
          <w:szCs w:val="28"/>
        </w:rPr>
        <w:t xml:space="preserve"> </w:t>
      </w:r>
      <w:r w:rsidR="004D7409" w:rsidRPr="004D7409">
        <w:rPr>
          <w:color w:val="000000" w:themeColor="text1"/>
          <w:sz w:val="28"/>
          <w:szCs w:val="28"/>
        </w:rPr>
        <w:t>В соответствии с Положением коренные малочисленные народы осуществляют свою традиционную хозяйственную деятельность и традиционный образ жизни в зонах традиционного экстенсивного природопользования, рекреационной зоне и зоне хозяйственного назначения на общей площади около 8 тысяч квадратных километров (5% территории Приморского края!). Охотники</w:t>
      </w:r>
      <w:r w:rsidR="00BE2DFA">
        <w:rPr>
          <w:color w:val="000000" w:themeColor="text1"/>
          <w:sz w:val="28"/>
          <w:szCs w:val="28"/>
        </w:rPr>
        <w:t xml:space="preserve"> </w:t>
      </w:r>
      <w:r w:rsidR="004D7409" w:rsidRPr="004D7409">
        <w:rPr>
          <w:color w:val="000000" w:themeColor="text1"/>
          <w:sz w:val="28"/>
          <w:szCs w:val="28"/>
        </w:rPr>
        <w:t>-</w:t>
      </w:r>
      <w:r w:rsidR="00BE2DFA">
        <w:rPr>
          <w:color w:val="000000" w:themeColor="text1"/>
          <w:sz w:val="28"/>
          <w:szCs w:val="28"/>
        </w:rPr>
        <w:t xml:space="preserve"> </w:t>
      </w:r>
      <w:r w:rsidR="004D7409" w:rsidRPr="004D7409">
        <w:rPr>
          <w:color w:val="000000" w:themeColor="text1"/>
          <w:sz w:val="28"/>
          <w:szCs w:val="28"/>
        </w:rPr>
        <w:t>«удэгэ» участвуют в охране особо охраняемых природных территорий на своих участках. Кроме того, благодаря созданию национального парка «Бикин» в селе появились рабочие места, что дало стимул людям вернуться в родное село Красный Яр, безработным на протяжении многих лет – сменить свой социальный статус. В настоящее время в селе ведется строительство новых домов для вновь вернувшихся семей и молодых специалистов из числа коренных малочисленных народов.</w:t>
      </w:r>
    </w:p>
    <w:p w:rsidR="004D7409" w:rsidRPr="00871025" w:rsidRDefault="000C7028" w:rsidP="004D7409">
      <w:pPr>
        <w:pStyle w:val="a5"/>
        <w:shd w:val="clear" w:color="auto" w:fill="FFFFFF"/>
        <w:spacing w:before="0" w:beforeAutospacing="0" w:after="0" w:afterAutospacing="0"/>
        <w:ind w:firstLine="709"/>
        <w:jc w:val="both"/>
        <w:rPr>
          <w:color w:val="000000" w:themeColor="text1"/>
          <w:sz w:val="28"/>
          <w:szCs w:val="28"/>
        </w:rPr>
      </w:pPr>
      <w:r w:rsidRPr="00871025">
        <w:rPr>
          <w:color w:val="000000" w:themeColor="text1"/>
          <w:sz w:val="28"/>
          <w:szCs w:val="28"/>
        </w:rPr>
        <w:t xml:space="preserve">В августе 2017 года </w:t>
      </w:r>
      <w:r w:rsidR="004D7409" w:rsidRPr="00871025">
        <w:rPr>
          <w:color w:val="000000" w:themeColor="text1"/>
          <w:sz w:val="28"/>
          <w:szCs w:val="28"/>
        </w:rPr>
        <w:t xml:space="preserve">Уполномоченный </w:t>
      </w:r>
      <w:r w:rsidRPr="00871025">
        <w:rPr>
          <w:color w:val="000000" w:themeColor="text1"/>
          <w:sz w:val="28"/>
          <w:szCs w:val="28"/>
        </w:rPr>
        <w:t>принял участие в рабочей встрече</w:t>
      </w:r>
      <w:r w:rsidR="004D7409" w:rsidRPr="00871025">
        <w:rPr>
          <w:color w:val="000000" w:themeColor="text1"/>
          <w:sz w:val="28"/>
          <w:szCs w:val="28"/>
        </w:rPr>
        <w:t xml:space="preserve"> с </w:t>
      </w:r>
      <w:r w:rsidRPr="00871025">
        <w:rPr>
          <w:color w:val="000000" w:themeColor="text1"/>
          <w:sz w:val="28"/>
          <w:szCs w:val="28"/>
        </w:rPr>
        <w:t>руководством и представителями</w:t>
      </w:r>
      <w:r w:rsidR="004D7409" w:rsidRPr="00871025">
        <w:rPr>
          <w:color w:val="000000" w:themeColor="text1"/>
          <w:sz w:val="28"/>
          <w:szCs w:val="28"/>
        </w:rPr>
        <w:t xml:space="preserve"> профильных департаментов Администрации Приморского края, Управления Росприроднадзора по Приморскому краю, </w:t>
      </w:r>
      <w:r w:rsidRPr="00871025">
        <w:rPr>
          <w:color w:val="000000" w:themeColor="text1"/>
          <w:sz w:val="28"/>
          <w:szCs w:val="28"/>
        </w:rPr>
        <w:t xml:space="preserve">представителями </w:t>
      </w:r>
      <w:r w:rsidR="004D7409" w:rsidRPr="00871025">
        <w:rPr>
          <w:color w:val="000000" w:themeColor="text1"/>
          <w:sz w:val="28"/>
          <w:szCs w:val="28"/>
        </w:rPr>
        <w:t>коренных малочисленных народов Приморского края, руководства Национального парка «Бикин»</w:t>
      </w:r>
      <w:r w:rsidRPr="00871025">
        <w:rPr>
          <w:color w:val="000000" w:themeColor="text1"/>
          <w:sz w:val="28"/>
          <w:szCs w:val="28"/>
        </w:rPr>
        <w:t xml:space="preserve">. По итогам встречи было отмечено, что дирекцией национального парка налажен конструктивный диалог с </w:t>
      </w:r>
      <w:r w:rsidRPr="00871025">
        <w:rPr>
          <w:color w:val="000000" w:themeColor="text1"/>
          <w:sz w:val="28"/>
          <w:szCs w:val="28"/>
        </w:rPr>
        <w:lastRenderedPageBreak/>
        <w:t xml:space="preserve">коренными народами, ведётся успешная работа </w:t>
      </w:r>
      <w:r w:rsidR="004D7409" w:rsidRPr="00871025">
        <w:rPr>
          <w:color w:val="000000" w:themeColor="text1"/>
          <w:sz w:val="28"/>
          <w:szCs w:val="28"/>
        </w:rPr>
        <w:t>по сохранению традиционного образа жизни коренных народов на территории национального парка.</w:t>
      </w:r>
    </w:p>
    <w:p w:rsidR="000376BE" w:rsidRPr="000376BE" w:rsidRDefault="000376BE" w:rsidP="000376BE">
      <w:pPr>
        <w:ind w:firstLine="709"/>
        <w:jc w:val="both"/>
        <w:outlineLvl w:val="3"/>
        <w:rPr>
          <w:rFonts w:ascii="Times New Roman" w:eastAsia="Times New Roman" w:hAnsi="Times New Roman" w:cs="Times New Roman"/>
          <w:b/>
          <w:color w:val="000000" w:themeColor="text1"/>
          <w:sz w:val="28"/>
          <w:szCs w:val="20"/>
          <w:lang w:eastAsia="ru-RU"/>
        </w:rPr>
      </w:pPr>
      <w:r w:rsidRPr="00871025">
        <w:rPr>
          <w:rFonts w:ascii="Times New Roman" w:eastAsia="Times New Roman" w:hAnsi="Times New Roman" w:cs="Times New Roman"/>
          <w:b/>
          <w:color w:val="000000" w:themeColor="text1"/>
          <w:sz w:val="28"/>
          <w:szCs w:val="20"/>
          <w:lang w:eastAsia="ru-RU"/>
        </w:rPr>
        <w:t>Рекомендации:</w:t>
      </w:r>
    </w:p>
    <w:p w:rsidR="000376BE" w:rsidRPr="004D7409" w:rsidRDefault="000376BE" w:rsidP="004D7409">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Администрации </w:t>
      </w:r>
      <w:r w:rsidRPr="0000433F">
        <w:rPr>
          <w:color w:val="000000" w:themeColor="text1"/>
          <w:sz w:val="28"/>
          <w:szCs w:val="28"/>
        </w:rPr>
        <w:t xml:space="preserve">Приморского края, </w:t>
      </w:r>
      <w:r w:rsidR="008D2E4D" w:rsidRPr="0000433F">
        <w:rPr>
          <w:color w:val="000000" w:themeColor="text1"/>
          <w:sz w:val="28"/>
          <w:szCs w:val="28"/>
        </w:rPr>
        <w:t>Приморскому территориальному уп</w:t>
      </w:r>
      <w:r w:rsidRPr="0000433F">
        <w:rPr>
          <w:color w:val="000000" w:themeColor="text1"/>
          <w:sz w:val="28"/>
          <w:szCs w:val="28"/>
        </w:rPr>
        <w:t>равлению Росрыболовства, целесообразно с учётом норм действующего законодательства принять меры</w:t>
      </w:r>
      <w:r w:rsidR="004D5A85">
        <w:rPr>
          <w:color w:val="000000" w:themeColor="text1"/>
          <w:sz w:val="28"/>
          <w:szCs w:val="28"/>
        </w:rPr>
        <w:t>,</w:t>
      </w:r>
      <w:r w:rsidRPr="0000433F">
        <w:rPr>
          <w:color w:val="000000" w:themeColor="text1"/>
          <w:sz w:val="28"/>
          <w:szCs w:val="28"/>
        </w:rPr>
        <w:t xml:space="preserve"> направленные</w:t>
      </w:r>
      <w:r>
        <w:rPr>
          <w:color w:val="000000" w:themeColor="text1"/>
          <w:sz w:val="28"/>
          <w:szCs w:val="28"/>
        </w:rPr>
        <w:t xml:space="preserve"> на обеспечение представителей КМНС квотами на вылов лососевых пород рыбы для личного потребления, при необходимости привести в соответствие положения законодательства, ущемляющие прав</w:t>
      </w:r>
      <w:r w:rsidR="004D5A85">
        <w:rPr>
          <w:color w:val="000000" w:themeColor="text1"/>
          <w:sz w:val="28"/>
          <w:szCs w:val="28"/>
        </w:rPr>
        <w:t>а</w:t>
      </w:r>
      <w:r>
        <w:rPr>
          <w:color w:val="000000" w:themeColor="text1"/>
          <w:sz w:val="28"/>
          <w:szCs w:val="28"/>
        </w:rPr>
        <w:t xml:space="preserve"> отдельных представителей КМНС.</w:t>
      </w:r>
    </w:p>
    <w:p w:rsidR="00BF134B" w:rsidRPr="005A4C3D" w:rsidRDefault="00BF134B" w:rsidP="00C46BB4">
      <w:pPr>
        <w:ind w:firstLine="0"/>
        <w:jc w:val="center"/>
        <w:rPr>
          <w:rFonts w:ascii="Times New Roman" w:eastAsia="Calibri" w:hAnsi="Times New Roman" w:cs="Times New Roman"/>
          <w:color w:val="000000" w:themeColor="text1"/>
          <w:sz w:val="28"/>
          <w:szCs w:val="28"/>
        </w:rPr>
      </w:pPr>
    </w:p>
    <w:p w:rsidR="005049D2" w:rsidRPr="005A4C3D" w:rsidRDefault="00A960C1" w:rsidP="005049D2">
      <w:pPr>
        <w:ind w:firstLine="0"/>
        <w:jc w:val="center"/>
        <w:outlineLvl w:val="1"/>
        <w:rPr>
          <w:rFonts w:ascii="Times New Roman" w:eastAsia="Times New Roman" w:hAnsi="Times New Roman" w:cs="Times New Roman"/>
          <w:color w:val="000000" w:themeColor="text1"/>
          <w:sz w:val="28"/>
          <w:szCs w:val="28"/>
          <w:lang w:eastAsia="ru-RU"/>
        </w:rPr>
      </w:pPr>
      <w:bookmarkStart w:id="47" w:name="_Toc466391223"/>
      <w:bookmarkStart w:id="48" w:name="_Toc472086436"/>
      <w:bookmarkStart w:id="49" w:name="_Toc473205431"/>
      <w:bookmarkStart w:id="50" w:name="_Toc505069251"/>
      <w:r>
        <w:rPr>
          <w:rFonts w:ascii="Times New Roman" w:eastAsia="Times New Roman" w:hAnsi="Times New Roman" w:cs="Times New Roman"/>
          <w:color w:val="000000" w:themeColor="text1"/>
          <w:sz w:val="28"/>
          <w:szCs w:val="28"/>
          <w:lang w:eastAsia="ru-RU"/>
        </w:rPr>
        <w:t>2.</w:t>
      </w:r>
      <w:r w:rsidR="00162E69">
        <w:rPr>
          <w:rFonts w:ascii="Times New Roman" w:eastAsia="Times New Roman" w:hAnsi="Times New Roman" w:cs="Times New Roman"/>
          <w:color w:val="000000" w:themeColor="text1"/>
          <w:sz w:val="28"/>
          <w:szCs w:val="28"/>
          <w:lang w:eastAsia="ru-RU"/>
        </w:rPr>
        <w:t>8</w:t>
      </w:r>
      <w:r w:rsidR="005049D2" w:rsidRPr="005A4C3D">
        <w:rPr>
          <w:rFonts w:ascii="Times New Roman" w:eastAsia="Times New Roman" w:hAnsi="Times New Roman" w:cs="Times New Roman"/>
          <w:color w:val="000000" w:themeColor="text1"/>
          <w:sz w:val="28"/>
          <w:szCs w:val="28"/>
          <w:lang w:eastAsia="ru-RU"/>
        </w:rPr>
        <w:t>. Соблюдение прав граждан в деятельности</w:t>
      </w:r>
      <w:bookmarkEnd w:id="47"/>
      <w:r w:rsidR="005049D2" w:rsidRPr="005A4C3D">
        <w:rPr>
          <w:rFonts w:ascii="Times New Roman" w:eastAsia="Times New Roman" w:hAnsi="Times New Roman" w:cs="Times New Roman"/>
          <w:color w:val="000000" w:themeColor="text1"/>
          <w:sz w:val="28"/>
          <w:szCs w:val="28"/>
          <w:lang w:eastAsia="ru-RU"/>
        </w:rPr>
        <w:t xml:space="preserve"> правоохранительных органов</w:t>
      </w:r>
      <w:bookmarkEnd w:id="48"/>
      <w:bookmarkEnd w:id="49"/>
      <w:bookmarkEnd w:id="50"/>
    </w:p>
    <w:p w:rsidR="005049D2" w:rsidRDefault="005049D2" w:rsidP="005049D2">
      <w:pPr>
        <w:tabs>
          <w:tab w:val="left" w:pos="284"/>
          <w:tab w:val="center" w:pos="4153"/>
          <w:tab w:val="right" w:pos="8306"/>
        </w:tabs>
        <w:ind w:firstLine="0"/>
        <w:jc w:val="center"/>
        <w:rPr>
          <w:rFonts w:ascii="Times New Roman" w:eastAsia="Calibri" w:hAnsi="Times New Roman" w:cs="Times New Roman"/>
          <w:color w:val="000000" w:themeColor="text1"/>
          <w:sz w:val="28"/>
          <w:szCs w:val="28"/>
        </w:rPr>
      </w:pPr>
    </w:p>
    <w:p w:rsidR="005A440D" w:rsidRPr="005A440D" w:rsidRDefault="00177D08" w:rsidP="005A440D">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Практически неизменной остается</w:t>
      </w:r>
      <w:r w:rsidR="005A440D" w:rsidRPr="005A440D">
        <w:rPr>
          <w:color w:val="000000" w:themeColor="text1"/>
          <w:sz w:val="28"/>
          <w:szCs w:val="28"/>
        </w:rPr>
        <w:t xml:space="preserve"> тематика обращений граждан, поступающих </w:t>
      </w:r>
      <w:r>
        <w:rPr>
          <w:color w:val="000000" w:themeColor="text1"/>
          <w:sz w:val="28"/>
          <w:szCs w:val="28"/>
        </w:rPr>
        <w:t>к</w:t>
      </w:r>
      <w:r w:rsidR="005A440D" w:rsidRPr="005A440D">
        <w:rPr>
          <w:color w:val="000000" w:themeColor="text1"/>
          <w:sz w:val="28"/>
          <w:szCs w:val="28"/>
        </w:rPr>
        <w:t xml:space="preserve"> Уполномоченно</w:t>
      </w:r>
      <w:r>
        <w:rPr>
          <w:color w:val="000000" w:themeColor="text1"/>
          <w:sz w:val="28"/>
          <w:szCs w:val="28"/>
        </w:rPr>
        <w:t>му</w:t>
      </w:r>
      <w:r w:rsidR="005A440D" w:rsidRPr="005A440D">
        <w:rPr>
          <w:color w:val="000000" w:themeColor="text1"/>
          <w:sz w:val="28"/>
          <w:szCs w:val="28"/>
        </w:rPr>
        <w:t xml:space="preserve"> </w:t>
      </w:r>
      <w:r w:rsidR="007A6AA3">
        <w:rPr>
          <w:color w:val="000000" w:themeColor="text1"/>
          <w:sz w:val="28"/>
          <w:szCs w:val="28"/>
        </w:rPr>
        <w:t>связанных с</w:t>
      </w:r>
      <w:r w:rsidR="005A440D" w:rsidRPr="005A440D">
        <w:rPr>
          <w:color w:val="000000" w:themeColor="text1"/>
          <w:sz w:val="28"/>
          <w:szCs w:val="28"/>
        </w:rPr>
        <w:t xml:space="preserve"> деятельн</w:t>
      </w:r>
      <w:r w:rsidR="00A67F49">
        <w:rPr>
          <w:color w:val="000000" w:themeColor="text1"/>
          <w:sz w:val="28"/>
          <w:szCs w:val="28"/>
        </w:rPr>
        <w:t>ость</w:t>
      </w:r>
      <w:r w:rsidR="007A6AA3">
        <w:rPr>
          <w:color w:val="000000" w:themeColor="text1"/>
          <w:sz w:val="28"/>
          <w:szCs w:val="28"/>
        </w:rPr>
        <w:t>ю</w:t>
      </w:r>
      <w:r w:rsidR="00A67F49">
        <w:rPr>
          <w:color w:val="000000" w:themeColor="text1"/>
          <w:sz w:val="28"/>
          <w:szCs w:val="28"/>
        </w:rPr>
        <w:t xml:space="preserve"> правоохранительных органов</w:t>
      </w:r>
      <w:r w:rsidR="005A440D" w:rsidRPr="005A440D">
        <w:rPr>
          <w:color w:val="000000" w:themeColor="text1"/>
          <w:sz w:val="28"/>
          <w:szCs w:val="28"/>
        </w:rPr>
        <w:t xml:space="preserve">. </w:t>
      </w:r>
      <w:r w:rsidR="00A67F49">
        <w:rPr>
          <w:color w:val="000000" w:themeColor="text1"/>
          <w:sz w:val="28"/>
          <w:szCs w:val="28"/>
        </w:rPr>
        <w:t>Анализ обращений позволяет выделить следующие основные направления.</w:t>
      </w:r>
    </w:p>
    <w:p w:rsidR="005A440D" w:rsidRPr="005A440D" w:rsidRDefault="005A440D" w:rsidP="00A1657C">
      <w:pPr>
        <w:pStyle w:val="a5"/>
        <w:shd w:val="clear" w:color="auto" w:fill="FFFFFF"/>
        <w:spacing w:before="0" w:beforeAutospacing="0" w:after="0" w:afterAutospacing="0"/>
        <w:ind w:firstLine="0"/>
        <w:jc w:val="center"/>
        <w:rPr>
          <w:color w:val="000000" w:themeColor="text1"/>
          <w:sz w:val="28"/>
          <w:szCs w:val="28"/>
        </w:rPr>
      </w:pPr>
    </w:p>
    <w:p w:rsidR="005A440D" w:rsidRPr="00A1657C" w:rsidRDefault="005A440D" w:rsidP="00A1657C">
      <w:pPr>
        <w:ind w:firstLine="0"/>
        <w:jc w:val="center"/>
        <w:outlineLvl w:val="2"/>
        <w:rPr>
          <w:rFonts w:ascii="Times New Roman" w:eastAsia="Calibri" w:hAnsi="Times New Roman" w:cs="Times New Roman"/>
          <w:bCs/>
          <w:i/>
          <w:color w:val="000000" w:themeColor="text1"/>
          <w:sz w:val="28"/>
          <w:szCs w:val="28"/>
        </w:rPr>
      </w:pPr>
      <w:r w:rsidRPr="00A1657C">
        <w:rPr>
          <w:rFonts w:ascii="Times New Roman" w:eastAsia="Calibri" w:hAnsi="Times New Roman" w:cs="Times New Roman"/>
          <w:bCs/>
          <w:i/>
          <w:color w:val="000000" w:themeColor="text1"/>
          <w:sz w:val="28"/>
          <w:szCs w:val="28"/>
        </w:rPr>
        <w:t>Защита прав граждан в ходе дознания и предварительного следствия</w:t>
      </w:r>
    </w:p>
    <w:p w:rsidR="00A1657C" w:rsidRDefault="00A1657C" w:rsidP="00A1657C">
      <w:pPr>
        <w:pStyle w:val="a5"/>
        <w:shd w:val="clear" w:color="auto" w:fill="FFFFFF"/>
        <w:spacing w:before="0" w:beforeAutospacing="0" w:after="0" w:afterAutospacing="0"/>
        <w:ind w:firstLine="0"/>
        <w:jc w:val="center"/>
        <w:rPr>
          <w:color w:val="000000" w:themeColor="text1"/>
          <w:sz w:val="28"/>
          <w:szCs w:val="28"/>
        </w:rPr>
      </w:pPr>
    </w:p>
    <w:p w:rsidR="005A440D" w:rsidRPr="00590190" w:rsidRDefault="005A440D" w:rsidP="005A440D">
      <w:pPr>
        <w:pStyle w:val="a5"/>
        <w:shd w:val="clear" w:color="auto" w:fill="FFFFFF"/>
        <w:spacing w:before="0" w:beforeAutospacing="0" w:after="0" w:afterAutospacing="0"/>
        <w:ind w:firstLine="709"/>
        <w:jc w:val="both"/>
        <w:rPr>
          <w:i/>
          <w:color w:val="000000" w:themeColor="text1"/>
          <w:sz w:val="28"/>
          <w:szCs w:val="28"/>
        </w:rPr>
      </w:pPr>
      <w:r w:rsidRPr="00590190">
        <w:rPr>
          <w:i/>
          <w:color w:val="000000" w:themeColor="text1"/>
          <w:sz w:val="28"/>
          <w:szCs w:val="28"/>
        </w:rPr>
        <w:t>Необоснованные отказы в возбуждении уголовн</w:t>
      </w:r>
      <w:r w:rsidR="00590190" w:rsidRPr="00590190">
        <w:rPr>
          <w:i/>
          <w:color w:val="000000" w:themeColor="text1"/>
          <w:sz w:val="28"/>
          <w:szCs w:val="28"/>
        </w:rPr>
        <w:t>ых дел</w:t>
      </w:r>
      <w:r w:rsidR="007F6547" w:rsidRPr="00590190">
        <w:rPr>
          <w:i/>
          <w:color w:val="000000" w:themeColor="text1"/>
          <w:sz w:val="28"/>
          <w:szCs w:val="28"/>
        </w:rPr>
        <w:t xml:space="preserve"> в х</w:t>
      </w:r>
      <w:r w:rsidR="00590190" w:rsidRPr="00590190">
        <w:rPr>
          <w:i/>
          <w:color w:val="000000" w:themeColor="text1"/>
          <w:sz w:val="28"/>
          <w:szCs w:val="28"/>
        </w:rPr>
        <w:t>о</w:t>
      </w:r>
      <w:r w:rsidR="007F6547" w:rsidRPr="00590190">
        <w:rPr>
          <w:i/>
          <w:color w:val="000000" w:themeColor="text1"/>
          <w:sz w:val="28"/>
          <w:szCs w:val="28"/>
        </w:rPr>
        <w:t>де проведения дослед</w:t>
      </w:r>
      <w:r w:rsidR="00590190" w:rsidRPr="00590190">
        <w:rPr>
          <w:i/>
          <w:color w:val="000000" w:themeColor="text1"/>
          <w:sz w:val="28"/>
          <w:szCs w:val="28"/>
        </w:rPr>
        <w:t>ст</w:t>
      </w:r>
      <w:r w:rsidR="007F6547" w:rsidRPr="00590190">
        <w:rPr>
          <w:i/>
          <w:color w:val="000000" w:themeColor="text1"/>
          <w:sz w:val="28"/>
          <w:szCs w:val="28"/>
        </w:rPr>
        <w:t>венны</w:t>
      </w:r>
      <w:r w:rsidR="00590190" w:rsidRPr="00590190">
        <w:rPr>
          <w:i/>
          <w:color w:val="000000" w:themeColor="text1"/>
          <w:sz w:val="28"/>
          <w:szCs w:val="28"/>
        </w:rPr>
        <w:t>х</w:t>
      </w:r>
      <w:r w:rsidR="007F6547" w:rsidRPr="00590190">
        <w:rPr>
          <w:i/>
          <w:color w:val="000000" w:themeColor="text1"/>
          <w:sz w:val="28"/>
          <w:szCs w:val="28"/>
        </w:rPr>
        <w:t xml:space="preserve"> проверок</w:t>
      </w:r>
      <w:r w:rsidRPr="00590190">
        <w:rPr>
          <w:i/>
          <w:color w:val="000000" w:themeColor="text1"/>
          <w:sz w:val="28"/>
          <w:szCs w:val="28"/>
        </w:rPr>
        <w:t xml:space="preserve">. </w:t>
      </w:r>
    </w:p>
    <w:p w:rsidR="005A440D" w:rsidRPr="005A440D" w:rsidRDefault="005A440D" w:rsidP="005A440D">
      <w:pPr>
        <w:pStyle w:val="a5"/>
        <w:shd w:val="clear" w:color="auto" w:fill="FFFFFF"/>
        <w:spacing w:before="0" w:beforeAutospacing="0" w:after="0" w:afterAutospacing="0"/>
        <w:ind w:firstLine="709"/>
        <w:jc w:val="both"/>
        <w:rPr>
          <w:color w:val="000000" w:themeColor="text1"/>
          <w:sz w:val="28"/>
          <w:szCs w:val="28"/>
        </w:rPr>
      </w:pPr>
      <w:r w:rsidRPr="005A440D">
        <w:rPr>
          <w:color w:val="000000" w:themeColor="text1"/>
          <w:sz w:val="28"/>
          <w:szCs w:val="28"/>
        </w:rPr>
        <w:t xml:space="preserve">Граждане, ставшие жертвами противоправных действий, обращаются </w:t>
      </w:r>
      <w:r w:rsidR="008D4106">
        <w:rPr>
          <w:color w:val="000000" w:themeColor="text1"/>
          <w:sz w:val="28"/>
          <w:szCs w:val="28"/>
        </w:rPr>
        <w:br/>
      </w:r>
      <w:r w:rsidRPr="005A440D">
        <w:rPr>
          <w:color w:val="000000" w:themeColor="text1"/>
          <w:sz w:val="28"/>
          <w:szCs w:val="28"/>
        </w:rPr>
        <w:t xml:space="preserve">в органы полиции. Проведя первичные мероприятия, дознаватели </w:t>
      </w:r>
      <w:r w:rsidR="008D4106">
        <w:rPr>
          <w:color w:val="000000" w:themeColor="text1"/>
          <w:sz w:val="28"/>
          <w:szCs w:val="28"/>
        </w:rPr>
        <w:br/>
      </w:r>
      <w:r w:rsidRPr="005A440D">
        <w:rPr>
          <w:color w:val="000000" w:themeColor="text1"/>
          <w:sz w:val="28"/>
          <w:szCs w:val="28"/>
        </w:rPr>
        <w:t xml:space="preserve">и следователи </w:t>
      </w:r>
      <w:r w:rsidR="00366B69">
        <w:rPr>
          <w:color w:val="000000" w:themeColor="text1"/>
          <w:sz w:val="28"/>
          <w:szCs w:val="28"/>
        </w:rPr>
        <w:t xml:space="preserve">зачастую </w:t>
      </w:r>
      <w:r w:rsidRPr="005A440D">
        <w:rPr>
          <w:color w:val="000000" w:themeColor="text1"/>
          <w:sz w:val="28"/>
          <w:szCs w:val="28"/>
        </w:rPr>
        <w:t>выносят необоснованные постановления об отказ</w:t>
      </w:r>
      <w:r w:rsidR="00454F42">
        <w:rPr>
          <w:color w:val="000000" w:themeColor="text1"/>
          <w:sz w:val="28"/>
          <w:szCs w:val="28"/>
        </w:rPr>
        <w:t xml:space="preserve">е </w:t>
      </w:r>
      <w:r w:rsidR="008D4106">
        <w:rPr>
          <w:color w:val="000000" w:themeColor="text1"/>
          <w:sz w:val="28"/>
          <w:szCs w:val="28"/>
        </w:rPr>
        <w:br/>
      </w:r>
      <w:r w:rsidR="00454F42">
        <w:rPr>
          <w:color w:val="000000" w:themeColor="text1"/>
          <w:sz w:val="28"/>
          <w:szCs w:val="28"/>
        </w:rPr>
        <w:t xml:space="preserve">в возбуждении уголовного дела, не выяснив все обстоятельства указанные заявителями. В свою очередь, </w:t>
      </w:r>
      <w:r w:rsidR="00741A83">
        <w:rPr>
          <w:color w:val="000000" w:themeColor="text1"/>
          <w:sz w:val="28"/>
          <w:szCs w:val="28"/>
        </w:rPr>
        <w:t>пострадавшие граждане</w:t>
      </w:r>
      <w:r w:rsidRPr="005A440D">
        <w:rPr>
          <w:color w:val="000000" w:themeColor="text1"/>
          <w:sz w:val="28"/>
          <w:szCs w:val="28"/>
        </w:rPr>
        <w:t xml:space="preserve"> </w:t>
      </w:r>
      <w:r w:rsidR="0034103F">
        <w:rPr>
          <w:color w:val="000000" w:themeColor="text1"/>
          <w:sz w:val="28"/>
          <w:szCs w:val="28"/>
        </w:rPr>
        <w:t>ожидают</w:t>
      </w:r>
      <w:r w:rsidR="0094316F">
        <w:rPr>
          <w:color w:val="000000" w:themeColor="text1"/>
          <w:sz w:val="28"/>
          <w:szCs w:val="28"/>
        </w:rPr>
        <w:t xml:space="preserve"> </w:t>
      </w:r>
      <w:r w:rsidRPr="005A440D">
        <w:rPr>
          <w:color w:val="000000" w:themeColor="text1"/>
          <w:sz w:val="28"/>
          <w:szCs w:val="28"/>
        </w:rPr>
        <w:t xml:space="preserve">результатов </w:t>
      </w:r>
      <w:r w:rsidR="008D4106">
        <w:rPr>
          <w:color w:val="000000" w:themeColor="text1"/>
          <w:sz w:val="28"/>
          <w:szCs w:val="28"/>
        </w:rPr>
        <w:br/>
      </w:r>
      <w:r w:rsidRPr="005A440D">
        <w:rPr>
          <w:color w:val="000000" w:themeColor="text1"/>
          <w:sz w:val="28"/>
          <w:szCs w:val="28"/>
        </w:rPr>
        <w:t>от действий органов предварительного следствия</w:t>
      </w:r>
      <w:r w:rsidR="0034103F">
        <w:rPr>
          <w:color w:val="000000" w:themeColor="text1"/>
          <w:sz w:val="28"/>
          <w:szCs w:val="28"/>
        </w:rPr>
        <w:t xml:space="preserve"> порой длительное время</w:t>
      </w:r>
      <w:r w:rsidRPr="005A440D">
        <w:rPr>
          <w:color w:val="000000" w:themeColor="text1"/>
          <w:sz w:val="28"/>
          <w:szCs w:val="28"/>
        </w:rPr>
        <w:t xml:space="preserve">. </w:t>
      </w:r>
      <w:r w:rsidR="008D4106">
        <w:rPr>
          <w:color w:val="000000" w:themeColor="text1"/>
          <w:sz w:val="28"/>
          <w:szCs w:val="28"/>
        </w:rPr>
        <w:br/>
      </w:r>
      <w:r w:rsidRPr="005A440D">
        <w:rPr>
          <w:color w:val="000000" w:themeColor="text1"/>
          <w:sz w:val="28"/>
          <w:szCs w:val="28"/>
        </w:rPr>
        <w:t xml:space="preserve">И только после обращения Уполномоченного в прокуратуру или </w:t>
      </w:r>
      <w:r w:rsidR="008D4106">
        <w:rPr>
          <w:color w:val="000000" w:themeColor="text1"/>
          <w:sz w:val="28"/>
          <w:szCs w:val="28"/>
        </w:rPr>
        <w:br/>
      </w:r>
      <w:r w:rsidRPr="005A440D">
        <w:rPr>
          <w:color w:val="000000" w:themeColor="text1"/>
          <w:sz w:val="28"/>
          <w:szCs w:val="28"/>
        </w:rPr>
        <w:t xml:space="preserve">к руководителю следственного отдела дознаватели и следователи возобновляют работу. Примером может служить работа Уполномоченного по обращению жительницы г. Владивостока, с жалобой на необоснованные отказы </w:t>
      </w:r>
      <w:r w:rsidR="008D4106">
        <w:rPr>
          <w:color w:val="000000" w:themeColor="text1"/>
          <w:sz w:val="28"/>
          <w:szCs w:val="28"/>
        </w:rPr>
        <w:br/>
      </w:r>
      <w:r w:rsidRPr="005A440D">
        <w:rPr>
          <w:color w:val="000000" w:themeColor="text1"/>
          <w:sz w:val="28"/>
          <w:szCs w:val="28"/>
        </w:rPr>
        <w:t xml:space="preserve">в возбуждении уголовного дела ОМВД России по Надеждинскому району. </w:t>
      </w:r>
      <w:r w:rsidR="00A9173A">
        <w:rPr>
          <w:color w:val="000000" w:themeColor="text1"/>
          <w:sz w:val="28"/>
          <w:szCs w:val="28"/>
        </w:rPr>
        <w:br/>
      </w:r>
      <w:r w:rsidRPr="005A440D">
        <w:rPr>
          <w:color w:val="000000" w:themeColor="text1"/>
          <w:sz w:val="28"/>
          <w:szCs w:val="28"/>
        </w:rPr>
        <w:t xml:space="preserve">По факту причинения телесных повреждений гражданину И. было подано заявление в полицию, по которому было вынесено постановление об отказе </w:t>
      </w:r>
      <w:r w:rsidR="00FB0B31">
        <w:rPr>
          <w:color w:val="000000" w:themeColor="text1"/>
          <w:sz w:val="28"/>
          <w:szCs w:val="28"/>
        </w:rPr>
        <w:br/>
      </w:r>
      <w:r w:rsidRPr="005A440D">
        <w:rPr>
          <w:color w:val="000000" w:themeColor="text1"/>
          <w:sz w:val="28"/>
          <w:szCs w:val="28"/>
        </w:rPr>
        <w:t>в возбуждении уголовного дела. На действия сотрудников полиции гражданка Г. подала жалобу Уполномоченному. По просьбе Уполномоченного прокуратура Надеждинского района проверила доследственные материалы, отменила незаконное и необоснованное постановление и направила</w:t>
      </w:r>
      <w:r w:rsidR="004B08C0">
        <w:rPr>
          <w:color w:val="000000" w:themeColor="text1"/>
          <w:sz w:val="28"/>
          <w:szCs w:val="28"/>
        </w:rPr>
        <w:t xml:space="preserve"> </w:t>
      </w:r>
      <w:r w:rsidR="00FB0B31">
        <w:rPr>
          <w:color w:val="000000" w:themeColor="text1"/>
          <w:sz w:val="28"/>
          <w:szCs w:val="28"/>
        </w:rPr>
        <w:br/>
      </w:r>
      <w:r w:rsidR="004B08C0">
        <w:rPr>
          <w:color w:val="000000" w:themeColor="text1"/>
          <w:sz w:val="28"/>
          <w:szCs w:val="28"/>
        </w:rPr>
        <w:t>их на дополнительную проверку. Заявитель была уведомлена о принятом решении.</w:t>
      </w:r>
    </w:p>
    <w:p w:rsidR="005A440D" w:rsidRPr="00741A83" w:rsidRDefault="005A440D" w:rsidP="005A440D">
      <w:pPr>
        <w:pStyle w:val="a5"/>
        <w:shd w:val="clear" w:color="auto" w:fill="FFFFFF"/>
        <w:spacing w:before="0" w:beforeAutospacing="0" w:after="0" w:afterAutospacing="0"/>
        <w:ind w:firstLine="709"/>
        <w:jc w:val="both"/>
        <w:rPr>
          <w:i/>
          <w:color w:val="000000" w:themeColor="text1"/>
          <w:sz w:val="28"/>
          <w:szCs w:val="28"/>
        </w:rPr>
      </w:pPr>
      <w:r w:rsidRPr="00741A83">
        <w:rPr>
          <w:i/>
          <w:color w:val="000000" w:themeColor="text1"/>
          <w:sz w:val="28"/>
          <w:szCs w:val="28"/>
        </w:rPr>
        <w:t xml:space="preserve">Непринятие мер по установлению лица, подлежащего привлечению </w:t>
      </w:r>
      <w:r w:rsidR="00A9173A">
        <w:rPr>
          <w:i/>
          <w:color w:val="000000" w:themeColor="text1"/>
          <w:sz w:val="28"/>
          <w:szCs w:val="28"/>
        </w:rPr>
        <w:br/>
      </w:r>
      <w:r w:rsidRPr="00741A83">
        <w:rPr>
          <w:i/>
          <w:color w:val="000000" w:themeColor="text1"/>
          <w:sz w:val="28"/>
          <w:szCs w:val="28"/>
        </w:rPr>
        <w:t>в качестве подозреваемого или обвиняемого.</w:t>
      </w:r>
    </w:p>
    <w:p w:rsidR="005A440D" w:rsidRPr="005A440D" w:rsidRDefault="005A440D" w:rsidP="005A440D">
      <w:pPr>
        <w:pStyle w:val="a5"/>
        <w:shd w:val="clear" w:color="auto" w:fill="FFFFFF"/>
        <w:spacing w:before="0" w:beforeAutospacing="0" w:after="0" w:afterAutospacing="0"/>
        <w:ind w:firstLine="709"/>
        <w:jc w:val="both"/>
        <w:rPr>
          <w:color w:val="000000" w:themeColor="text1"/>
          <w:sz w:val="28"/>
          <w:szCs w:val="28"/>
        </w:rPr>
      </w:pPr>
      <w:r w:rsidRPr="005A440D">
        <w:rPr>
          <w:color w:val="000000" w:themeColor="text1"/>
          <w:sz w:val="28"/>
          <w:szCs w:val="28"/>
        </w:rPr>
        <w:t xml:space="preserve">Очень часто после возбуждения уголовного дела следователь приостанавливает расследование, вынося постановление о приостановлении по причине отсутствия лица, подлежащего к привлечению к уголовной </w:t>
      </w:r>
      <w:r w:rsidRPr="005A440D">
        <w:rPr>
          <w:color w:val="000000" w:themeColor="text1"/>
          <w:sz w:val="28"/>
          <w:szCs w:val="28"/>
        </w:rPr>
        <w:lastRenderedPageBreak/>
        <w:t xml:space="preserve">ответственности. </w:t>
      </w:r>
      <w:r w:rsidR="00B57316">
        <w:rPr>
          <w:color w:val="000000" w:themeColor="text1"/>
          <w:sz w:val="28"/>
          <w:szCs w:val="28"/>
        </w:rPr>
        <w:t xml:space="preserve">В тоже время, обращения граждан </w:t>
      </w:r>
      <w:r w:rsidR="00665848">
        <w:rPr>
          <w:color w:val="000000" w:themeColor="text1"/>
          <w:sz w:val="28"/>
          <w:szCs w:val="28"/>
        </w:rPr>
        <w:t xml:space="preserve">к Уполномоченному </w:t>
      </w:r>
      <w:r w:rsidR="00B57316">
        <w:rPr>
          <w:color w:val="000000" w:themeColor="text1"/>
          <w:sz w:val="28"/>
          <w:szCs w:val="28"/>
        </w:rPr>
        <w:t xml:space="preserve">показывают, что </w:t>
      </w:r>
      <w:r w:rsidR="00665848">
        <w:rPr>
          <w:color w:val="000000" w:themeColor="text1"/>
          <w:sz w:val="28"/>
          <w:szCs w:val="28"/>
        </w:rPr>
        <w:t>приостанавлива</w:t>
      </w:r>
      <w:r w:rsidR="00193596">
        <w:rPr>
          <w:color w:val="000000" w:themeColor="text1"/>
          <w:sz w:val="28"/>
          <w:szCs w:val="28"/>
        </w:rPr>
        <w:t>ются уголовны</w:t>
      </w:r>
      <w:r w:rsidR="003475A8">
        <w:rPr>
          <w:color w:val="000000" w:themeColor="text1"/>
          <w:sz w:val="28"/>
          <w:szCs w:val="28"/>
        </w:rPr>
        <w:t>е</w:t>
      </w:r>
      <w:r w:rsidR="00193596">
        <w:rPr>
          <w:color w:val="000000" w:themeColor="text1"/>
          <w:sz w:val="28"/>
          <w:szCs w:val="28"/>
        </w:rPr>
        <w:t xml:space="preserve"> дел</w:t>
      </w:r>
      <w:r w:rsidR="003475A8">
        <w:rPr>
          <w:color w:val="000000" w:themeColor="text1"/>
          <w:sz w:val="28"/>
          <w:szCs w:val="28"/>
        </w:rPr>
        <w:t>а</w:t>
      </w:r>
      <w:r w:rsidR="00193596">
        <w:rPr>
          <w:color w:val="000000" w:themeColor="text1"/>
          <w:sz w:val="28"/>
          <w:szCs w:val="28"/>
        </w:rPr>
        <w:t xml:space="preserve">, в материалах </w:t>
      </w:r>
      <w:r w:rsidR="00665848">
        <w:rPr>
          <w:color w:val="000000" w:themeColor="text1"/>
          <w:sz w:val="28"/>
          <w:szCs w:val="28"/>
        </w:rPr>
        <w:t>которых содержатся прямые указания на лицо</w:t>
      </w:r>
      <w:r w:rsidR="004F5239">
        <w:rPr>
          <w:color w:val="000000" w:themeColor="text1"/>
          <w:sz w:val="28"/>
          <w:szCs w:val="28"/>
        </w:rPr>
        <w:t>,</w:t>
      </w:r>
      <w:r w:rsidR="00665848">
        <w:rPr>
          <w:color w:val="000000" w:themeColor="text1"/>
          <w:sz w:val="28"/>
          <w:szCs w:val="28"/>
        </w:rPr>
        <w:t xml:space="preserve"> совершившее противоправное деяние. </w:t>
      </w:r>
      <w:r w:rsidRPr="005A440D">
        <w:rPr>
          <w:color w:val="000000" w:themeColor="text1"/>
          <w:sz w:val="28"/>
          <w:szCs w:val="28"/>
        </w:rPr>
        <w:t>Так, к Уполномоченному поступило обращение жительницы г. Уссурийска гражданки В. о непринятии сотрудниками ОМВД России по г. Уссурийску мер, направленных на привлечение по уголовному делу в качестве обвиняемой гражданки С., завладевшей её денежными средствами. Уполномоченный обратился к начальнику УМВД России по Приморскому краю для проведения проверки. Было установлено, что расследование проведено не</w:t>
      </w:r>
      <w:r w:rsidR="004F5239">
        <w:rPr>
          <w:color w:val="000000" w:themeColor="text1"/>
          <w:sz w:val="28"/>
          <w:szCs w:val="28"/>
        </w:rPr>
        <w:t xml:space="preserve"> в полном объеме, в связи с чем</w:t>
      </w:r>
      <w:r w:rsidRPr="005A440D">
        <w:rPr>
          <w:color w:val="000000" w:themeColor="text1"/>
          <w:sz w:val="28"/>
          <w:szCs w:val="28"/>
        </w:rPr>
        <w:t xml:space="preserve"> постановление следователя отменено</w:t>
      </w:r>
      <w:r w:rsidR="004F5239">
        <w:rPr>
          <w:color w:val="000000" w:themeColor="text1"/>
          <w:sz w:val="28"/>
          <w:szCs w:val="28"/>
        </w:rPr>
        <w:t>.</w:t>
      </w:r>
      <w:r w:rsidRPr="005A440D">
        <w:rPr>
          <w:color w:val="000000" w:themeColor="text1"/>
          <w:sz w:val="28"/>
          <w:szCs w:val="28"/>
        </w:rPr>
        <w:t xml:space="preserve"> </w:t>
      </w:r>
      <w:r w:rsidR="004F5239">
        <w:rPr>
          <w:color w:val="000000" w:themeColor="text1"/>
          <w:sz w:val="28"/>
          <w:szCs w:val="28"/>
        </w:rPr>
        <w:t>Р</w:t>
      </w:r>
      <w:r w:rsidRPr="005A440D">
        <w:rPr>
          <w:color w:val="000000" w:themeColor="text1"/>
          <w:sz w:val="28"/>
          <w:szCs w:val="28"/>
        </w:rPr>
        <w:t>асследование уголовного дела продолжено. Следственным управлением УМВД России по Приморскому краю даны указания о проведении дополнительных следственных действий, обязательных для исполнения. В связи с неполнотой предварительного следствия следователь привлекается к дисциплинарной ответственности.</w:t>
      </w:r>
    </w:p>
    <w:p w:rsidR="005A440D" w:rsidRPr="00C33283" w:rsidRDefault="005A440D" w:rsidP="005A440D">
      <w:pPr>
        <w:pStyle w:val="a5"/>
        <w:shd w:val="clear" w:color="auto" w:fill="FFFFFF"/>
        <w:spacing w:before="0" w:beforeAutospacing="0" w:after="0" w:afterAutospacing="0"/>
        <w:ind w:firstLine="709"/>
        <w:jc w:val="both"/>
        <w:rPr>
          <w:i/>
          <w:color w:val="000000" w:themeColor="text1"/>
          <w:sz w:val="28"/>
          <w:szCs w:val="28"/>
        </w:rPr>
      </w:pPr>
      <w:r w:rsidRPr="00C33283">
        <w:rPr>
          <w:i/>
          <w:color w:val="000000" w:themeColor="text1"/>
          <w:sz w:val="28"/>
          <w:szCs w:val="28"/>
        </w:rPr>
        <w:t>Несоблюдение разумных сроков уголовного судопроизводства.</w:t>
      </w:r>
    </w:p>
    <w:p w:rsidR="005A440D" w:rsidRPr="005A440D" w:rsidRDefault="005A440D" w:rsidP="005A440D">
      <w:pPr>
        <w:pStyle w:val="a5"/>
        <w:shd w:val="clear" w:color="auto" w:fill="FFFFFF"/>
        <w:spacing w:before="0" w:beforeAutospacing="0" w:after="0" w:afterAutospacing="0"/>
        <w:ind w:firstLine="709"/>
        <w:jc w:val="both"/>
        <w:rPr>
          <w:color w:val="000000" w:themeColor="text1"/>
          <w:sz w:val="28"/>
          <w:szCs w:val="28"/>
        </w:rPr>
      </w:pPr>
      <w:r w:rsidRPr="005A440D">
        <w:rPr>
          <w:color w:val="000000" w:themeColor="text1"/>
          <w:sz w:val="28"/>
          <w:szCs w:val="28"/>
        </w:rPr>
        <w:t xml:space="preserve">Уголовно-процессуальный закон регламентирует сроки рассмотрения заявления о преступлении, сроки предварительного следствия до момента вынесения обвинительного заключения, утверждении его прокурором </w:t>
      </w:r>
      <w:r w:rsidR="00A9173A">
        <w:rPr>
          <w:color w:val="000000" w:themeColor="text1"/>
          <w:sz w:val="28"/>
          <w:szCs w:val="28"/>
        </w:rPr>
        <w:br/>
      </w:r>
      <w:r w:rsidRPr="005A440D">
        <w:rPr>
          <w:color w:val="000000" w:themeColor="text1"/>
          <w:sz w:val="28"/>
          <w:szCs w:val="28"/>
        </w:rPr>
        <w:t>и направления уголовного дела в суд. Однако нарушение этих сроков органами предварительного следствия начинаются уже на первом этапе, примеры отражены выше. Нарушение сроков чревато тем, что при их несоблюдении лицо, совершившее преступление</w:t>
      </w:r>
      <w:r w:rsidR="00753AB5">
        <w:rPr>
          <w:color w:val="000000" w:themeColor="text1"/>
          <w:sz w:val="28"/>
          <w:szCs w:val="28"/>
        </w:rPr>
        <w:t>,</w:t>
      </w:r>
      <w:r w:rsidRPr="005A440D">
        <w:rPr>
          <w:color w:val="000000" w:themeColor="text1"/>
          <w:sz w:val="28"/>
          <w:szCs w:val="28"/>
        </w:rPr>
        <w:t xml:space="preserve"> может избежать уголовной ответственности в связи с истечением срока давности совершенного преступления. </w:t>
      </w:r>
    </w:p>
    <w:p w:rsidR="005A440D" w:rsidRPr="005A440D" w:rsidRDefault="005A440D" w:rsidP="0021694F">
      <w:pPr>
        <w:pStyle w:val="a5"/>
        <w:shd w:val="clear" w:color="auto" w:fill="FFFFFF"/>
        <w:spacing w:before="0" w:beforeAutospacing="0" w:after="0" w:afterAutospacing="0"/>
        <w:ind w:firstLine="709"/>
        <w:jc w:val="both"/>
        <w:rPr>
          <w:color w:val="000000" w:themeColor="text1"/>
          <w:sz w:val="28"/>
          <w:szCs w:val="28"/>
        </w:rPr>
      </w:pPr>
      <w:r w:rsidRPr="005A440D">
        <w:rPr>
          <w:color w:val="000000" w:themeColor="text1"/>
          <w:sz w:val="28"/>
          <w:szCs w:val="28"/>
        </w:rPr>
        <w:t xml:space="preserve">В работе Уполномоченного находилось обращение жительницы </w:t>
      </w:r>
      <w:r w:rsidR="00A9173A">
        <w:rPr>
          <w:color w:val="000000" w:themeColor="text1"/>
          <w:sz w:val="28"/>
          <w:szCs w:val="28"/>
        </w:rPr>
        <w:br/>
      </w:r>
      <w:r w:rsidRPr="005A440D">
        <w:rPr>
          <w:color w:val="000000" w:themeColor="text1"/>
          <w:sz w:val="28"/>
          <w:szCs w:val="28"/>
        </w:rPr>
        <w:t xml:space="preserve">п. Славянка гражданки П. с жалобой на бездействие сотрудников </w:t>
      </w:r>
      <w:r w:rsidR="00601FB6">
        <w:rPr>
          <w:color w:val="000000" w:themeColor="text1"/>
          <w:sz w:val="28"/>
          <w:szCs w:val="28"/>
        </w:rPr>
        <w:br/>
      </w:r>
      <w:r w:rsidRPr="005A440D">
        <w:rPr>
          <w:color w:val="000000" w:themeColor="text1"/>
          <w:sz w:val="28"/>
          <w:szCs w:val="28"/>
        </w:rPr>
        <w:t xml:space="preserve">МОМВД России «Лесозаводский», выразившееся в длительном неустановлении по уголовному делу лиц, похитивших её денежные средства. После обращения Уполномоченного в Лесозаводскую межрайонную прокуратуру постановление </w:t>
      </w:r>
      <w:r w:rsidR="00753AB5">
        <w:rPr>
          <w:color w:val="000000" w:themeColor="text1"/>
          <w:sz w:val="28"/>
          <w:szCs w:val="28"/>
        </w:rPr>
        <w:t xml:space="preserve">органов следствия </w:t>
      </w:r>
      <w:r w:rsidRPr="005A440D">
        <w:rPr>
          <w:color w:val="000000" w:themeColor="text1"/>
          <w:sz w:val="28"/>
          <w:szCs w:val="28"/>
        </w:rPr>
        <w:t>о приостановлении предварительного следствия, в связи с неустановлением лица, подлежащего привлечению в качестве обвиняемого</w:t>
      </w:r>
      <w:r w:rsidR="00497E2E">
        <w:rPr>
          <w:color w:val="000000" w:themeColor="text1"/>
          <w:sz w:val="28"/>
          <w:szCs w:val="28"/>
        </w:rPr>
        <w:t xml:space="preserve"> отменено </w:t>
      </w:r>
      <w:r w:rsidRPr="005A440D">
        <w:rPr>
          <w:color w:val="000000" w:themeColor="text1"/>
          <w:sz w:val="28"/>
          <w:szCs w:val="28"/>
        </w:rPr>
        <w:t>прокуратурой</w:t>
      </w:r>
      <w:r w:rsidR="0021694F">
        <w:rPr>
          <w:color w:val="000000" w:themeColor="text1"/>
          <w:sz w:val="28"/>
          <w:szCs w:val="28"/>
        </w:rPr>
        <w:t xml:space="preserve">. </w:t>
      </w:r>
      <w:r w:rsidRPr="005A440D">
        <w:rPr>
          <w:color w:val="000000" w:themeColor="text1"/>
          <w:sz w:val="28"/>
          <w:szCs w:val="28"/>
        </w:rPr>
        <w:t xml:space="preserve">Кроме того, выявлено нарушение уголовно-процессуального законодательства, устанавливающего требования к соблюдению разумного срока уголовного судопроизводства. Межрайонным прокурором начальнику следственного отдела МО МВД России «Лесозаводский» внесено требование об устранении нарушений федерального законодательства, которое рассмотрено </w:t>
      </w:r>
      <w:r w:rsidR="00601FB6">
        <w:rPr>
          <w:color w:val="000000" w:themeColor="text1"/>
          <w:sz w:val="28"/>
          <w:szCs w:val="28"/>
        </w:rPr>
        <w:br/>
      </w:r>
      <w:r w:rsidRPr="005A440D">
        <w:rPr>
          <w:color w:val="000000" w:themeColor="text1"/>
          <w:sz w:val="28"/>
          <w:szCs w:val="28"/>
        </w:rPr>
        <w:t>и удовлетворено.</w:t>
      </w:r>
    </w:p>
    <w:p w:rsidR="005A440D" w:rsidRPr="005A440D" w:rsidRDefault="005F6857" w:rsidP="005A440D">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Аналогичная реакция </w:t>
      </w:r>
      <w:r w:rsidRPr="005A440D">
        <w:rPr>
          <w:color w:val="000000" w:themeColor="text1"/>
          <w:sz w:val="28"/>
          <w:szCs w:val="28"/>
        </w:rPr>
        <w:t>Дальнереченской межрайонной прокуратур</w:t>
      </w:r>
      <w:r w:rsidR="00E847B8">
        <w:rPr>
          <w:color w:val="000000" w:themeColor="text1"/>
          <w:sz w:val="28"/>
          <w:szCs w:val="28"/>
        </w:rPr>
        <w:t>ы</w:t>
      </w:r>
      <w:r w:rsidR="00264E4C">
        <w:rPr>
          <w:color w:val="000000" w:themeColor="text1"/>
          <w:sz w:val="28"/>
          <w:szCs w:val="28"/>
        </w:rPr>
        <w:t xml:space="preserve"> </w:t>
      </w:r>
      <w:r>
        <w:rPr>
          <w:color w:val="000000" w:themeColor="text1"/>
          <w:sz w:val="28"/>
          <w:szCs w:val="28"/>
        </w:rPr>
        <w:t xml:space="preserve">последовала по обращению к </w:t>
      </w:r>
      <w:r w:rsidRPr="005A440D">
        <w:rPr>
          <w:color w:val="000000" w:themeColor="text1"/>
          <w:sz w:val="28"/>
          <w:szCs w:val="28"/>
        </w:rPr>
        <w:t>Уполномоченному гражданк</w:t>
      </w:r>
      <w:r>
        <w:rPr>
          <w:color w:val="000000" w:themeColor="text1"/>
          <w:sz w:val="28"/>
          <w:szCs w:val="28"/>
        </w:rPr>
        <w:t>и</w:t>
      </w:r>
      <w:r w:rsidRPr="005A440D">
        <w:rPr>
          <w:color w:val="000000" w:themeColor="text1"/>
          <w:sz w:val="28"/>
          <w:szCs w:val="28"/>
        </w:rPr>
        <w:t xml:space="preserve"> З. с жалобой на волокиту по уголовному делу по факту ДТП, находящемуся в производстве следственного отдела МО МВД России «Дальнереченский». </w:t>
      </w:r>
      <w:r w:rsidR="005A440D" w:rsidRPr="005A440D">
        <w:rPr>
          <w:color w:val="000000" w:themeColor="text1"/>
          <w:sz w:val="28"/>
          <w:szCs w:val="28"/>
        </w:rPr>
        <w:t xml:space="preserve">Межрайонным прокурором начальнику следственного отдела внесено представление, которое рассмотрено и удовлетворено. Руководством Следственного управления </w:t>
      </w:r>
      <w:r w:rsidR="00DA1664">
        <w:rPr>
          <w:color w:val="000000" w:themeColor="text1"/>
          <w:sz w:val="28"/>
          <w:szCs w:val="28"/>
        </w:rPr>
        <w:br/>
      </w:r>
      <w:r w:rsidR="005A440D" w:rsidRPr="005A440D">
        <w:rPr>
          <w:color w:val="000000" w:themeColor="text1"/>
          <w:sz w:val="28"/>
          <w:szCs w:val="28"/>
        </w:rPr>
        <w:t>УМВД России по Приморскому краю даны указания о выполнении следственных действий, обязательные для исполнения.</w:t>
      </w:r>
    </w:p>
    <w:p w:rsidR="005A440D" w:rsidRPr="005A440D" w:rsidRDefault="005A440D" w:rsidP="005A440D">
      <w:pPr>
        <w:pStyle w:val="a5"/>
        <w:shd w:val="clear" w:color="auto" w:fill="FFFFFF"/>
        <w:spacing w:before="0" w:beforeAutospacing="0" w:after="0" w:afterAutospacing="0"/>
        <w:ind w:firstLine="709"/>
        <w:jc w:val="both"/>
        <w:rPr>
          <w:color w:val="000000" w:themeColor="text1"/>
          <w:sz w:val="28"/>
          <w:szCs w:val="28"/>
        </w:rPr>
      </w:pPr>
      <w:r w:rsidRPr="005A440D">
        <w:rPr>
          <w:color w:val="000000" w:themeColor="text1"/>
          <w:sz w:val="28"/>
          <w:szCs w:val="28"/>
        </w:rPr>
        <w:lastRenderedPageBreak/>
        <w:t xml:space="preserve">Таким образом, по инициативе Уполномоченного проводятся проверки по обращениям граждан о нарушении их прав сотрудниками правоохранительных органов </w:t>
      </w:r>
      <w:r w:rsidRPr="00565921">
        <w:rPr>
          <w:color w:val="000000" w:themeColor="text1"/>
          <w:sz w:val="28"/>
          <w:szCs w:val="28"/>
        </w:rPr>
        <w:t xml:space="preserve">и </w:t>
      </w:r>
      <w:r w:rsidR="00A72022" w:rsidRPr="00565921">
        <w:rPr>
          <w:color w:val="000000" w:themeColor="text1"/>
          <w:sz w:val="28"/>
          <w:szCs w:val="28"/>
        </w:rPr>
        <w:t xml:space="preserve">при взаимодействии с руководителями органов прокуратуры, следствия, </w:t>
      </w:r>
      <w:r w:rsidRPr="00565921">
        <w:rPr>
          <w:color w:val="000000" w:themeColor="text1"/>
          <w:sz w:val="28"/>
          <w:szCs w:val="28"/>
        </w:rPr>
        <w:t xml:space="preserve">принимаются необходимые меры по восстановлению нарушенных прав граждан. </w:t>
      </w:r>
      <w:r w:rsidR="002C0A07" w:rsidRPr="00565921">
        <w:rPr>
          <w:color w:val="000000" w:themeColor="text1"/>
          <w:sz w:val="28"/>
          <w:szCs w:val="28"/>
        </w:rPr>
        <w:t xml:space="preserve">В тоже время, руководителям правоохранительных органов </w:t>
      </w:r>
      <w:r w:rsidR="006F22B5" w:rsidRPr="00565921">
        <w:rPr>
          <w:color w:val="000000" w:themeColor="text1"/>
          <w:sz w:val="28"/>
          <w:szCs w:val="28"/>
        </w:rPr>
        <w:t>целесообразно</w:t>
      </w:r>
      <w:r w:rsidR="002C0A07" w:rsidRPr="00565921">
        <w:rPr>
          <w:color w:val="000000" w:themeColor="text1"/>
          <w:sz w:val="28"/>
          <w:szCs w:val="28"/>
        </w:rPr>
        <w:t xml:space="preserve">, </w:t>
      </w:r>
      <w:r w:rsidR="00093555" w:rsidRPr="00565921">
        <w:rPr>
          <w:color w:val="000000" w:themeColor="text1"/>
          <w:sz w:val="28"/>
          <w:szCs w:val="28"/>
        </w:rPr>
        <w:t xml:space="preserve">с учетом </w:t>
      </w:r>
      <w:r w:rsidR="008A65FA" w:rsidRPr="00565921">
        <w:rPr>
          <w:color w:val="000000" w:themeColor="text1"/>
          <w:sz w:val="28"/>
          <w:szCs w:val="28"/>
        </w:rPr>
        <w:t>характера</w:t>
      </w:r>
      <w:r w:rsidR="00093555" w:rsidRPr="00565921">
        <w:rPr>
          <w:color w:val="000000" w:themeColor="text1"/>
          <w:sz w:val="28"/>
          <w:szCs w:val="28"/>
        </w:rPr>
        <w:t xml:space="preserve"> </w:t>
      </w:r>
      <w:r w:rsidR="008A65FA" w:rsidRPr="00565921">
        <w:rPr>
          <w:color w:val="000000" w:themeColor="text1"/>
          <w:sz w:val="28"/>
          <w:szCs w:val="28"/>
        </w:rPr>
        <w:t>обращений граждан</w:t>
      </w:r>
      <w:r w:rsidR="00E847B8">
        <w:rPr>
          <w:color w:val="000000" w:themeColor="text1"/>
          <w:sz w:val="28"/>
          <w:szCs w:val="28"/>
        </w:rPr>
        <w:t>,</w:t>
      </w:r>
      <w:r w:rsidR="00565921" w:rsidRPr="00565921">
        <w:rPr>
          <w:color w:val="000000" w:themeColor="text1"/>
          <w:sz w:val="28"/>
          <w:szCs w:val="28"/>
        </w:rPr>
        <w:t xml:space="preserve"> поступающих</w:t>
      </w:r>
      <w:r w:rsidR="008A65FA" w:rsidRPr="00565921">
        <w:rPr>
          <w:color w:val="000000" w:themeColor="text1"/>
          <w:sz w:val="28"/>
          <w:szCs w:val="28"/>
        </w:rPr>
        <w:t xml:space="preserve"> к </w:t>
      </w:r>
      <w:r w:rsidR="00093555" w:rsidRPr="00565921">
        <w:rPr>
          <w:color w:val="000000" w:themeColor="text1"/>
          <w:sz w:val="28"/>
          <w:szCs w:val="28"/>
        </w:rPr>
        <w:t>Уполномоченно</w:t>
      </w:r>
      <w:r w:rsidR="008A65FA" w:rsidRPr="00565921">
        <w:rPr>
          <w:color w:val="000000" w:themeColor="text1"/>
          <w:sz w:val="28"/>
          <w:szCs w:val="28"/>
        </w:rPr>
        <w:t>му</w:t>
      </w:r>
      <w:r w:rsidR="00093555" w:rsidRPr="00565921">
        <w:rPr>
          <w:color w:val="000000" w:themeColor="text1"/>
          <w:sz w:val="28"/>
          <w:szCs w:val="28"/>
        </w:rPr>
        <w:t xml:space="preserve">, </w:t>
      </w:r>
      <w:r w:rsidR="006E0A69" w:rsidRPr="00565921">
        <w:rPr>
          <w:color w:val="000000" w:themeColor="text1"/>
          <w:sz w:val="28"/>
          <w:szCs w:val="28"/>
        </w:rPr>
        <w:t>провести</w:t>
      </w:r>
      <w:r w:rsidRPr="00565921">
        <w:rPr>
          <w:color w:val="000000" w:themeColor="text1"/>
          <w:sz w:val="28"/>
          <w:szCs w:val="28"/>
        </w:rPr>
        <w:t xml:space="preserve"> </w:t>
      </w:r>
      <w:r w:rsidR="006E0A69" w:rsidRPr="00565921">
        <w:rPr>
          <w:color w:val="000000" w:themeColor="text1"/>
          <w:sz w:val="28"/>
          <w:szCs w:val="28"/>
        </w:rPr>
        <w:t>мероприятия с подчиненными подразделениями</w:t>
      </w:r>
      <w:r w:rsidR="00E847B8">
        <w:rPr>
          <w:color w:val="000000" w:themeColor="text1"/>
          <w:sz w:val="28"/>
          <w:szCs w:val="28"/>
        </w:rPr>
        <w:t>,</w:t>
      </w:r>
      <w:r w:rsidR="006E0A69" w:rsidRPr="00565921">
        <w:rPr>
          <w:color w:val="000000" w:themeColor="text1"/>
          <w:sz w:val="28"/>
          <w:szCs w:val="28"/>
        </w:rPr>
        <w:t xml:space="preserve"> направленные на </w:t>
      </w:r>
      <w:r w:rsidR="00A72022" w:rsidRPr="00565921">
        <w:rPr>
          <w:color w:val="000000" w:themeColor="text1"/>
          <w:sz w:val="28"/>
          <w:szCs w:val="28"/>
        </w:rPr>
        <w:t>недопущение фактов нарушения</w:t>
      </w:r>
      <w:r w:rsidRPr="00565921">
        <w:rPr>
          <w:color w:val="000000" w:themeColor="text1"/>
          <w:sz w:val="28"/>
          <w:szCs w:val="28"/>
        </w:rPr>
        <w:t xml:space="preserve"> конституционных прав граждан.</w:t>
      </w:r>
    </w:p>
    <w:p w:rsidR="005A440D" w:rsidRPr="005A440D" w:rsidRDefault="005A440D" w:rsidP="00A1657C">
      <w:pPr>
        <w:pStyle w:val="a5"/>
        <w:shd w:val="clear" w:color="auto" w:fill="FFFFFF"/>
        <w:spacing w:before="0" w:beforeAutospacing="0" w:after="0" w:afterAutospacing="0"/>
        <w:ind w:firstLine="0"/>
        <w:jc w:val="center"/>
        <w:rPr>
          <w:color w:val="000000" w:themeColor="text1"/>
          <w:sz w:val="28"/>
          <w:szCs w:val="28"/>
        </w:rPr>
      </w:pPr>
    </w:p>
    <w:p w:rsidR="005A440D" w:rsidRPr="00A1657C" w:rsidRDefault="005A440D" w:rsidP="00A1657C">
      <w:pPr>
        <w:ind w:firstLine="0"/>
        <w:jc w:val="center"/>
        <w:outlineLvl w:val="2"/>
        <w:rPr>
          <w:rFonts w:ascii="Times New Roman" w:eastAsia="Calibri" w:hAnsi="Times New Roman" w:cs="Times New Roman"/>
          <w:bCs/>
          <w:i/>
          <w:color w:val="000000" w:themeColor="text1"/>
          <w:sz w:val="28"/>
          <w:szCs w:val="28"/>
        </w:rPr>
      </w:pPr>
      <w:r w:rsidRPr="00A1657C">
        <w:rPr>
          <w:rFonts w:ascii="Times New Roman" w:eastAsia="Calibri" w:hAnsi="Times New Roman" w:cs="Times New Roman"/>
          <w:bCs/>
          <w:i/>
          <w:color w:val="000000" w:themeColor="text1"/>
          <w:sz w:val="28"/>
          <w:szCs w:val="28"/>
        </w:rPr>
        <w:t>Условия содержания граждан в местах принудительного содержания</w:t>
      </w:r>
    </w:p>
    <w:p w:rsidR="005A440D" w:rsidRDefault="005A440D" w:rsidP="00A1657C">
      <w:pPr>
        <w:pStyle w:val="a5"/>
        <w:shd w:val="clear" w:color="auto" w:fill="FFFFFF"/>
        <w:spacing w:before="0" w:beforeAutospacing="0" w:after="0" w:afterAutospacing="0"/>
        <w:ind w:firstLine="0"/>
        <w:jc w:val="center"/>
        <w:rPr>
          <w:color w:val="000000" w:themeColor="text1"/>
          <w:sz w:val="28"/>
          <w:szCs w:val="28"/>
        </w:rPr>
      </w:pP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 рамках реализации Соглашения о взаимодействии между Уполномоченным и УМВД России по Приморскому краю в 2017 году продолжалась работа по совместному посещению специальных учреждений районных (городских) органов МВД России в Приморском крае. Согласно графику Уполномоченным и сотрудниками аппарата посещено 14 изоляторов временного содержания подозреваемых и обвиняемых в совершении преступлений (далее – ИВС) и 4 специальных приемника для содержания лиц, арестованных в административном порядке (далее – СП). В 2017 году в аппарат Уполномоченного поступило 7 письменных обращений, касающихся деятельности ИВС.</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Анализ посещений и работа по письменным обращениям показал следующее: </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в 2017 году произошло сокращение количества подтвержденных прокурорской проверкой жалоб на условия содержания;</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 от содержащихся под стражей не поступило жалоб на качество выдаваемой пищи. Пища готовится в учреждениях общественного питания (кафе, столовые) муниципальных образованиях. Трехразовое горячее питание доставляется и раздается в одноразовой посуде; </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 подозреваемые, обвиняемые и административно арестованные обеспечены индивидуальными спальными местами, постельными принадлежностями, гигиеническими наборами. </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тоже время, несмотря на применяемые УМВД России по Приморскому краю меры (проведение текущих и капитальных ремонтов) состояние </w:t>
      </w:r>
      <w:r w:rsidR="00601FB6">
        <w:rPr>
          <w:color w:val="000000" w:themeColor="text1"/>
          <w:sz w:val="28"/>
          <w:szCs w:val="28"/>
        </w:rPr>
        <w:br/>
      </w:r>
      <w:r>
        <w:rPr>
          <w:color w:val="000000" w:themeColor="text1"/>
          <w:sz w:val="28"/>
          <w:szCs w:val="28"/>
        </w:rPr>
        <w:t xml:space="preserve">ИВС ОМВД России по Чугуевскому району и специального приемника для содержания арестованных в административном порядке ОМВД России </w:t>
      </w:r>
      <w:r w:rsidR="00601FB6">
        <w:rPr>
          <w:color w:val="000000" w:themeColor="text1"/>
          <w:sz w:val="28"/>
          <w:szCs w:val="28"/>
        </w:rPr>
        <w:br/>
      </w:r>
      <w:r>
        <w:rPr>
          <w:color w:val="000000" w:themeColor="text1"/>
          <w:sz w:val="28"/>
          <w:szCs w:val="28"/>
        </w:rPr>
        <w:t xml:space="preserve">по г. Уссурийску остается неудовлетворительным. По данному факту неоднократно направлялись обращения в органы прокуратуры и УМВД России по Приморскому краю. По результатам проверок сформировано единое мнение, о необходимости строительства новых специальных учреждений. Заявка на строительство и реконструкцию специальных учреждений подана </w:t>
      </w:r>
      <w:r w:rsidR="00DA1664">
        <w:rPr>
          <w:color w:val="000000" w:themeColor="text1"/>
          <w:sz w:val="28"/>
          <w:szCs w:val="28"/>
        </w:rPr>
        <w:br/>
      </w:r>
      <w:r>
        <w:rPr>
          <w:color w:val="000000" w:themeColor="text1"/>
          <w:sz w:val="28"/>
          <w:szCs w:val="28"/>
        </w:rPr>
        <w:t xml:space="preserve">в МВД России. Однако программа «Концепция развития изоляторов временного содержания и обвиняемых органов внутренних дел и специальных приемников для содержания лиц, подвергнутых административному аресту, </w:t>
      </w:r>
      <w:r>
        <w:rPr>
          <w:color w:val="000000" w:themeColor="text1"/>
          <w:sz w:val="28"/>
          <w:szCs w:val="28"/>
        </w:rPr>
        <w:lastRenderedPageBreak/>
        <w:t xml:space="preserve">территориальных органов МВД России на 2015-2020 годы» приостановлена </w:t>
      </w:r>
      <w:r w:rsidR="00DA1664">
        <w:rPr>
          <w:color w:val="000000" w:themeColor="text1"/>
          <w:sz w:val="28"/>
          <w:szCs w:val="28"/>
        </w:rPr>
        <w:br/>
      </w:r>
      <w:r>
        <w:rPr>
          <w:color w:val="000000" w:themeColor="text1"/>
          <w:sz w:val="28"/>
          <w:szCs w:val="28"/>
        </w:rPr>
        <w:t xml:space="preserve">из-за отсутствия денежных средств. </w:t>
      </w:r>
    </w:p>
    <w:p w:rsidR="006676E7" w:rsidRDefault="006676E7" w:rsidP="006676E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 ходе рассмотрения жалоб и при посещении изоляторов временного содержания органов внутренних дел Уполномоченным выявлен факт срыва лечения подозреваемых и обвиняемых, которые получают лечение в условиях следственных изоляторов уголовно-исполнительной системы, но прерывают его при переводе их в изоляторы временного содержания органов внутренних дел.</w:t>
      </w:r>
    </w:p>
    <w:p w:rsidR="006676E7" w:rsidRDefault="006676E7" w:rsidP="006676E7">
      <w:pPr>
        <w:pStyle w:val="a5"/>
        <w:shd w:val="clear" w:color="auto" w:fill="FFFFFF"/>
        <w:spacing w:before="0" w:beforeAutospacing="0" w:after="0" w:afterAutospacing="0"/>
        <w:ind w:firstLine="709"/>
        <w:jc w:val="both"/>
      </w:pPr>
      <w:r>
        <w:rPr>
          <w:color w:val="000000" w:themeColor="text1"/>
          <w:sz w:val="28"/>
          <w:szCs w:val="28"/>
        </w:rPr>
        <w:t xml:space="preserve">Для изучения данной ситуации в июне Уполномоченный провел расширенное совещание с представителями ГУФСИН России по Приморскому краю, УМВД России по Приморскому краю, представителями гражданского общества по вопросу: «Оказание медицинской помощи и предоставление лечения гражданам, содержащихся в изоляторах временного содержания органов внутренних дел». На совещании присутствовали: помощник начальника ГУФСИН России по Приморскому краю по соблюдению прав человека в уголовно-исполнительной системе полковник внутренней службы Н.К. Таранова, заместитель начальника отдела лечебно-профилактической работы ФКУЗ МСЧ-25 ФСИН России майор внутренней службы </w:t>
      </w:r>
      <w:r w:rsidR="00601FB6">
        <w:rPr>
          <w:color w:val="000000" w:themeColor="text1"/>
          <w:sz w:val="28"/>
          <w:szCs w:val="28"/>
        </w:rPr>
        <w:br/>
      </w:r>
      <w:r>
        <w:rPr>
          <w:color w:val="000000" w:themeColor="text1"/>
          <w:sz w:val="28"/>
          <w:szCs w:val="28"/>
        </w:rPr>
        <w:t xml:space="preserve">П.В. Бобровник, заместитель начальника МСЧ МВД России по Приморскому краю полковник внутренней службы Д.А. Заньков, главный санитарный врач МСЧ МВД России по Приморскому краю полковник внутренней службы </w:t>
      </w:r>
      <w:r w:rsidR="00DA1664">
        <w:rPr>
          <w:color w:val="000000" w:themeColor="text1"/>
          <w:sz w:val="28"/>
          <w:szCs w:val="28"/>
        </w:rPr>
        <w:br/>
      </w:r>
      <w:r>
        <w:rPr>
          <w:color w:val="000000" w:themeColor="text1"/>
          <w:sz w:val="28"/>
          <w:szCs w:val="28"/>
        </w:rPr>
        <w:t xml:space="preserve">С.П. Алмазкин, председатель Общественной наблюдательной комиссии Приморского края по обеспечению прав человека в местах принудительного содержания и содействии лицам, находящимся в местах принудительного содержания Т.В. Чернилевская, сотрудники аппарата Уполномоченного. </w:t>
      </w:r>
      <w:r w:rsidR="00DA1664">
        <w:rPr>
          <w:color w:val="000000" w:themeColor="text1"/>
          <w:sz w:val="28"/>
          <w:szCs w:val="28"/>
        </w:rPr>
        <w:br/>
      </w:r>
      <w:r>
        <w:rPr>
          <w:color w:val="000000" w:themeColor="text1"/>
          <w:sz w:val="28"/>
          <w:szCs w:val="28"/>
        </w:rPr>
        <w:t xml:space="preserve">По результатам проведенного совещания выработаны рекомендации, которые Уполномоченный направил для рассмотрения руководству УМВД России </w:t>
      </w:r>
      <w:r w:rsidR="00DA1664">
        <w:rPr>
          <w:color w:val="000000" w:themeColor="text1"/>
          <w:sz w:val="28"/>
          <w:szCs w:val="28"/>
        </w:rPr>
        <w:br/>
      </w:r>
      <w:r>
        <w:rPr>
          <w:color w:val="000000" w:themeColor="text1"/>
          <w:sz w:val="28"/>
          <w:szCs w:val="28"/>
        </w:rPr>
        <w:t xml:space="preserve">по Приморскому краю. Вопрос </w:t>
      </w:r>
      <w:r w:rsidR="00F331A3">
        <w:rPr>
          <w:color w:val="000000" w:themeColor="text1"/>
          <w:sz w:val="28"/>
          <w:szCs w:val="28"/>
        </w:rPr>
        <w:t xml:space="preserve">оказания медицинской помощи </w:t>
      </w:r>
      <w:r>
        <w:rPr>
          <w:color w:val="000000" w:themeColor="text1"/>
          <w:sz w:val="28"/>
          <w:szCs w:val="28"/>
        </w:rPr>
        <w:t xml:space="preserve">поставлен </w:t>
      </w:r>
      <w:r w:rsidR="00F331A3">
        <w:rPr>
          <w:color w:val="000000" w:themeColor="text1"/>
          <w:sz w:val="28"/>
          <w:szCs w:val="28"/>
        </w:rPr>
        <w:t xml:space="preserve">Уполномоченным </w:t>
      </w:r>
      <w:r>
        <w:rPr>
          <w:color w:val="000000" w:themeColor="text1"/>
          <w:sz w:val="28"/>
          <w:szCs w:val="28"/>
        </w:rPr>
        <w:t>на контроль.</w:t>
      </w:r>
    </w:p>
    <w:p w:rsidR="006676E7" w:rsidRDefault="006676E7" w:rsidP="006676E7">
      <w:pPr>
        <w:pStyle w:val="a5"/>
        <w:shd w:val="clear" w:color="auto" w:fill="FFFFFF"/>
        <w:spacing w:before="0" w:beforeAutospacing="0" w:after="0" w:afterAutospacing="0"/>
        <w:ind w:firstLine="709"/>
        <w:jc w:val="both"/>
        <w:rPr>
          <w:bCs/>
          <w:color w:val="000000" w:themeColor="text1"/>
          <w:sz w:val="28"/>
          <w:szCs w:val="28"/>
        </w:rPr>
      </w:pPr>
      <w:r>
        <w:rPr>
          <w:color w:val="000000" w:themeColor="text1"/>
          <w:sz w:val="28"/>
          <w:szCs w:val="28"/>
        </w:rPr>
        <w:t xml:space="preserve">Анализ письменных обращений, поступающих из учреждений уголовно-исполнительной системы показал, что большое количество обращений составляют жалобы на действия и решения органов предварительного следствия по обвинению их в совершении преступлений. Данные вопросы находятся в компетенции руководителей следственных органов, прокуратуры, которые по закону являются участниками уголовного судопроизводства. Осужденные, отбывающие наказание в исправительных колониях, обращаются и по несогласию с вынесенными приговорами и по медицинским вопросам. Учитывая, что оценку действия суда, законность и правомерность вынесенного судебного решения вправе дать только вышестоящие судебные инстанции, то гражданам, отбывающим наказание, дается консультация по порядку обжалования приговора или иного решения суда. Рассматривая обращения по медицинским вопросам Уполномоченный взаимодействует с руководством ГУФСИН России по Приморскому краю, ФКУЗ «Медико-санитарная часть </w:t>
      </w:r>
      <w:r w:rsidR="00DA1664">
        <w:rPr>
          <w:color w:val="000000" w:themeColor="text1"/>
          <w:sz w:val="28"/>
          <w:szCs w:val="28"/>
        </w:rPr>
        <w:br/>
      </w:r>
      <w:r>
        <w:rPr>
          <w:color w:val="000000" w:themeColor="text1"/>
          <w:sz w:val="28"/>
          <w:szCs w:val="28"/>
        </w:rPr>
        <w:t xml:space="preserve">№ 25» ФСИН России. По просьбе Уполномоченного заявителю, как правило, проводится внеплановый медицинский осмотр и принимаются меры по </w:t>
      </w:r>
      <w:r>
        <w:rPr>
          <w:color w:val="000000" w:themeColor="text1"/>
          <w:sz w:val="28"/>
          <w:szCs w:val="28"/>
        </w:rPr>
        <w:lastRenderedPageBreak/>
        <w:t xml:space="preserve">направлению его в лечебно-профилактическое учреждение уголовно-исполнительной системы или системы здравоохранения муниципального образования. Каждое обращение к Уполномоченному по оказанию медицинской помощи гражданам, находящимся в местах лишения свободы или содержания под стражей рассматривается в возможно короткие сроки </w:t>
      </w:r>
      <w:r w:rsidR="00DA1664">
        <w:rPr>
          <w:color w:val="000000" w:themeColor="text1"/>
          <w:sz w:val="28"/>
          <w:szCs w:val="28"/>
        </w:rPr>
        <w:br/>
      </w:r>
      <w:r>
        <w:rPr>
          <w:color w:val="000000" w:themeColor="text1"/>
          <w:sz w:val="28"/>
          <w:szCs w:val="28"/>
        </w:rPr>
        <w:t>и находится на контроле до разрешения ситуации.</w:t>
      </w:r>
    </w:p>
    <w:p w:rsidR="005A440D" w:rsidRPr="005A4C3D" w:rsidRDefault="005A440D" w:rsidP="0075004F">
      <w:pPr>
        <w:ind w:firstLine="0"/>
        <w:jc w:val="center"/>
        <w:rPr>
          <w:rFonts w:ascii="Times New Roman" w:eastAsia="Times New Roman" w:hAnsi="Times New Roman" w:cs="Times New Roman"/>
          <w:bCs/>
          <w:color w:val="000000" w:themeColor="text1"/>
          <w:sz w:val="28"/>
          <w:szCs w:val="28"/>
          <w:lang w:eastAsia="ru-RU"/>
        </w:rPr>
      </w:pPr>
    </w:p>
    <w:p w:rsidR="007A1125" w:rsidRPr="005A4C3D" w:rsidRDefault="007A1125" w:rsidP="007A1125">
      <w:pPr>
        <w:ind w:firstLine="357"/>
        <w:jc w:val="center"/>
        <w:outlineLvl w:val="0"/>
        <w:rPr>
          <w:rFonts w:ascii="Times New Roman" w:eastAsia="Times New Roman" w:hAnsi="Times New Roman" w:cs="Times New Roman"/>
          <w:bCs/>
          <w:color w:val="000000" w:themeColor="text1"/>
          <w:sz w:val="28"/>
          <w:szCs w:val="28"/>
          <w:lang w:eastAsia="ru-RU"/>
        </w:rPr>
      </w:pPr>
      <w:bookmarkStart w:id="51" w:name="_Toc466391225"/>
      <w:bookmarkStart w:id="52" w:name="_Toc472086441"/>
      <w:bookmarkStart w:id="53" w:name="_Toc473205432"/>
      <w:bookmarkStart w:id="54" w:name="_Toc505069252"/>
      <w:r w:rsidRPr="005A4C3D">
        <w:rPr>
          <w:rFonts w:ascii="Times New Roman" w:eastAsia="Times New Roman" w:hAnsi="Times New Roman" w:cs="Times New Roman"/>
          <w:bCs/>
          <w:color w:val="000000" w:themeColor="text1"/>
          <w:sz w:val="28"/>
          <w:szCs w:val="28"/>
          <w:lang w:eastAsia="ru-RU"/>
        </w:rPr>
        <w:t>3. Деятельность представителей Уполномоченного в городских округах</w:t>
      </w:r>
      <w:bookmarkEnd w:id="51"/>
      <w:r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br/>
        <w:t>и муниципальных районах Приморского края</w:t>
      </w:r>
      <w:bookmarkEnd w:id="52"/>
      <w:bookmarkEnd w:id="53"/>
      <w:bookmarkEnd w:id="54"/>
    </w:p>
    <w:p w:rsidR="007A1125" w:rsidRDefault="007A1125" w:rsidP="007A1125">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7B1915" w:rsidRDefault="007B1915"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 прошедшем</w:t>
      </w:r>
      <w:r w:rsidR="004E039E">
        <w:rPr>
          <w:color w:val="000000" w:themeColor="text1"/>
          <w:sz w:val="28"/>
          <w:szCs w:val="28"/>
        </w:rPr>
        <w:t xml:space="preserve"> год</w:t>
      </w:r>
      <w:r>
        <w:rPr>
          <w:color w:val="000000" w:themeColor="text1"/>
          <w:sz w:val="28"/>
          <w:szCs w:val="28"/>
        </w:rPr>
        <w:t>у во всех муниципальных образованиях Приморья продолжили свою деятельность представители Уполномоченного.</w:t>
      </w:r>
      <w:r w:rsidR="00A473C6">
        <w:rPr>
          <w:color w:val="000000" w:themeColor="text1"/>
          <w:sz w:val="28"/>
          <w:szCs w:val="28"/>
        </w:rPr>
        <w:t xml:space="preserve"> </w:t>
      </w:r>
    </w:p>
    <w:p w:rsidR="007B1915" w:rsidRDefault="007B1915"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На территории 33 муниципалитетов края, на общественных началах, представителями Уполномоченного велась работа, направленная на </w:t>
      </w:r>
      <w:r w:rsidRPr="005A4C3D">
        <w:rPr>
          <w:color w:val="000000" w:themeColor="text1"/>
          <w:sz w:val="28"/>
          <w:szCs w:val="28"/>
        </w:rPr>
        <w:t>взаимодействие с органами местного самоуправления</w:t>
      </w:r>
      <w:r>
        <w:rPr>
          <w:color w:val="000000" w:themeColor="text1"/>
          <w:sz w:val="28"/>
          <w:szCs w:val="28"/>
        </w:rPr>
        <w:t>, мониторинг социально значимых проблем</w:t>
      </w:r>
      <w:r w:rsidR="00E847B8">
        <w:rPr>
          <w:color w:val="000000" w:themeColor="text1"/>
          <w:sz w:val="28"/>
          <w:szCs w:val="28"/>
        </w:rPr>
        <w:t>,</w:t>
      </w:r>
      <w:r>
        <w:rPr>
          <w:color w:val="000000" w:themeColor="text1"/>
          <w:sz w:val="28"/>
          <w:szCs w:val="28"/>
        </w:rPr>
        <w:t xml:space="preserve"> возникающих в муниципальных образованиях, оказании содействия в восстановлении нарушенных прав граждан, правовому просвещению и взаимодействи</w:t>
      </w:r>
      <w:r w:rsidR="00EC76DC">
        <w:rPr>
          <w:color w:val="000000" w:themeColor="text1"/>
          <w:sz w:val="28"/>
          <w:szCs w:val="28"/>
        </w:rPr>
        <w:t>ю</w:t>
      </w:r>
      <w:r>
        <w:rPr>
          <w:color w:val="000000" w:themeColor="text1"/>
          <w:sz w:val="28"/>
          <w:szCs w:val="28"/>
        </w:rPr>
        <w:t xml:space="preserve"> со средствами массовой информации по вопросам защиты прав граждан.</w:t>
      </w:r>
    </w:p>
    <w:p w:rsidR="00B51B52" w:rsidRDefault="00B51B52" w:rsidP="00B51B52">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2017 году </w:t>
      </w:r>
      <w:r w:rsidRPr="005E7A6F">
        <w:rPr>
          <w:color w:val="000000" w:themeColor="text1"/>
          <w:sz w:val="28"/>
          <w:szCs w:val="28"/>
        </w:rPr>
        <w:t xml:space="preserve">представители Уполномоченного совместно </w:t>
      </w:r>
      <w:r w:rsidR="00DA1664">
        <w:rPr>
          <w:color w:val="000000" w:themeColor="text1"/>
          <w:sz w:val="28"/>
          <w:szCs w:val="28"/>
        </w:rPr>
        <w:br/>
      </w:r>
      <w:r w:rsidRPr="005E7A6F">
        <w:rPr>
          <w:color w:val="000000" w:themeColor="text1"/>
          <w:sz w:val="28"/>
          <w:szCs w:val="28"/>
        </w:rPr>
        <w:t>с руководителями местных администраций, представительных органов власти, руководителями и представителями районных прокуратур прин</w:t>
      </w:r>
      <w:r>
        <w:rPr>
          <w:color w:val="000000" w:themeColor="text1"/>
          <w:sz w:val="28"/>
          <w:szCs w:val="28"/>
        </w:rPr>
        <w:t>имали</w:t>
      </w:r>
      <w:r w:rsidRPr="005E7A6F">
        <w:rPr>
          <w:color w:val="000000" w:themeColor="text1"/>
          <w:sz w:val="28"/>
          <w:szCs w:val="28"/>
        </w:rPr>
        <w:t xml:space="preserve"> участие в организации и проведении выездных приемов Уполномоченного в муниципальных образованиях края. В ходе приемов части обратившимся гражданам оказано содействие в восстановлении</w:t>
      </w:r>
      <w:r>
        <w:rPr>
          <w:color w:val="000000" w:themeColor="text1"/>
          <w:sz w:val="28"/>
          <w:szCs w:val="28"/>
        </w:rPr>
        <w:t xml:space="preserve"> нарушенных прав, Уполномоченным приняты обращения для дальнейшей работы, в том числе совместно с представителями в муниципалитетах.</w:t>
      </w:r>
    </w:p>
    <w:p w:rsidR="00844BA0" w:rsidRDefault="0026036C"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Еженедельно, а</w:t>
      </w:r>
      <w:r w:rsidR="00E847B8">
        <w:rPr>
          <w:color w:val="000000" w:themeColor="text1"/>
          <w:sz w:val="28"/>
          <w:szCs w:val="28"/>
        </w:rPr>
        <w:t>,</w:t>
      </w:r>
      <w:r>
        <w:rPr>
          <w:color w:val="000000" w:themeColor="text1"/>
          <w:sz w:val="28"/>
          <w:szCs w:val="28"/>
        </w:rPr>
        <w:t xml:space="preserve"> зачастую</w:t>
      </w:r>
      <w:r w:rsidR="001B7DC4">
        <w:rPr>
          <w:color w:val="000000" w:themeColor="text1"/>
          <w:sz w:val="28"/>
          <w:szCs w:val="28"/>
        </w:rPr>
        <w:t>,</w:t>
      </w:r>
      <w:r>
        <w:rPr>
          <w:color w:val="000000" w:themeColor="text1"/>
          <w:sz w:val="28"/>
          <w:szCs w:val="28"/>
        </w:rPr>
        <w:t xml:space="preserve"> и ежедневно, представителями Уполномоченного велся личный прием граждан. В ходе проведения личных приемов представителями Уполномоченного было принято </w:t>
      </w:r>
      <w:r w:rsidR="005B39A5">
        <w:rPr>
          <w:color w:val="000000" w:themeColor="text1"/>
          <w:sz w:val="28"/>
          <w:szCs w:val="28"/>
        </w:rPr>
        <w:t>1048</w:t>
      </w:r>
      <w:r>
        <w:rPr>
          <w:color w:val="000000" w:themeColor="text1"/>
          <w:sz w:val="28"/>
          <w:szCs w:val="28"/>
        </w:rPr>
        <w:t xml:space="preserve"> граждан. </w:t>
      </w:r>
      <w:r w:rsidR="00B13099">
        <w:rPr>
          <w:color w:val="000000" w:themeColor="text1"/>
          <w:sz w:val="28"/>
          <w:szCs w:val="28"/>
        </w:rPr>
        <w:t>Всем о</w:t>
      </w:r>
      <w:r>
        <w:rPr>
          <w:color w:val="000000" w:themeColor="text1"/>
          <w:sz w:val="28"/>
          <w:szCs w:val="28"/>
        </w:rPr>
        <w:t>братившимся при взаимодействии с ответственными органами власти и местного самоуправления оказывалась помощь</w:t>
      </w:r>
      <w:r w:rsidR="00B13099">
        <w:rPr>
          <w:color w:val="000000" w:themeColor="text1"/>
          <w:sz w:val="28"/>
          <w:szCs w:val="28"/>
        </w:rPr>
        <w:t xml:space="preserve"> в</w:t>
      </w:r>
      <w:r>
        <w:rPr>
          <w:color w:val="000000" w:themeColor="text1"/>
          <w:sz w:val="28"/>
          <w:szCs w:val="28"/>
        </w:rPr>
        <w:t xml:space="preserve"> восстановлении нарушенных прав, предоставлялись консультации. Приведенное количество принятых граждан на территории муниципалитетов края, дополнительно подчёркивает </w:t>
      </w:r>
      <w:r w:rsidR="00A473C6">
        <w:rPr>
          <w:color w:val="000000" w:themeColor="text1"/>
          <w:sz w:val="28"/>
          <w:szCs w:val="28"/>
        </w:rPr>
        <w:t>востребованность института</w:t>
      </w:r>
      <w:r>
        <w:rPr>
          <w:color w:val="000000" w:themeColor="text1"/>
          <w:sz w:val="28"/>
          <w:szCs w:val="28"/>
        </w:rPr>
        <w:t xml:space="preserve"> представителей Уполномоченного </w:t>
      </w:r>
      <w:r w:rsidR="00DA1664">
        <w:rPr>
          <w:color w:val="000000" w:themeColor="text1"/>
          <w:sz w:val="28"/>
          <w:szCs w:val="28"/>
        </w:rPr>
        <w:br/>
      </w:r>
      <w:r w:rsidR="00132404">
        <w:rPr>
          <w:color w:val="000000" w:themeColor="text1"/>
          <w:sz w:val="28"/>
          <w:szCs w:val="28"/>
        </w:rPr>
        <w:t>в правозащитной системе края</w:t>
      </w:r>
      <w:r>
        <w:rPr>
          <w:color w:val="000000" w:themeColor="text1"/>
          <w:sz w:val="28"/>
          <w:szCs w:val="28"/>
        </w:rPr>
        <w:t xml:space="preserve">. </w:t>
      </w:r>
      <w:r w:rsidR="00132404">
        <w:rPr>
          <w:color w:val="000000" w:themeColor="text1"/>
          <w:sz w:val="28"/>
          <w:szCs w:val="28"/>
        </w:rPr>
        <w:t>Работая</w:t>
      </w:r>
      <w:r>
        <w:rPr>
          <w:color w:val="000000" w:themeColor="text1"/>
          <w:sz w:val="28"/>
          <w:szCs w:val="28"/>
        </w:rPr>
        <w:t xml:space="preserve"> с обращениями граждан, представителями Уполномоченного в подавляющем большинстве муниципальных образованиях края </w:t>
      </w:r>
      <w:r w:rsidR="00F0510A">
        <w:rPr>
          <w:color w:val="000000" w:themeColor="text1"/>
          <w:sz w:val="28"/>
          <w:szCs w:val="28"/>
        </w:rPr>
        <w:t xml:space="preserve">отмечено </w:t>
      </w:r>
      <w:r>
        <w:rPr>
          <w:color w:val="000000" w:themeColor="text1"/>
          <w:sz w:val="28"/>
          <w:szCs w:val="28"/>
        </w:rPr>
        <w:t xml:space="preserve">значительное количество жалоб </w:t>
      </w:r>
      <w:r w:rsidR="0070563C">
        <w:rPr>
          <w:color w:val="000000" w:themeColor="text1"/>
          <w:sz w:val="28"/>
          <w:szCs w:val="28"/>
        </w:rPr>
        <w:t>на оказание качественных</w:t>
      </w:r>
      <w:r>
        <w:rPr>
          <w:color w:val="000000" w:themeColor="text1"/>
          <w:sz w:val="28"/>
          <w:szCs w:val="28"/>
        </w:rPr>
        <w:t xml:space="preserve"> жилищно-</w:t>
      </w:r>
      <w:bookmarkStart w:id="55" w:name="_GoBack"/>
      <w:bookmarkEnd w:id="55"/>
      <w:r>
        <w:rPr>
          <w:color w:val="000000" w:themeColor="text1"/>
          <w:sz w:val="28"/>
          <w:szCs w:val="28"/>
        </w:rPr>
        <w:t>коммунальн</w:t>
      </w:r>
      <w:r w:rsidR="0070563C">
        <w:rPr>
          <w:color w:val="000000" w:themeColor="text1"/>
          <w:sz w:val="28"/>
          <w:szCs w:val="28"/>
        </w:rPr>
        <w:t>ых</w:t>
      </w:r>
      <w:r>
        <w:rPr>
          <w:color w:val="000000" w:themeColor="text1"/>
          <w:sz w:val="28"/>
          <w:szCs w:val="28"/>
        </w:rPr>
        <w:t xml:space="preserve"> </w:t>
      </w:r>
      <w:r w:rsidR="0070563C">
        <w:rPr>
          <w:color w:val="000000" w:themeColor="text1"/>
          <w:sz w:val="28"/>
          <w:szCs w:val="28"/>
        </w:rPr>
        <w:t>услуг и их стоимости</w:t>
      </w:r>
      <w:r>
        <w:rPr>
          <w:color w:val="000000" w:themeColor="text1"/>
          <w:sz w:val="28"/>
          <w:szCs w:val="28"/>
        </w:rPr>
        <w:t>, расселению из аварийного жилья</w:t>
      </w:r>
      <w:r w:rsidR="0067325C">
        <w:rPr>
          <w:color w:val="000000" w:themeColor="text1"/>
          <w:sz w:val="28"/>
          <w:szCs w:val="28"/>
        </w:rPr>
        <w:t>,</w:t>
      </w:r>
      <w:r w:rsidR="000D1655">
        <w:rPr>
          <w:color w:val="000000" w:themeColor="text1"/>
          <w:sz w:val="28"/>
          <w:szCs w:val="28"/>
        </w:rPr>
        <w:t xml:space="preserve"> социально</w:t>
      </w:r>
      <w:r w:rsidR="0067325C">
        <w:rPr>
          <w:color w:val="000000" w:themeColor="text1"/>
          <w:sz w:val="28"/>
          <w:szCs w:val="28"/>
        </w:rPr>
        <w:t>му обеспечению, состоянию автодорог как муниципального так и краевого значения</w:t>
      </w:r>
      <w:r w:rsidR="001B1921">
        <w:rPr>
          <w:color w:val="000000" w:themeColor="text1"/>
          <w:sz w:val="28"/>
          <w:szCs w:val="28"/>
        </w:rPr>
        <w:t>, о</w:t>
      </w:r>
      <w:r w:rsidR="00B13099">
        <w:rPr>
          <w:color w:val="000000" w:themeColor="text1"/>
          <w:sz w:val="28"/>
          <w:szCs w:val="28"/>
        </w:rPr>
        <w:t xml:space="preserve">собенно </w:t>
      </w:r>
      <w:r w:rsidR="00A1665B" w:rsidRPr="00A1665B">
        <w:rPr>
          <w:color w:val="000000" w:themeColor="text1"/>
          <w:sz w:val="28"/>
          <w:szCs w:val="28"/>
        </w:rPr>
        <w:t>автодороги «Пограничный -</w:t>
      </w:r>
      <w:r w:rsidR="00F01278">
        <w:rPr>
          <w:color w:val="000000" w:themeColor="text1"/>
          <w:sz w:val="28"/>
          <w:szCs w:val="28"/>
        </w:rPr>
        <w:t xml:space="preserve"> </w:t>
      </w:r>
      <w:r w:rsidR="00A1665B" w:rsidRPr="00A1665B">
        <w:rPr>
          <w:color w:val="000000" w:themeColor="text1"/>
          <w:sz w:val="28"/>
          <w:szCs w:val="28"/>
        </w:rPr>
        <w:t>Уссурийск»</w:t>
      </w:r>
      <w:r w:rsidR="001B1921">
        <w:rPr>
          <w:color w:val="000000" w:themeColor="text1"/>
          <w:sz w:val="28"/>
          <w:szCs w:val="28"/>
        </w:rPr>
        <w:t>, где так и не завершена её реконструкция.</w:t>
      </w:r>
    </w:p>
    <w:p w:rsidR="00844BA0" w:rsidRDefault="000D1655"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отдельных районах края представителями Уполномоченного </w:t>
      </w:r>
      <w:r w:rsidR="00132404">
        <w:rPr>
          <w:color w:val="000000" w:themeColor="text1"/>
          <w:sz w:val="28"/>
          <w:szCs w:val="28"/>
        </w:rPr>
        <w:t>озвучена</w:t>
      </w:r>
      <w:r>
        <w:rPr>
          <w:color w:val="000000" w:themeColor="text1"/>
          <w:sz w:val="28"/>
          <w:szCs w:val="28"/>
        </w:rPr>
        <w:t xml:space="preserve"> необходимость </w:t>
      </w:r>
      <w:r w:rsidR="00132404">
        <w:rPr>
          <w:color w:val="000000" w:themeColor="text1"/>
          <w:sz w:val="28"/>
          <w:szCs w:val="28"/>
        </w:rPr>
        <w:t xml:space="preserve">в </w:t>
      </w:r>
      <w:r>
        <w:rPr>
          <w:color w:val="000000" w:themeColor="text1"/>
          <w:sz w:val="28"/>
          <w:szCs w:val="28"/>
        </w:rPr>
        <w:t>проведени</w:t>
      </w:r>
      <w:r w:rsidR="00132404">
        <w:rPr>
          <w:color w:val="000000" w:themeColor="text1"/>
          <w:sz w:val="28"/>
          <w:szCs w:val="28"/>
        </w:rPr>
        <w:t>и</w:t>
      </w:r>
      <w:r>
        <w:rPr>
          <w:color w:val="000000" w:themeColor="text1"/>
          <w:sz w:val="28"/>
          <w:szCs w:val="28"/>
        </w:rPr>
        <w:t xml:space="preserve"> противопаводковых мероприятий: расчистка </w:t>
      </w:r>
      <w:r>
        <w:rPr>
          <w:color w:val="000000" w:themeColor="text1"/>
          <w:sz w:val="28"/>
          <w:szCs w:val="28"/>
        </w:rPr>
        <w:lastRenderedPageBreak/>
        <w:t>русел рек, постройка защитных сооружений и восстановление (укрепление) мостовых переходов</w:t>
      </w:r>
      <w:r w:rsidR="0067325C">
        <w:rPr>
          <w:color w:val="000000" w:themeColor="text1"/>
          <w:sz w:val="28"/>
          <w:szCs w:val="28"/>
        </w:rPr>
        <w:t xml:space="preserve">. </w:t>
      </w:r>
    </w:p>
    <w:p w:rsidR="00D57ECC" w:rsidRDefault="0063165C"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Правовому просвещению и гласности работы </w:t>
      </w:r>
      <w:r w:rsidR="00BF191D">
        <w:rPr>
          <w:color w:val="000000" w:themeColor="text1"/>
          <w:sz w:val="28"/>
          <w:szCs w:val="28"/>
        </w:rPr>
        <w:t xml:space="preserve">представителей Уполномоченного </w:t>
      </w:r>
      <w:r>
        <w:rPr>
          <w:color w:val="000000" w:themeColor="text1"/>
          <w:sz w:val="28"/>
          <w:szCs w:val="28"/>
        </w:rPr>
        <w:t xml:space="preserve">способствует </w:t>
      </w:r>
      <w:r w:rsidR="00D57ECC">
        <w:rPr>
          <w:color w:val="000000" w:themeColor="text1"/>
          <w:sz w:val="28"/>
          <w:szCs w:val="28"/>
        </w:rPr>
        <w:t xml:space="preserve">налаженное взаимодействие </w:t>
      </w:r>
      <w:r w:rsidR="00DA1664">
        <w:rPr>
          <w:color w:val="000000" w:themeColor="text1"/>
          <w:sz w:val="28"/>
          <w:szCs w:val="28"/>
        </w:rPr>
        <w:br/>
      </w:r>
      <w:r w:rsidR="00572136">
        <w:rPr>
          <w:color w:val="000000" w:themeColor="text1"/>
          <w:sz w:val="28"/>
          <w:szCs w:val="28"/>
        </w:rPr>
        <w:t xml:space="preserve">в муниципалитетах </w:t>
      </w:r>
      <w:r w:rsidR="00D57ECC">
        <w:rPr>
          <w:color w:val="000000" w:themeColor="text1"/>
          <w:sz w:val="28"/>
          <w:szCs w:val="28"/>
        </w:rPr>
        <w:t>со средствами массовой информации. Р</w:t>
      </w:r>
      <w:r>
        <w:rPr>
          <w:color w:val="000000" w:themeColor="text1"/>
          <w:sz w:val="28"/>
          <w:szCs w:val="28"/>
        </w:rPr>
        <w:t xml:space="preserve">егулярное освещение деятельности представителей в местных </w:t>
      </w:r>
      <w:r w:rsidR="00D57ECC">
        <w:rPr>
          <w:color w:val="000000" w:themeColor="text1"/>
          <w:sz w:val="28"/>
          <w:szCs w:val="28"/>
        </w:rPr>
        <w:t>СМИ</w:t>
      </w:r>
      <w:r>
        <w:rPr>
          <w:color w:val="000000" w:themeColor="text1"/>
          <w:sz w:val="28"/>
          <w:szCs w:val="28"/>
        </w:rPr>
        <w:t>, печатных изданиях, интернет ресурсах, включая официальные сайты администрации и Думы муниципального образования и местном телевидении</w:t>
      </w:r>
      <w:r w:rsidR="00D57ECC">
        <w:rPr>
          <w:color w:val="000000" w:themeColor="text1"/>
          <w:sz w:val="28"/>
          <w:szCs w:val="28"/>
        </w:rPr>
        <w:t xml:space="preserve"> и радио, </w:t>
      </w:r>
      <w:r w:rsidR="00572136">
        <w:rPr>
          <w:color w:val="000000" w:themeColor="text1"/>
          <w:sz w:val="28"/>
          <w:szCs w:val="28"/>
        </w:rPr>
        <w:t xml:space="preserve">направлено на </w:t>
      </w:r>
      <w:r w:rsidR="00D57ECC">
        <w:rPr>
          <w:color w:val="000000" w:themeColor="text1"/>
          <w:sz w:val="28"/>
          <w:szCs w:val="28"/>
        </w:rPr>
        <w:t>информировани</w:t>
      </w:r>
      <w:r w:rsidR="00572136">
        <w:rPr>
          <w:color w:val="000000" w:themeColor="text1"/>
          <w:sz w:val="28"/>
          <w:szCs w:val="28"/>
        </w:rPr>
        <w:t>е</w:t>
      </w:r>
      <w:r w:rsidR="00D57ECC">
        <w:rPr>
          <w:color w:val="000000" w:themeColor="text1"/>
          <w:sz w:val="28"/>
          <w:szCs w:val="28"/>
        </w:rPr>
        <w:t xml:space="preserve"> населения о правах и обязанностях, возможностях и способах защиты нарушенных прав, должному оказанию содействия в их восстановлении ответственными органами власти.</w:t>
      </w:r>
    </w:p>
    <w:p w:rsidR="00132404" w:rsidRDefault="00D57ECC"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Особенно значимыми в </w:t>
      </w:r>
      <w:r w:rsidR="008C0319">
        <w:rPr>
          <w:color w:val="000000" w:themeColor="text1"/>
          <w:sz w:val="28"/>
          <w:szCs w:val="28"/>
        </w:rPr>
        <w:t>части доступа к объективной информации</w:t>
      </w:r>
      <w:r>
        <w:rPr>
          <w:color w:val="000000" w:themeColor="text1"/>
          <w:sz w:val="28"/>
          <w:szCs w:val="28"/>
        </w:rPr>
        <w:t xml:space="preserve"> являются права неограниченного круга лиц – прав</w:t>
      </w:r>
      <w:r w:rsidR="00F0510A">
        <w:rPr>
          <w:color w:val="000000" w:themeColor="text1"/>
          <w:sz w:val="28"/>
          <w:szCs w:val="28"/>
        </w:rPr>
        <w:t>а</w:t>
      </w:r>
      <w:r>
        <w:rPr>
          <w:color w:val="000000" w:themeColor="text1"/>
          <w:sz w:val="28"/>
          <w:szCs w:val="28"/>
        </w:rPr>
        <w:t xml:space="preserve"> граждан на благоприятную </w:t>
      </w:r>
      <w:r w:rsidR="00132404">
        <w:rPr>
          <w:color w:val="000000" w:themeColor="text1"/>
          <w:sz w:val="28"/>
          <w:szCs w:val="28"/>
        </w:rPr>
        <w:t>окружающую</w:t>
      </w:r>
      <w:r>
        <w:rPr>
          <w:color w:val="000000" w:themeColor="text1"/>
          <w:sz w:val="28"/>
          <w:szCs w:val="28"/>
        </w:rPr>
        <w:t xml:space="preserve"> среду. В отдельных районах края представителями отмечены проблемы </w:t>
      </w:r>
      <w:r w:rsidR="0004780C">
        <w:rPr>
          <w:color w:val="000000" w:themeColor="text1"/>
          <w:sz w:val="28"/>
          <w:szCs w:val="28"/>
        </w:rPr>
        <w:t>в обеспечении населения качественной питьевой водой, утилизации ТБО, а также проблемы</w:t>
      </w:r>
      <w:r w:rsidR="001B7DC4">
        <w:rPr>
          <w:color w:val="000000" w:themeColor="text1"/>
          <w:sz w:val="28"/>
          <w:szCs w:val="28"/>
        </w:rPr>
        <w:t>,</w:t>
      </w:r>
      <w:r w:rsidR="0004780C">
        <w:rPr>
          <w:color w:val="000000" w:themeColor="text1"/>
          <w:sz w:val="28"/>
          <w:szCs w:val="28"/>
        </w:rPr>
        <w:t xml:space="preserve"> связанные с выбросами и отходами производственной деятельности хозяйствующими субъектами. </w:t>
      </w:r>
    </w:p>
    <w:p w:rsidR="00C24B27" w:rsidRDefault="00B51B52"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w:t>
      </w:r>
      <w:r w:rsidR="00C24B27">
        <w:rPr>
          <w:color w:val="000000" w:themeColor="text1"/>
          <w:sz w:val="28"/>
          <w:szCs w:val="28"/>
        </w:rPr>
        <w:t>тоже время, в ряде муниципальных образований представителями отмечена п</w:t>
      </w:r>
      <w:r w:rsidR="0004780C">
        <w:rPr>
          <w:color w:val="000000" w:themeColor="text1"/>
          <w:sz w:val="28"/>
          <w:szCs w:val="28"/>
        </w:rPr>
        <w:t>озит</w:t>
      </w:r>
      <w:r w:rsidR="00C24B27">
        <w:rPr>
          <w:color w:val="000000" w:themeColor="text1"/>
          <w:sz w:val="28"/>
          <w:szCs w:val="28"/>
        </w:rPr>
        <w:t>ивная динамика в</w:t>
      </w:r>
      <w:r w:rsidR="0004780C">
        <w:rPr>
          <w:color w:val="000000" w:themeColor="text1"/>
          <w:sz w:val="28"/>
          <w:szCs w:val="28"/>
        </w:rPr>
        <w:t xml:space="preserve"> проведении </w:t>
      </w:r>
      <w:r w:rsidR="00C24B27">
        <w:rPr>
          <w:color w:val="000000" w:themeColor="text1"/>
          <w:sz w:val="28"/>
          <w:szCs w:val="28"/>
        </w:rPr>
        <w:t>мероприятий по сохранению окружающей среды. Приняты соответствующие муниципальные акты, проведены конкурсные отборы организаций для проведения экологических мероприятий, проводится реконструкция отдельных предприятий позволяющих снизить воздействие на окружающую среду и улучшить качество обеспечения населения ресурсами.</w:t>
      </w:r>
    </w:p>
    <w:p w:rsidR="0070563C" w:rsidRDefault="0070563C"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Практически ежедневная деятельность представителей Уполномоченного, как граждан</w:t>
      </w:r>
      <w:r w:rsidR="001B7DC4">
        <w:rPr>
          <w:color w:val="000000" w:themeColor="text1"/>
          <w:sz w:val="28"/>
          <w:szCs w:val="28"/>
        </w:rPr>
        <w:t>,</w:t>
      </w:r>
      <w:r>
        <w:rPr>
          <w:color w:val="000000" w:themeColor="text1"/>
          <w:sz w:val="28"/>
          <w:szCs w:val="28"/>
        </w:rPr>
        <w:t xml:space="preserve"> </w:t>
      </w:r>
      <w:r w:rsidRPr="001B7DC4">
        <w:rPr>
          <w:color w:val="000000" w:themeColor="text1"/>
          <w:sz w:val="28"/>
          <w:szCs w:val="28"/>
        </w:rPr>
        <w:t>проживающих на территории соответствующих муниципальных образований, способствует объективному взгляду на состояние соблюдения прав человека в</w:t>
      </w:r>
      <w:r>
        <w:rPr>
          <w:color w:val="000000" w:themeColor="text1"/>
          <w:sz w:val="28"/>
          <w:szCs w:val="28"/>
        </w:rPr>
        <w:t xml:space="preserve"> районах края и содействию в их восстановлении. </w:t>
      </w:r>
    </w:p>
    <w:p w:rsidR="00E41EE7" w:rsidRDefault="00E41EE7" w:rsidP="004E039E">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Взаимодействие представителей с Уполномоченным, сотрудниками аппарата, местными СМИ, участие в проведении выездных приемов Уполномоченного, </w:t>
      </w:r>
      <w:r w:rsidR="00132404">
        <w:rPr>
          <w:color w:val="000000" w:themeColor="text1"/>
          <w:sz w:val="28"/>
          <w:szCs w:val="28"/>
        </w:rPr>
        <w:t xml:space="preserve">помощь при рассмотрении обращений граждан, </w:t>
      </w:r>
      <w:r>
        <w:rPr>
          <w:color w:val="000000" w:themeColor="text1"/>
          <w:sz w:val="28"/>
          <w:szCs w:val="28"/>
        </w:rPr>
        <w:t xml:space="preserve">являются эффективными направлениями деятельности </w:t>
      </w:r>
      <w:r w:rsidR="00A473C6">
        <w:rPr>
          <w:color w:val="000000" w:themeColor="text1"/>
          <w:sz w:val="28"/>
          <w:szCs w:val="28"/>
        </w:rPr>
        <w:t xml:space="preserve">по </w:t>
      </w:r>
      <w:r>
        <w:rPr>
          <w:color w:val="000000" w:themeColor="text1"/>
          <w:sz w:val="28"/>
          <w:szCs w:val="28"/>
        </w:rPr>
        <w:t>правово</w:t>
      </w:r>
      <w:r w:rsidR="00A473C6">
        <w:rPr>
          <w:color w:val="000000" w:themeColor="text1"/>
          <w:sz w:val="28"/>
          <w:szCs w:val="28"/>
        </w:rPr>
        <w:t>му</w:t>
      </w:r>
      <w:r>
        <w:rPr>
          <w:color w:val="000000" w:themeColor="text1"/>
          <w:sz w:val="28"/>
          <w:szCs w:val="28"/>
        </w:rPr>
        <w:t xml:space="preserve"> просвещени</w:t>
      </w:r>
      <w:r w:rsidR="00A473C6">
        <w:rPr>
          <w:color w:val="000000" w:themeColor="text1"/>
          <w:sz w:val="28"/>
          <w:szCs w:val="28"/>
        </w:rPr>
        <w:t>ю</w:t>
      </w:r>
      <w:r w:rsidR="00132404">
        <w:rPr>
          <w:color w:val="000000" w:themeColor="text1"/>
          <w:sz w:val="28"/>
          <w:szCs w:val="28"/>
        </w:rPr>
        <w:t>,</w:t>
      </w:r>
      <w:r>
        <w:rPr>
          <w:color w:val="000000" w:themeColor="text1"/>
          <w:sz w:val="28"/>
          <w:szCs w:val="28"/>
        </w:rPr>
        <w:t xml:space="preserve"> </w:t>
      </w:r>
      <w:r w:rsidR="00132404">
        <w:rPr>
          <w:color w:val="000000" w:themeColor="text1"/>
          <w:sz w:val="28"/>
          <w:szCs w:val="28"/>
        </w:rPr>
        <w:t>восстановлению нарушенных прав граждан</w:t>
      </w:r>
      <w:r>
        <w:rPr>
          <w:color w:val="000000" w:themeColor="text1"/>
          <w:sz w:val="28"/>
          <w:szCs w:val="28"/>
        </w:rPr>
        <w:t xml:space="preserve">, </w:t>
      </w:r>
      <w:r w:rsidR="00132404">
        <w:rPr>
          <w:color w:val="000000" w:themeColor="text1"/>
          <w:sz w:val="28"/>
          <w:szCs w:val="28"/>
        </w:rPr>
        <w:t>повышению качества</w:t>
      </w:r>
      <w:r w:rsidR="00A473C6">
        <w:rPr>
          <w:color w:val="000000" w:themeColor="text1"/>
          <w:sz w:val="28"/>
          <w:szCs w:val="28"/>
        </w:rPr>
        <w:t xml:space="preserve"> рассмотрени</w:t>
      </w:r>
      <w:r w:rsidR="00132404">
        <w:rPr>
          <w:color w:val="000000" w:themeColor="text1"/>
          <w:sz w:val="28"/>
          <w:szCs w:val="28"/>
        </w:rPr>
        <w:t>я</w:t>
      </w:r>
      <w:r w:rsidR="00A473C6">
        <w:rPr>
          <w:color w:val="000000" w:themeColor="text1"/>
          <w:sz w:val="28"/>
          <w:szCs w:val="28"/>
        </w:rPr>
        <w:t xml:space="preserve"> </w:t>
      </w:r>
      <w:r w:rsidR="00132404">
        <w:rPr>
          <w:color w:val="000000" w:themeColor="text1"/>
          <w:sz w:val="28"/>
          <w:szCs w:val="28"/>
        </w:rPr>
        <w:t>и принятию решений по обращениям граждан</w:t>
      </w:r>
      <w:r>
        <w:rPr>
          <w:color w:val="000000" w:themeColor="text1"/>
          <w:sz w:val="28"/>
          <w:szCs w:val="28"/>
        </w:rPr>
        <w:t xml:space="preserve">. </w:t>
      </w:r>
    </w:p>
    <w:p w:rsidR="007A24FE" w:rsidRPr="005A4C3D" w:rsidRDefault="007A24FE" w:rsidP="007A1125">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64675E" w:rsidRPr="005A4C3D" w:rsidRDefault="0064675E" w:rsidP="0064675E">
      <w:pPr>
        <w:ind w:firstLine="357"/>
        <w:jc w:val="center"/>
        <w:outlineLvl w:val="0"/>
        <w:rPr>
          <w:rFonts w:ascii="Times New Roman" w:eastAsia="Times New Roman" w:hAnsi="Times New Roman" w:cs="Times New Roman"/>
          <w:bCs/>
          <w:color w:val="000000" w:themeColor="text1"/>
          <w:sz w:val="28"/>
          <w:szCs w:val="28"/>
          <w:lang w:eastAsia="ru-RU"/>
        </w:rPr>
      </w:pPr>
      <w:bookmarkStart w:id="56" w:name="_Toc472086442"/>
      <w:bookmarkStart w:id="57" w:name="_Toc473205433"/>
      <w:bookmarkStart w:id="58" w:name="_Toc505069253"/>
      <w:r w:rsidRPr="005A4C3D">
        <w:rPr>
          <w:rFonts w:ascii="Times New Roman" w:eastAsia="Times New Roman" w:hAnsi="Times New Roman" w:cs="Times New Roman"/>
          <w:bCs/>
          <w:color w:val="000000" w:themeColor="text1"/>
          <w:sz w:val="28"/>
          <w:szCs w:val="28"/>
          <w:lang w:eastAsia="ru-RU"/>
        </w:rPr>
        <w:t>4.</w:t>
      </w:r>
      <w:r w:rsidR="00E40D38" w:rsidRPr="005A4C3D">
        <w:rPr>
          <w:rFonts w:ascii="Times New Roman" w:eastAsia="Times New Roman" w:hAnsi="Times New Roman" w:cs="Times New Roman"/>
          <w:bCs/>
          <w:color w:val="000000" w:themeColor="text1"/>
          <w:sz w:val="28"/>
          <w:szCs w:val="28"/>
          <w:lang w:eastAsia="ru-RU"/>
        </w:rPr>
        <w:t xml:space="preserve"> </w:t>
      </w:r>
      <w:r w:rsidRPr="005A4C3D">
        <w:rPr>
          <w:rFonts w:ascii="Times New Roman" w:eastAsia="Times New Roman" w:hAnsi="Times New Roman" w:cs="Times New Roman"/>
          <w:bCs/>
          <w:color w:val="000000" w:themeColor="text1"/>
          <w:sz w:val="28"/>
          <w:szCs w:val="28"/>
          <w:lang w:eastAsia="ru-RU"/>
        </w:rPr>
        <w:t>Взаимодействие с государственными органами</w:t>
      </w:r>
      <w:bookmarkEnd w:id="56"/>
      <w:bookmarkEnd w:id="57"/>
      <w:bookmarkEnd w:id="58"/>
    </w:p>
    <w:p w:rsidR="0064675E" w:rsidRDefault="0064675E" w:rsidP="0064675E">
      <w:pPr>
        <w:ind w:firstLine="0"/>
        <w:jc w:val="center"/>
        <w:rPr>
          <w:rFonts w:ascii="Times New Roman" w:hAnsi="Times New Roman" w:cs="Times New Roman"/>
          <w:bCs/>
          <w:color w:val="000000" w:themeColor="text1"/>
          <w:sz w:val="28"/>
          <w:szCs w:val="28"/>
        </w:rPr>
      </w:pP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 xml:space="preserve">На протяжении 2017 года Уполномоченный </w:t>
      </w:r>
      <w:r w:rsidR="00180D87">
        <w:rPr>
          <w:color w:val="000000" w:themeColor="text1"/>
          <w:sz w:val="28"/>
          <w:szCs w:val="28"/>
        </w:rPr>
        <w:t>продолжил взаимодействие</w:t>
      </w:r>
      <w:r w:rsidRPr="002C0A22">
        <w:rPr>
          <w:color w:val="000000" w:themeColor="text1"/>
          <w:sz w:val="28"/>
          <w:szCs w:val="28"/>
        </w:rPr>
        <w:t xml:space="preserve"> с государственными органами всех уровней </w:t>
      </w:r>
      <w:r w:rsidR="00180D87">
        <w:rPr>
          <w:color w:val="000000" w:themeColor="text1"/>
          <w:sz w:val="28"/>
          <w:szCs w:val="28"/>
        </w:rPr>
        <w:t xml:space="preserve">направленное на </w:t>
      </w:r>
      <w:r w:rsidRPr="002C0A22">
        <w:rPr>
          <w:color w:val="000000" w:themeColor="text1"/>
          <w:sz w:val="28"/>
          <w:szCs w:val="28"/>
        </w:rPr>
        <w:t>оказа</w:t>
      </w:r>
      <w:r w:rsidR="00180D87">
        <w:rPr>
          <w:color w:val="000000" w:themeColor="text1"/>
          <w:sz w:val="28"/>
          <w:szCs w:val="28"/>
        </w:rPr>
        <w:t>ние</w:t>
      </w:r>
      <w:r w:rsidRPr="002C0A22">
        <w:rPr>
          <w:color w:val="000000" w:themeColor="text1"/>
          <w:sz w:val="28"/>
          <w:szCs w:val="28"/>
        </w:rPr>
        <w:t xml:space="preserve"> максимально</w:t>
      </w:r>
      <w:r w:rsidR="00180D87">
        <w:rPr>
          <w:color w:val="000000" w:themeColor="text1"/>
          <w:sz w:val="28"/>
          <w:szCs w:val="28"/>
        </w:rPr>
        <w:t>го</w:t>
      </w:r>
      <w:r w:rsidRPr="002C0A22">
        <w:rPr>
          <w:color w:val="000000" w:themeColor="text1"/>
          <w:sz w:val="28"/>
          <w:szCs w:val="28"/>
        </w:rPr>
        <w:t xml:space="preserve"> содействи</w:t>
      </w:r>
      <w:r w:rsidR="00180D87">
        <w:rPr>
          <w:color w:val="000000" w:themeColor="text1"/>
          <w:sz w:val="28"/>
          <w:szCs w:val="28"/>
        </w:rPr>
        <w:t>я</w:t>
      </w:r>
      <w:r w:rsidRPr="002C0A22">
        <w:rPr>
          <w:color w:val="000000" w:themeColor="text1"/>
          <w:sz w:val="28"/>
          <w:szCs w:val="28"/>
        </w:rPr>
        <w:t xml:space="preserve"> гражданам в восстановлении их нарушенных прав.</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 xml:space="preserve">В 2017 году Уполномоченный впервые заключил соглашения </w:t>
      </w:r>
      <w:r w:rsidR="00DA1664">
        <w:rPr>
          <w:color w:val="000000" w:themeColor="text1"/>
          <w:sz w:val="28"/>
          <w:szCs w:val="28"/>
        </w:rPr>
        <w:br/>
      </w:r>
      <w:r w:rsidRPr="002C0A22">
        <w:rPr>
          <w:color w:val="000000" w:themeColor="text1"/>
          <w:sz w:val="28"/>
          <w:szCs w:val="28"/>
        </w:rPr>
        <w:t xml:space="preserve">о взаимодействии с Дальневосточным следственным управлением на транспорте Следственного комитета РФ, Федеральной службой по надзору в сфере здравоохранения по Приморскому краю. Актуализированы ранее </w:t>
      </w:r>
      <w:r w:rsidRPr="002C0A22">
        <w:rPr>
          <w:color w:val="000000" w:themeColor="text1"/>
          <w:sz w:val="28"/>
          <w:szCs w:val="28"/>
        </w:rPr>
        <w:lastRenderedPageBreak/>
        <w:t>подписанные соглашения с УМВД РФ по Приморскому краю, уполномоченным по защите прав предпринимателей в Приморском крае, уполномоченным при Губернаторе Приморского края по правам ребенка, Приморском региональным отделением Фонда социального страхования РФ.</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Уполномоченный принял участие в расширенных заседаниях коллегий, посвященных работе за отчётный период, прокуратуры Приморского края, ГУФСИН РФ по Приморскому краю, УМВД РФ по Приморскому краю, УФССП РФ по Приморскому краю, на которых обращал внимание участников на ситуации, с которыми сталкивались граждане при обращении в компетентные органы за защитой своих прав. Также Уполномоченный участвовал в XVIII конференции судей Приморского края.</w:t>
      </w:r>
    </w:p>
    <w:p w:rsidR="002C0A22" w:rsidRPr="004A5FAE" w:rsidRDefault="00354A65" w:rsidP="002C0A22">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 целях</w:t>
      </w:r>
      <w:r w:rsidR="002C0A22" w:rsidRPr="002C0A22">
        <w:rPr>
          <w:color w:val="000000" w:themeColor="text1"/>
          <w:sz w:val="28"/>
          <w:szCs w:val="28"/>
        </w:rPr>
        <w:t xml:space="preserve"> выработки единого подхода в совместной работе</w:t>
      </w:r>
      <w:r w:rsidR="001B7DC4">
        <w:rPr>
          <w:color w:val="000000" w:themeColor="text1"/>
          <w:sz w:val="28"/>
          <w:szCs w:val="28"/>
        </w:rPr>
        <w:t>,</w:t>
      </w:r>
      <w:r w:rsidR="002C0A22" w:rsidRPr="002C0A22">
        <w:rPr>
          <w:color w:val="000000" w:themeColor="text1"/>
          <w:sz w:val="28"/>
          <w:szCs w:val="28"/>
        </w:rPr>
        <w:t xml:space="preserve"> направленной на защиту прав граждан, с учетом </w:t>
      </w:r>
      <w:r w:rsidR="00BC56D8">
        <w:rPr>
          <w:color w:val="000000" w:themeColor="text1"/>
          <w:sz w:val="28"/>
          <w:szCs w:val="28"/>
        </w:rPr>
        <w:t xml:space="preserve">специфики </w:t>
      </w:r>
      <w:r w:rsidR="002C0A22" w:rsidRPr="002C0A22">
        <w:rPr>
          <w:color w:val="000000" w:themeColor="text1"/>
          <w:sz w:val="28"/>
          <w:szCs w:val="28"/>
        </w:rPr>
        <w:t>работы государственных органов</w:t>
      </w:r>
      <w:r>
        <w:rPr>
          <w:color w:val="000000" w:themeColor="text1"/>
          <w:sz w:val="28"/>
          <w:szCs w:val="28"/>
        </w:rPr>
        <w:t>,</w:t>
      </w:r>
      <w:r w:rsidR="002C0A22" w:rsidRPr="002C0A22">
        <w:rPr>
          <w:color w:val="000000" w:themeColor="text1"/>
          <w:sz w:val="28"/>
          <w:szCs w:val="28"/>
        </w:rPr>
        <w:t xml:space="preserve"> в аппарате Уполномоченного проводились информационно-профессиональные часы с приглашением заместителя УМВД России по Приморскому краю </w:t>
      </w:r>
      <w:r w:rsidR="00DA1664">
        <w:rPr>
          <w:color w:val="000000" w:themeColor="text1"/>
          <w:sz w:val="28"/>
          <w:szCs w:val="28"/>
        </w:rPr>
        <w:br/>
      </w:r>
      <w:r w:rsidR="002C0A22" w:rsidRPr="002C0A22">
        <w:rPr>
          <w:color w:val="000000" w:themeColor="text1"/>
          <w:sz w:val="28"/>
          <w:szCs w:val="28"/>
        </w:rPr>
        <w:t xml:space="preserve">С.В. Бартковского, руководителя Управления по вопросам миграции </w:t>
      </w:r>
      <w:r w:rsidR="00601FB6">
        <w:rPr>
          <w:color w:val="000000" w:themeColor="text1"/>
          <w:sz w:val="28"/>
          <w:szCs w:val="28"/>
        </w:rPr>
        <w:br/>
      </w:r>
      <w:r w:rsidR="002C0A22" w:rsidRPr="002C0A22">
        <w:rPr>
          <w:color w:val="000000" w:themeColor="text1"/>
          <w:sz w:val="28"/>
          <w:szCs w:val="28"/>
        </w:rPr>
        <w:t xml:space="preserve">УМВД России по Приморскому краю А.В. Банниковой, уполномоченного по защите прав предпринимателей в Приморском крае М.А. Шемилиной, уполномоченного при </w:t>
      </w:r>
      <w:r w:rsidR="002C0A22" w:rsidRPr="004A5FAE">
        <w:rPr>
          <w:color w:val="000000" w:themeColor="text1"/>
          <w:sz w:val="28"/>
          <w:szCs w:val="28"/>
        </w:rPr>
        <w:t xml:space="preserve">Губернаторе Приморского края по правам ребенка </w:t>
      </w:r>
      <w:r w:rsidR="00DA1664">
        <w:rPr>
          <w:color w:val="000000" w:themeColor="text1"/>
          <w:sz w:val="28"/>
          <w:szCs w:val="28"/>
        </w:rPr>
        <w:br/>
      </w:r>
      <w:r w:rsidR="002C0A22" w:rsidRPr="004A5FAE">
        <w:rPr>
          <w:color w:val="000000" w:themeColor="text1"/>
          <w:sz w:val="28"/>
          <w:szCs w:val="28"/>
        </w:rPr>
        <w:t>А.В. Личковаха.</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4A5FAE">
        <w:rPr>
          <w:color w:val="000000" w:themeColor="text1"/>
          <w:sz w:val="28"/>
          <w:szCs w:val="28"/>
        </w:rPr>
        <w:t xml:space="preserve">Уполномоченный и сотрудники аппарата Уполномоченного </w:t>
      </w:r>
      <w:r w:rsidR="004A5FAE">
        <w:rPr>
          <w:color w:val="000000" w:themeColor="text1"/>
          <w:sz w:val="28"/>
          <w:szCs w:val="28"/>
        </w:rPr>
        <w:t xml:space="preserve">приняли </w:t>
      </w:r>
      <w:r w:rsidRPr="004A5FAE">
        <w:rPr>
          <w:color w:val="000000" w:themeColor="text1"/>
          <w:sz w:val="28"/>
          <w:szCs w:val="28"/>
        </w:rPr>
        <w:t>участи</w:t>
      </w:r>
      <w:r w:rsidR="004A5FAE">
        <w:rPr>
          <w:color w:val="000000" w:themeColor="text1"/>
          <w:sz w:val="28"/>
          <w:szCs w:val="28"/>
        </w:rPr>
        <w:t>е</w:t>
      </w:r>
      <w:r w:rsidRPr="004A5FAE">
        <w:rPr>
          <w:color w:val="000000" w:themeColor="text1"/>
          <w:sz w:val="28"/>
          <w:szCs w:val="28"/>
        </w:rPr>
        <w:t xml:space="preserve"> в межведомственном совещании УФССП по Приморскому краю по вопросу выработки</w:t>
      </w:r>
      <w:r w:rsidRPr="002C0A22">
        <w:rPr>
          <w:color w:val="000000" w:themeColor="text1"/>
          <w:sz w:val="28"/>
          <w:szCs w:val="28"/>
        </w:rPr>
        <w:t xml:space="preserve"> мер по исполнению </w:t>
      </w:r>
      <w:r w:rsidRPr="00995CE4">
        <w:rPr>
          <w:color w:val="000000" w:themeColor="text1"/>
          <w:sz w:val="28"/>
          <w:szCs w:val="28"/>
        </w:rPr>
        <w:t xml:space="preserve">исполнительных документов по предоставлению жилья детям-сиротам, в совещании природоохранной прокуратуры Дальневосточного федерального округа, в публичных обсуждениях правоприменительной практики Управления Росприроднадзора по Приморскому краю, Росздравнадзора по Приморскому краю </w:t>
      </w:r>
      <w:r w:rsidR="00DA1664">
        <w:rPr>
          <w:color w:val="000000" w:themeColor="text1"/>
          <w:sz w:val="28"/>
          <w:szCs w:val="28"/>
        </w:rPr>
        <w:br/>
      </w:r>
      <w:r w:rsidRPr="00995CE4">
        <w:rPr>
          <w:color w:val="000000" w:themeColor="text1"/>
          <w:sz w:val="28"/>
          <w:szCs w:val="28"/>
        </w:rPr>
        <w:t xml:space="preserve">и Государственной инспекции труда в Приморском крае, в семинаре-совещании с командирами конвойных подразделений в г. Уссурийске, </w:t>
      </w:r>
      <w:r w:rsidR="00995CE4" w:rsidRPr="00995CE4">
        <w:rPr>
          <w:color w:val="000000" w:themeColor="text1"/>
          <w:sz w:val="28"/>
          <w:szCs w:val="28"/>
        </w:rPr>
        <w:t>проверке условий содержания в гауптвахте военной комендатуры совместно с военной прокуратурой Тихоокеанского флота</w:t>
      </w:r>
      <w:r w:rsidRPr="00995CE4">
        <w:rPr>
          <w:color w:val="000000" w:themeColor="text1"/>
          <w:sz w:val="28"/>
          <w:szCs w:val="28"/>
        </w:rPr>
        <w:t>.</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 xml:space="preserve">Защита прав граждан напрямую связана с принимаемыми законами, в связи с чем Уполномоченный участвовал в заседаниях Законодательного Собрания Приморского края и комитетов по бюджетной политике, по социальной политике и защите прав граждан, в том числе в выездном заседании по вопросу интеграции инвалидов. </w:t>
      </w:r>
    </w:p>
    <w:p w:rsidR="00995CE4" w:rsidRDefault="00995CE4" w:rsidP="002C0A22">
      <w:pPr>
        <w:pStyle w:val="a5"/>
        <w:shd w:val="clear" w:color="auto" w:fill="FFFFFF"/>
        <w:spacing w:before="0" w:beforeAutospacing="0" w:after="0" w:afterAutospacing="0"/>
        <w:ind w:firstLine="709"/>
        <w:jc w:val="both"/>
        <w:rPr>
          <w:color w:val="000000" w:themeColor="text1"/>
          <w:sz w:val="28"/>
          <w:szCs w:val="28"/>
        </w:rPr>
      </w:pPr>
      <w:r w:rsidRPr="00EE1C84">
        <w:rPr>
          <w:color w:val="000000" w:themeColor="text1"/>
          <w:sz w:val="28"/>
          <w:szCs w:val="28"/>
        </w:rPr>
        <w:t xml:space="preserve">На круглом столе, организованном в </w:t>
      </w:r>
      <w:r w:rsidR="00EE1C84" w:rsidRPr="00EE1C84">
        <w:rPr>
          <w:color w:val="000000" w:themeColor="text1"/>
          <w:sz w:val="28"/>
          <w:szCs w:val="28"/>
        </w:rPr>
        <w:t>марте</w:t>
      </w:r>
      <w:r w:rsidRPr="00EE1C84">
        <w:rPr>
          <w:color w:val="000000" w:themeColor="text1"/>
          <w:sz w:val="28"/>
          <w:szCs w:val="28"/>
        </w:rPr>
        <w:t xml:space="preserve"> 2017 года, Уполномоченным по правам человека в Российской Федерации и Советом Европы, обсуждена тема: «</w:t>
      </w:r>
      <w:r w:rsidR="002C0A22" w:rsidRPr="00EE1C84">
        <w:rPr>
          <w:color w:val="000000" w:themeColor="text1"/>
          <w:sz w:val="28"/>
          <w:szCs w:val="28"/>
        </w:rPr>
        <w:t>Защита социальных прав как необходимая гарантия</w:t>
      </w:r>
      <w:r w:rsidR="002C0A22" w:rsidRPr="002C0A22">
        <w:rPr>
          <w:color w:val="000000" w:themeColor="text1"/>
          <w:sz w:val="28"/>
          <w:szCs w:val="28"/>
        </w:rPr>
        <w:t xml:space="preserve"> устойчивого развития правового государства».</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 xml:space="preserve">Уполномоченный участвовал в IV смене «Молодые руководители НКО, правозащитных и добровольческих проектов» в рамках форума «Территория смыслов на Клязьме», в парламентских слушаниях комитета </w:t>
      </w:r>
      <w:r w:rsidR="004E2C1A">
        <w:rPr>
          <w:color w:val="000000" w:themeColor="text1"/>
          <w:sz w:val="28"/>
          <w:szCs w:val="28"/>
        </w:rPr>
        <w:br/>
      </w:r>
      <w:r w:rsidRPr="002C0A22">
        <w:rPr>
          <w:color w:val="000000" w:themeColor="text1"/>
          <w:sz w:val="28"/>
          <w:szCs w:val="28"/>
        </w:rPr>
        <w:t xml:space="preserve">по конституционному законодательству и государственному строительству </w:t>
      </w:r>
      <w:r w:rsidR="004E2C1A">
        <w:rPr>
          <w:color w:val="000000" w:themeColor="text1"/>
          <w:sz w:val="28"/>
          <w:szCs w:val="28"/>
        </w:rPr>
        <w:br/>
      </w:r>
      <w:r w:rsidRPr="002C0A22">
        <w:rPr>
          <w:color w:val="000000" w:themeColor="text1"/>
          <w:sz w:val="28"/>
          <w:szCs w:val="28"/>
        </w:rPr>
        <w:t xml:space="preserve">Совета Федерации по теме «Правовой статус уполномоченных по правам </w:t>
      </w:r>
      <w:r w:rsidRPr="002C0A22">
        <w:rPr>
          <w:color w:val="000000" w:themeColor="text1"/>
          <w:sz w:val="28"/>
          <w:szCs w:val="28"/>
        </w:rPr>
        <w:lastRenderedPageBreak/>
        <w:t xml:space="preserve">человека в субъектах Российской Федерации: современное состояние </w:t>
      </w:r>
      <w:r w:rsidR="004E2C1A">
        <w:rPr>
          <w:color w:val="000000" w:themeColor="text1"/>
          <w:sz w:val="28"/>
          <w:szCs w:val="28"/>
        </w:rPr>
        <w:br/>
      </w:r>
      <w:r w:rsidRPr="002C0A22">
        <w:rPr>
          <w:color w:val="000000" w:themeColor="text1"/>
          <w:sz w:val="28"/>
          <w:szCs w:val="28"/>
        </w:rPr>
        <w:t>и перспективы развития», в заседаниях Координационного совета российских уполномоченных в г. Владимире, Московской области и в совещаниях Координационного совета уполн</w:t>
      </w:r>
      <w:r w:rsidR="00995CE4">
        <w:rPr>
          <w:color w:val="000000" w:themeColor="text1"/>
          <w:sz w:val="28"/>
          <w:szCs w:val="28"/>
        </w:rPr>
        <w:t xml:space="preserve">омоченных по правам человека </w:t>
      </w:r>
      <w:r w:rsidR="00222B1E">
        <w:rPr>
          <w:color w:val="000000" w:themeColor="text1"/>
          <w:sz w:val="28"/>
          <w:szCs w:val="28"/>
        </w:rPr>
        <w:br/>
      </w:r>
      <w:r w:rsidR="00995CE4">
        <w:rPr>
          <w:color w:val="000000" w:themeColor="text1"/>
          <w:sz w:val="28"/>
          <w:szCs w:val="28"/>
        </w:rPr>
        <w:t xml:space="preserve">в </w:t>
      </w:r>
      <w:r w:rsidRPr="002C0A22">
        <w:rPr>
          <w:color w:val="000000" w:themeColor="text1"/>
          <w:sz w:val="28"/>
          <w:szCs w:val="28"/>
        </w:rPr>
        <w:t>Дальневосточном федеральном округе, в г. Хабаровске.</w:t>
      </w:r>
    </w:p>
    <w:p w:rsidR="002C0A22" w:rsidRPr="002C0A22" w:rsidRDefault="002C0A22" w:rsidP="002C0A22">
      <w:pPr>
        <w:pStyle w:val="a5"/>
        <w:shd w:val="clear" w:color="auto" w:fill="FFFFFF"/>
        <w:spacing w:before="0" w:beforeAutospacing="0" w:after="0" w:afterAutospacing="0"/>
        <w:ind w:firstLine="709"/>
        <w:jc w:val="both"/>
        <w:rPr>
          <w:color w:val="000000" w:themeColor="text1"/>
          <w:sz w:val="28"/>
          <w:szCs w:val="28"/>
        </w:rPr>
      </w:pPr>
      <w:r w:rsidRPr="002C0A22">
        <w:rPr>
          <w:color w:val="000000" w:themeColor="text1"/>
          <w:sz w:val="28"/>
          <w:szCs w:val="28"/>
        </w:rPr>
        <w:t xml:space="preserve">Совместный семинар уполномоченных по правам человека </w:t>
      </w:r>
      <w:r w:rsidR="00222B1E">
        <w:rPr>
          <w:color w:val="000000" w:themeColor="text1"/>
          <w:sz w:val="28"/>
          <w:szCs w:val="28"/>
        </w:rPr>
        <w:br/>
      </w:r>
      <w:r w:rsidRPr="002C0A22">
        <w:rPr>
          <w:color w:val="000000" w:themeColor="text1"/>
          <w:sz w:val="28"/>
          <w:szCs w:val="28"/>
        </w:rPr>
        <w:t>и уполномоченных по правам ребенка в субъектах РФ, организованный Администрацией Президента РФ, с участием первого заместителя руководителя Администрации Президента РФ С.В. Кириенко был посвящен работе институтов, которые имеют</w:t>
      </w:r>
      <w:r w:rsidR="00102850">
        <w:rPr>
          <w:color w:val="000000" w:themeColor="text1"/>
          <w:sz w:val="28"/>
          <w:szCs w:val="28"/>
        </w:rPr>
        <w:t xml:space="preserve"> много общего: оба института в </w:t>
      </w:r>
      <w:r w:rsidRPr="002C0A22">
        <w:rPr>
          <w:color w:val="000000" w:themeColor="text1"/>
          <w:sz w:val="28"/>
          <w:szCs w:val="28"/>
        </w:rPr>
        <w:t xml:space="preserve">первую очередь рассматривают обращения граждан, помогают людям тогда, когда исчерпаны все остальные правовые возможности, и человеку больше некуда обратиться. </w:t>
      </w:r>
      <w:r w:rsidR="00222B1E">
        <w:rPr>
          <w:color w:val="000000" w:themeColor="text1"/>
          <w:sz w:val="28"/>
          <w:szCs w:val="28"/>
        </w:rPr>
        <w:br/>
      </w:r>
      <w:r w:rsidRPr="002C0A22">
        <w:rPr>
          <w:color w:val="000000" w:themeColor="text1"/>
          <w:sz w:val="28"/>
          <w:szCs w:val="28"/>
        </w:rPr>
        <w:t>С другой стороны, институты независимы друг от друга, поэтому обмен опытом и наработанными практиками является неоценимым вкладом и повысит эффективность существующих правозащитных механизмов. </w:t>
      </w:r>
    </w:p>
    <w:p w:rsidR="00393BB9" w:rsidRDefault="00393BB9" w:rsidP="002C0A22">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Безусловно, деятельность</w:t>
      </w:r>
      <w:r w:rsidR="002C0A22" w:rsidRPr="002C0A22">
        <w:rPr>
          <w:color w:val="000000" w:themeColor="text1"/>
          <w:sz w:val="28"/>
          <w:szCs w:val="28"/>
        </w:rPr>
        <w:t xml:space="preserve"> </w:t>
      </w:r>
      <w:r w:rsidR="00995CE4">
        <w:rPr>
          <w:color w:val="000000" w:themeColor="text1"/>
          <w:sz w:val="28"/>
          <w:szCs w:val="28"/>
        </w:rPr>
        <w:t xml:space="preserve">органов власти, </w:t>
      </w:r>
      <w:r>
        <w:rPr>
          <w:color w:val="000000" w:themeColor="text1"/>
          <w:sz w:val="28"/>
          <w:szCs w:val="28"/>
        </w:rPr>
        <w:t xml:space="preserve">правозащитных государственных и общественных институтов направлена на реализацию прав граждан, закрепленных Конституцией Российской Федерации. </w:t>
      </w:r>
      <w:r w:rsidR="0065066B">
        <w:rPr>
          <w:color w:val="000000" w:themeColor="text1"/>
          <w:sz w:val="28"/>
          <w:szCs w:val="28"/>
        </w:rPr>
        <w:t xml:space="preserve">В свою очередь </w:t>
      </w:r>
      <w:r w:rsidR="0065066B" w:rsidRPr="001B7DC4">
        <w:rPr>
          <w:color w:val="000000" w:themeColor="text1"/>
          <w:sz w:val="28"/>
          <w:szCs w:val="28"/>
        </w:rPr>
        <w:t>ц</w:t>
      </w:r>
      <w:r w:rsidRPr="001B7DC4">
        <w:rPr>
          <w:color w:val="000000" w:themeColor="text1"/>
          <w:sz w:val="28"/>
          <w:szCs w:val="28"/>
        </w:rPr>
        <w:t xml:space="preserve">еленаправленное взаимодействие правозащитных и властных структур подразумевает </w:t>
      </w:r>
      <w:r w:rsidR="001A4EDA" w:rsidRPr="001B7DC4">
        <w:rPr>
          <w:color w:val="000000" w:themeColor="text1"/>
          <w:sz w:val="28"/>
          <w:szCs w:val="28"/>
        </w:rPr>
        <w:t xml:space="preserve">деятельность, направленную на </w:t>
      </w:r>
      <w:r w:rsidRPr="001B7DC4">
        <w:rPr>
          <w:color w:val="000000" w:themeColor="text1"/>
          <w:sz w:val="28"/>
          <w:szCs w:val="28"/>
        </w:rPr>
        <w:t xml:space="preserve">максимальную реализацию прав </w:t>
      </w:r>
      <w:r w:rsidR="001A4EDA" w:rsidRPr="001B7DC4">
        <w:rPr>
          <w:color w:val="000000" w:themeColor="text1"/>
          <w:sz w:val="28"/>
          <w:szCs w:val="28"/>
        </w:rPr>
        <w:t>и</w:t>
      </w:r>
      <w:r w:rsidRPr="001B7DC4">
        <w:rPr>
          <w:color w:val="000000" w:themeColor="text1"/>
          <w:sz w:val="28"/>
          <w:szCs w:val="28"/>
        </w:rPr>
        <w:t xml:space="preserve"> обеспечение соблюдения</w:t>
      </w:r>
      <w:r w:rsidR="001A4EDA">
        <w:rPr>
          <w:color w:val="000000" w:themeColor="text1"/>
          <w:sz w:val="28"/>
          <w:szCs w:val="28"/>
        </w:rPr>
        <w:t xml:space="preserve"> обязанностей</w:t>
      </w:r>
      <w:r w:rsidR="0065066B">
        <w:rPr>
          <w:color w:val="000000" w:themeColor="text1"/>
          <w:sz w:val="28"/>
          <w:szCs w:val="28"/>
        </w:rPr>
        <w:t>, а также</w:t>
      </w:r>
      <w:r>
        <w:rPr>
          <w:color w:val="000000" w:themeColor="text1"/>
          <w:sz w:val="28"/>
          <w:szCs w:val="28"/>
        </w:rPr>
        <w:t xml:space="preserve"> недопущению фактов нарушения прав человека.</w:t>
      </w:r>
    </w:p>
    <w:p w:rsidR="00AF76C3" w:rsidRDefault="00AF76C3" w:rsidP="00186ED7">
      <w:pPr>
        <w:ind w:firstLine="0"/>
        <w:jc w:val="center"/>
        <w:rPr>
          <w:rFonts w:ascii="Times New Roman" w:hAnsi="Times New Roman" w:cs="Times New Roman"/>
          <w:color w:val="000000" w:themeColor="text1"/>
          <w:sz w:val="28"/>
          <w:szCs w:val="28"/>
        </w:rPr>
      </w:pPr>
    </w:p>
    <w:p w:rsidR="00176434" w:rsidRPr="005A4C3D" w:rsidRDefault="00EF6B6F" w:rsidP="00913169">
      <w:pPr>
        <w:ind w:firstLine="0"/>
        <w:jc w:val="center"/>
        <w:outlineLvl w:val="0"/>
        <w:rPr>
          <w:rFonts w:ascii="Times New Roman" w:hAnsi="Times New Roman" w:cs="Times New Roman"/>
          <w:color w:val="000000" w:themeColor="text1"/>
          <w:sz w:val="28"/>
          <w:szCs w:val="28"/>
        </w:rPr>
      </w:pPr>
      <w:bookmarkStart w:id="59" w:name="_Toc466391231"/>
      <w:bookmarkStart w:id="60" w:name="_Toc472086443"/>
      <w:bookmarkStart w:id="61" w:name="_Toc473205434"/>
      <w:bookmarkStart w:id="62" w:name="_Toc505069254"/>
      <w:r w:rsidRPr="005A4C3D">
        <w:rPr>
          <w:rFonts w:ascii="Times New Roman" w:hAnsi="Times New Roman" w:cs="Times New Roman"/>
          <w:color w:val="000000" w:themeColor="text1"/>
          <w:sz w:val="28"/>
          <w:szCs w:val="28"/>
        </w:rPr>
        <w:t>5</w:t>
      </w:r>
      <w:r w:rsidR="00176434" w:rsidRPr="005A4C3D">
        <w:rPr>
          <w:rFonts w:ascii="Times New Roman" w:hAnsi="Times New Roman" w:cs="Times New Roman"/>
          <w:color w:val="000000" w:themeColor="text1"/>
          <w:sz w:val="28"/>
          <w:szCs w:val="28"/>
        </w:rPr>
        <w:t>. Взаимодействие с общественными организациями</w:t>
      </w:r>
      <w:bookmarkEnd w:id="59"/>
      <w:bookmarkEnd w:id="60"/>
      <w:bookmarkEnd w:id="61"/>
      <w:r w:rsidR="00176434" w:rsidRPr="005A4C3D">
        <w:rPr>
          <w:rFonts w:ascii="Times New Roman" w:hAnsi="Times New Roman" w:cs="Times New Roman"/>
          <w:color w:val="000000" w:themeColor="text1"/>
          <w:sz w:val="28"/>
          <w:szCs w:val="28"/>
        </w:rPr>
        <w:t xml:space="preserve"> </w:t>
      </w:r>
      <w:r w:rsidR="00913169">
        <w:rPr>
          <w:rFonts w:ascii="Times New Roman" w:hAnsi="Times New Roman" w:cs="Times New Roman"/>
          <w:color w:val="000000" w:themeColor="text1"/>
          <w:sz w:val="28"/>
          <w:szCs w:val="28"/>
        </w:rPr>
        <w:br/>
      </w:r>
      <w:r w:rsidR="00176434" w:rsidRPr="005A4C3D">
        <w:rPr>
          <w:rFonts w:ascii="Times New Roman" w:hAnsi="Times New Roman" w:cs="Times New Roman"/>
          <w:color w:val="000000" w:themeColor="text1"/>
          <w:sz w:val="28"/>
          <w:szCs w:val="28"/>
        </w:rPr>
        <w:t>и средствами массовой информации</w:t>
      </w:r>
      <w:bookmarkEnd w:id="62"/>
    </w:p>
    <w:p w:rsidR="00176434" w:rsidRDefault="00176434" w:rsidP="00186ED7">
      <w:pPr>
        <w:ind w:firstLine="0"/>
        <w:jc w:val="center"/>
        <w:rPr>
          <w:rFonts w:ascii="Times New Roman" w:hAnsi="Times New Roman" w:cs="Times New Roman"/>
          <w:color w:val="000000" w:themeColor="text1"/>
          <w:sz w:val="28"/>
          <w:szCs w:val="28"/>
        </w:rPr>
      </w:pPr>
    </w:p>
    <w:p w:rsidR="004E0AED" w:rsidRPr="005A4C3D" w:rsidRDefault="004E0AED" w:rsidP="00407C85">
      <w:pPr>
        <w:ind w:firstLine="0"/>
        <w:jc w:val="center"/>
        <w:outlineLvl w:val="2"/>
        <w:rPr>
          <w:rFonts w:ascii="Times New Roman" w:hAnsi="Times New Roman" w:cs="Times New Roman"/>
          <w:color w:val="000000" w:themeColor="text1"/>
          <w:sz w:val="28"/>
          <w:szCs w:val="28"/>
        </w:rPr>
      </w:pPr>
      <w:bookmarkStart w:id="63" w:name="_Toc466391232"/>
      <w:bookmarkStart w:id="64" w:name="_Toc472086444"/>
      <w:r w:rsidRPr="005A4C3D">
        <w:rPr>
          <w:rFonts w:ascii="Times New Roman" w:hAnsi="Times New Roman" w:cs="Times New Roman"/>
          <w:i/>
          <w:color w:val="000000" w:themeColor="text1"/>
          <w:sz w:val="28"/>
          <w:szCs w:val="28"/>
        </w:rPr>
        <w:t>Взаимодействие с общественными организациями</w:t>
      </w:r>
      <w:bookmarkEnd w:id="63"/>
      <w:bookmarkEnd w:id="64"/>
      <w:r w:rsidR="008D471E">
        <w:rPr>
          <w:rFonts w:ascii="Times New Roman" w:hAnsi="Times New Roman" w:cs="Times New Roman"/>
          <w:i/>
          <w:color w:val="000000" w:themeColor="text1"/>
          <w:sz w:val="28"/>
          <w:szCs w:val="28"/>
        </w:rPr>
        <w:t>, учебными заведениями</w:t>
      </w:r>
    </w:p>
    <w:p w:rsidR="004E0AED" w:rsidRPr="005A4C3D" w:rsidRDefault="004E0AED" w:rsidP="006227D2">
      <w:pPr>
        <w:ind w:firstLine="0"/>
        <w:jc w:val="center"/>
        <w:rPr>
          <w:rFonts w:ascii="Times New Roman" w:hAnsi="Times New Roman" w:cs="Times New Roman"/>
          <w:color w:val="000000" w:themeColor="text1"/>
          <w:sz w:val="28"/>
          <w:szCs w:val="28"/>
        </w:rPr>
      </w:pPr>
    </w:p>
    <w:p w:rsidR="0049523F" w:rsidRDefault="008D471E" w:rsidP="0049523F">
      <w:pPr>
        <w:pStyle w:val="a5"/>
        <w:shd w:val="clear" w:color="auto" w:fill="FFFFFF"/>
        <w:spacing w:before="0" w:beforeAutospacing="0" w:after="0" w:afterAutospacing="0"/>
        <w:ind w:firstLine="709"/>
        <w:jc w:val="both"/>
        <w:rPr>
          <w:color w:val="000000" w:themeColor="text1"/>
          <w:sz w:val="28"/>
          <w:szCs w:val="28"/>
        </w:rPr>
      </w:pPr>
      <w:r w:rsidRPr="0049523F">
        <w:rPr>
          <w:color w:val="000000" w:themeColor="text1"/>
          <w:sz w:val="28"/>
          <w:szCs w:val="28"/>
        </w:rPr>
        <w:t xml:space="preserve">Важной </w:t>
      </w:r>
      <w:r w:rsidR="0049523F" w:rsidRPr="0049523F">
        <w:rPr>
          <w:color w:val="000000" w:themeColor="text1"/>
          <w:sz w:val="28"/>
          <w:szCs w:val="28"/>
        </w:rPr>
        <w:t>составляющей</w:t>
      </w:r>
      <w:r w:rsidRPr="0049523F">
        <w:rPr>
          <w:color w:val="000000" w:themeColor="text1"/>
          <w:sz w:val="28"/>
          <w:szCs w:val="28"/>
        </w:rPr>
        <w:t xml:space="preserve"> работы Уполномоченного </w:t>
      </w:r>
      <w:r w:rsidR="0049523F" w:rsidRPr="0049523F">
        <w:rPr>
          <w:color w:val="000000" w:themeColor="text1"/>
          <w:sz w:val="28"/>
          <w:szCs w:val="28"/>
        </w:rPr>
        <w:t>является</w:t>
      </w:r>
      <w:r w:rsidRPr="0049523F">
        <w:rPr>
          <w:color w:val="000000" w:themeColor="text1"/>
          <w:sz w:val="28"/>
          <w:szCs w:val="28"/>
        </w:rPr>
        <w:t xml:space="preserve"> </w:t>
      </w:r>
      <w:r w:rsidR="00B91253" w:rsidRPr="0049523F">
        <w:rPr>
          <w:color w:val="000000" w:themeColor="text1"/>
          <w:sz w:val="28"/>
          <w:szCs w:val="28"/>
        </w:rPr>
        <w:t xml:space="preserve">деятельность по </w:t>
      </w:r>
      <w:r w:rsidR="0049523F" w:rsidRPr="0049523F">
        <w:rPr>
          <w:color w:val="000000" w:themeColor="text1"/>
          <w:sz w:val="28"/>
          <w:szCs w:val="28"/>
        </w:rPr>
        <w:t>правовому</w:t>
      </w:r>
      <w:r w:rsidR="00B91253" w:rsidRPr="0049523F">
        <w:rPr>
          <w:color w:val="000000" w:themeColor="text1"/>
          <w:sz w:val="28"/>
          <w:szCs w:val="28"/>
        </w:rPr>
        <w:t xml:space="preserve"> </w:t>
      </w:r>
      <w:r w:rsidR="0049523F" w:rsidRPr="0049523F">
        <w:rPr>
          <w:color w:val="000000" w:themeColor="text1"/>
          <w:sz w:val="28"/>
          <w:szCs w:val="28"/>
        </w:rPr>
        <w:t>просвещению</w:t>
      </w:r>
      <w:r w:rsidR="00B91253" w:rsidRPr="0049523F">
        <w:rPr>
          <w:color w:val="000000" w:themeColor="text1"/>
          <w:sz w:val="28"/>
          <w:szCs w:val="28"/>
        </w:rPr>
        <w:t xml:space="preserve">, </w:t>
      </w:r>
      <w:r w:rsidR="00FF5196" w:rsidRPr="0049523F">
        <w:rPr>
          <w:color w:val="000000" w:themeColor="text1"/>
          <w:sz w:val="28"/>
          <w:szCs w:val="28"/>
        </w:rPr>
        <w:t xml:space="preserve">выстраиванию диалога с </w:t>
      </w:r>
      <w:r w:rsidR="0049523F" w:rsidRPr="0049523F">
        <w:rPr>
          <w:color w:val="000000" w:themeColor="text1"/>
          <w:sz w:val="28"/>
          <w:szCs w:val="28"/>
        </w:rPr>
        <w:t>органами</w:t>
      </w:r>
      <w:r w:rsidR="00FF5196" w:rsidRPr="0049523F">
        <w:rPr>
          <w:color w:val="000000" w:themeColor="text1"/>
          <w:sz w:val="28"/>
          <w:szCs w:val="28"/>
        </w:rPr>
        <w:t xml:space="preserve"> власти и общественными организациями по вопросам </w:t>
      </w:r>
      <w:r w:rsidR="0053361F">
        <w:rPr>
          <w:color w:val="000000" w:themeColor="text1"/>
          <w:sz w:val="28"/>
          <w:szCs w:val="28"/>
        </w:rPr>
        <w:t>соблюдения</w:t>
      </w:r>
      <w:r w:rsidR="0049523F">
        <w:rPr>
          <w:color w:val="000000" w:themeColor="text1"/>
          <w:sz w:val="28"/>
          <w:szCs w:val="28"/>
        </w:rPr>
        <w:t xml:space="preserve"> прав человека </w:t>
      </w:r>
      <w:r w:rsidR="0053361F">
        <w:rPr>
          <w:color w:val="000000" w:themeColor="text1"/>
          <w:sz w:val="28"/>
          <w:szCs w:val="28"/>
        </w:rPr>
        <w:t>в х</w:t>
      </w:r>
      <w:r w:rsidR="002D0165">
        <w:rPr>
          <w:color w:val="000000" w:themeColor="text1"/>
          <w:sz w:val="28"/>
          <w:szCs w:val="28"/>
        </w:rPr>
        <w:t>оде реализации властных функций, освещение принятых решений в средствах массовой информации.</w:t>
      </w:r>
    </w:p>
    <w:p w:rsidR="0053361F" w:rsidRPr="005C2B4C" w:rsidRDefault="00EA2ED3" w:rsidP="0049523F">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В 2017 году продолжил свою работу, как </w:t>
      </w:r>
      <w:r w:rsidR="00A652E9">
        <w:rPr>
          <w:color w:val="000000" w:themeColor="text1"/>
          <w:sz w:val="28"/>
          <w:szCs w:val="28"/>
        </w:rPr>
        <w:t xml:space="preserve">эффективная </w:t>
      </w:r>
      <w:r w:rsidR="0053361F">
        <w:rPr>
          <w:color w:val="000000" w:themeColor="text1"/>
          <w:sz w:val="28"/>
          <w:szCs w:val="28"/>
        </w:rPr>
        <w:t>платформ</w:t>
      </w:r>
      <w:r>
        <w:rPr>
          <w:color w:val="000000" w:themeColor="text1"/>
          <w:sz w:val="28"/>
          <w:szCs w:val="28"/>
        </w:rPr>
        <w:t>а</w:t>
      </w:r>
      <w:r w:rsidR="0053361F">
        <w:rPr>
          <w:color w:val="000000" w:themeColor="text1"/>
          <w:sz w:val="28"/>
          <w:szCs w:val="28"/>
        </w:rPr>
        <w:t xml:space="preserve"> такого взаимодействия</w:t>
      </w:r>
      <w:r w:rsidR="00A652E9">
        <w:rPr>
          <w:color w:val="000000" w:themeColor="text1"/>
          <w:sz w:val="28"/>
          <w:szCs w:val="28"/>
        </w:rPr>
        <w:t>,</w:t>
      </w:r>
      <w:r w:rsidR="00081A1A">
        <w:rPr>
          <w:color w:val="000000" w:themeColor="text1"/>
          <w:sz w:val="28"/>
          <w:szCs w:val="28"/>
        </w:rPr>
        <w:t xml:space="preserve"> </w:t>
      </w:r>
      <w:r w:rsidR="002D0165" w:rsidRPr="005A4C3D">
        <w:rPr>
          <w:bCs/>
          <w:color w:val="000000" w:themeColor="text1"/>
          <w:sz w:val="28"/>
          <w:szCs w:val="28"/>
        </w:rPr>
        <w:t xml:space="preserve">Общественный </w:t>
      </w:r>
      <w:r w:rsidR="002D0165" w:rsidRPr="005C2B4C">
        <w:rPr>
          <w:color w:val="000000" w:themeColor="text1"/>
          <w:sz w:val="28"/>
          <w:szCs w:val="28"/>
        </w:rPr>
        <w:t xml:space="preserve">совет при Уполномоченном по взаимодействию с общественными правозащитными организациями </w:t>
      </w:r>
      <w:r w:rsidR="00222B1E">
        <w:rPr>
          <w:color w:val="000000" w:themeColor="text1"/>
          <w:sz w:val="28"/>
          <w:szCs w:val="28"/>
        </w:rPr>
        <w:br/>
      </w:r>
      <w:r w:rsidR="002D0165" w:rsidRPr="005C2B4C">
        <w:rPr>
          <w:color w:val="000000" w:themeColor="text1"/>
          <w:sz w:val="28"/>
          <w:szCs w:val="28"/>
        </w:rPr>
        <w:t>(далее - Общественный совет)</w:t>
      </w:r>
      <w:r w:rsidR="00A652E9" w:rsidRPr="005C2B4C">
        <w:rPr>
          <w:color w:val="000000" w:themeColor="text1"/>
          <w:sz w:val="28"/>
          <w:szCs w:val="28"/>
        </w:rPr>
        <w:t>.</w:t>
      </w:r>
    </w:p>
    <w:p w:rsidR="00F43844" w:rsidRDefault="009E1AFE" w:rsidP="002B3921">
      <w:pPr>
        <w:pStyle w:val="a5"/>
        <w:shd w:val="clear" w:color="auto" w:fill="FFFFFF"/>
        <w:spacing w:before="0" w:beforeAutospacing="0" w:after="0" w:afterAutospacing="0"/>
        <w:ind w:firstLine="709"/>
        <w:jc w:val="both"/>
        <w:rPr>
          <w:sz w:val="28"/>
          <w:szCs w:val="28"/>
        </w:rPr>
      </w:pPr>
      <w:r>
        <w:rPr>
          <w:color w:val="000000" w:themeColor="text1"/>
          <w:sz w:val="28"/>
          <w:szCs w:val="28"/>
        </w:rPr>
        <w:t>На заседании Общественного совета</w:t>
      </w:r>
      <w:r w:rsidR="00CB090C">
        <w:rPr>
          <w:color w:val="000000" w:themeColor="text1"/>
          <w:sz w:val="28"/>
          <w:szCs w:val="28"/>
        </w:rPr>
        <w:t xml:space="preserve"> в</w:t>
      </w:r>
      <w:r>
        <w:rPr>
          <w:color w:val="000000" w:themeColor="text1"/>
          <w:sz w:val="28"/>
          <w:szCs w:val="28"/>
        </w:rPr>
        <w:t xml:space="preserve"> </w:t>
      </w:r>
      <w:r w:rsidR="00CB090C">
        <w:rPr>
          <w:color w:val="000000" w:themeColor="text1"/>
          <w:sz w:val="28"/>
          <w:szCs w:val="28"/>
        </w:rPr>
        <w:t xml:space="preserve">прошедшем году </w:t>
      </w:r>
      <w:r>
        <w:rPr>
          <w:color w:val="000000" w:themeColor="text1"/>
          <w:sz w:val="28"/>
          <w:szCs w:val="28"/>
        </w:rPr>
        <w:t>были ра</w:t>
      </w:r>
      <w:r w:rsidR="005C2B4C">
        <w:rPr>
          <w:color w:val="000000" w:themeColor="text1"/>
          <w:sz w:val="28"/>
          <w:szCs w:val="28"/>
        </w:rPr>
        <w:t xml:space="preserve">ссмотрены </w:t>
      </w:r>
      <w:r w:rsidR="005C2B4C" w:rsidRPr="00CB090C">
        <w:rPr>
          <w:color w:val="000000" w:themeColor="text1"/>
          <w:sz w:val="28"/>
          <w:szCs w:val="28"/>
        </w:rPr>
        <w:t>два значимых</w:t>
      </w:r>
      <w:r w:rsidR="005C2B4C">
        <w:rPr>
          <w:color w:val="000000" w:themeColor="text1"/>
          <w:sz w:val="28"/>
          <w:szCs w:val="28"/>
        </w:rPr>
        <w:t xml:space="preserve"> вопроса для края</w:t>
      </w:r>
      <w:r w:rsidR="00CB090C">
        <w:rPr>
          <w:color w:val="000000" w:themeColor="text1"/>
          <w:sz w:val="28"/>
          <w:szCs w:val="28"/>
        </w:rPr>
        <w:t xml:space="preserve"> </w:t>
      </w:r>
      <w:r w:rsidR="005C2B4C">
        <w:rPr>
          <w:color w:val="000000" w:themeColor="text1"/>
          <w:sz w:val="28"/>
          <w:szCs w:val="28"/>
        </w:rPr>
        <w:t>– «</w:t>
      </w:r>
      <w:r w:rsidR="005C2B4C" w:rsidRPr="005C2B4C">
        <w:rPr>
          <w:color w:val="000000" w:themeColor="text1"/>
          <w:sz w:val="28"/>
          <w:szCs w:val="28"/>
        </w:rPr>
        <w:t>Формирование на территории Приморского края доступной среды для маломобильных граждан</w:t>
      </w:r>
      <w:r w:rsidR="005C2B4C">
        <w:rPr>
          <w:color w:val="000000" w:themeColor="text1"/>
          <w:sz w:val="28"/>
          <w:szCs w:val="28"/>
        </w:rPr>
        <w:t xml:space="preserve">» </w:t>
      </w:r>
      <w:r w:rsidR="00222B1E">
        <w:rPr>
          <w:color w:val="000000" w:themeColor="text1"/>
          <w:sz w:val="28"/>
          <w:szCs w:val="28"/>
        </w:rPr>
        <w:br/>
      </w:r>
      <w:r w:rsidR="005C2B4C">
        <w:rPr>
          <w:color w:val="000000" w:themeColor="text1"/>
          <w:sz w:val="28"/>
          <w:szCs w:val="28"/>
        </w:rPr>
        <w:t>и «</w:t>
      </w:r>
      <w:r w:rsidR="005C2B4C" w:rsidRPr="005C2B4C">
        <w:rPr>
          <w:color w:val="000000" w:themeColor="text1"/>
          <w:sz w:val="28"/>
          <w:szCs w:val="28"/>
        </w:rPr>
        <w:t>Обеспечение населения в Приморском крае древесиной для личного потребления и получения компенсации расходов за приобретение древесины для отопления».</w:t>
      </w:r>
      <w:r w:rsidR="00D405B0">
        <w:rPr>
          <w:color w:val="000000" w:themeColor="text1"/>
          <w:sz w:val="28"/>
          <w:szCs w:val="28"/>
        </w:rPr>
        <w:t xml:space="preserve"> </w:t>
      </w:r>
      <w:r w:rsidR="00D405B0" w:rsidRPr="005A4C3D">
        <w:rPr>
          <w:color w:val="000000" w:themeColor="text1"/>
          <w:sz w:val="28"/>
          <w:szCs w:val="28"/>
        </w:rPr>
        <w:t>В заседании приняли участие</w:t>
      </w:r>
      <w:r w:rsidR="00D405B0">
        <w:rPr>
          <w:color w:val="000000" w:themeColor="text1"/>
          <w:sz w:val="28"/>
          <w:szCs w:val="28"/>
        </w:rPr>
        <w:t xml:space="preserve"> </w:t>
      </w:r>
      <w:r w:rsidR="00F43844" w:rsidRPr="001D3416">
        <w:rPr>
          <w:sz w:val="28"/>
          <w:szCs w:val="28"/>
        </w:rPr>
        <w:t>Красицкая С</w:t>
      </w:r>
      <w:r w:rsidR="00F43844">
        <w:rPr>
          <w:sz w:val="28"/>
          <w:szCs w:val="28"/>
        </w:rPr>
        <w:t>.</w:t>
      </w:r>
      <w:r w:rsidR="00F43844" w:rsidRPr="001D3416">
        <w:rPr>
          <w:sz w:val="28"/>
          <w:szCs w:val="28"/>
        </w:rPr>
        <w:t>В</w:t>
      </w:r>
      <w:r w:rsidR="00F43844">
        <w:rPr>
          <w:sz w:val="28"/>
          <w:szCs w:val="28"/>
        </w:rPr>
        <w:t xml:space="preserve">., </w:t>
      </w:r>
      <w:r w:rsidR="00F43844" w:rsidRPr="001D3416">
        <w:rPr>
          <w:sz w:val="28"/>
          <w:szCs w:val="28"/>
        </w:rPr>
        <w:t>и.о. директора департамента труда и социального развития Приморского края</w:t>
      </w:r>
      <w:r w:rsidR="002B3921">
        <w:rPr>
          <w:sz w:val="28"/>
          <w:szCs w:val="28"/>
        </w:rPr>
        <w:t xml:space="preserve">; </w:t>
      </w:r>
      <w:r w:rsidR="00F43844">
        <w:rPr>
          <w:sz w:val="28"/>
          <w:szCs w:val="28"/>
        </w:rPr>
        <w:t>Карпенко В.В.</w:t>
      </w:r>
      <w:r w:rsidR="002B3921">
        <w:rPr>
          <w:sz w:val="28"/>
          <w:szCs w:val="28"/>
        </w:rPr>
        <w:t xml:space="preserve">, </w:t>
      </w:r>
      <w:r w:rsidR="00F43844">
        <w:rPr>
          <w:sz w:val="28"/>
          <w:szCs w:val="28"/>
        </w:rPr>
        <w:t xml:space="preserve">заместитель </w:t>
      </w:r>
      <w:r w:rsidR="00F43844" w:rsidRPr="001D3416">
        <w:rPr>
          <w:sz w:val="28"/>
          <w:szCs w:val="28"/>
        </w:rPr>
        <w:t>директор</w:t>
      </w:r>
      <w:r w:rsidR="00F43844">
        <w:rPr>
          <w:sz w:val="28"/>
          <w:szCs w:val="28"/>
        </w:rPr>
        <w:t>а</w:t>
      </w:r>
      <w:r w:rsidR="00F43844" w:rsidRPr="001D3416">
        <w:rPr>
          <w:sz w:val="28"/>
          <w:szCs w:val="28"/>
        </w:rPr>
        <w:t xml:space="preserve"> департамента</w:t>
      </w:r>
      <w:r w:rsidR="00F43844">
        <w:rPr>
          <w:sz w:val="28"/>
          <w:szCs w:val="28"/>
        </w:rPr>
        <w:t xml:space="preserve"> лесного хозяйства П</w:t>
      </w:r>
      <w:r w:rsidR="00F43844" w:rsidRPr="001D3416">
        <w:rPr>
          <w:sz w:val="28"/>
          <w:szCs w:val="28"/>
        </w:rPr>
        <w:t>риморского края</w:t>
      </w:r>
      <w:r w:rsidR="002B3921">
        <w:rPr>
          <w:sz w:val="28"/>
          <w:szCs w:val="28"/>
        </w:rPr>
        <w:t xml:space="preserve">; </w:t>
      </w:r>
      <w:r w:rsidR="00F43844">
        <w:rPr>
          <w:sz w:val="28"/>
          <w:szCs w:val="28"/>
        </w:rPr>
        <w:lastRenderedPageBreak/>
        <w:t>Плотников А.И.</w:t>
      </w:r>
      <w:r w:rsidR="002B3921">
        <w:rPr>
          <w:sz w:val="28"/>
          <w:szCs w:val="28"/>
        </w:rPr>
        <w:t xml:space="preserve">, </w:t>
      </w:r>
      <w:r w:rsidR="00F43844">
        <w:rPr>
          <w:sz w:val="28"/>
          <w:szCs w:val="28"/>
        </w:rPr>
        <w:t>член Избирательной комиссии Приморского края с правом решающего голоса</w:t>
      </w:r>
      <w:r w:rsidR="002B3921">
        <w:rPr>
          <w:sz w:val="28"/>
          <w:szCs w:val="28"/>
        </w:rPr>
        <w:t xml:space="preserve">; </w:t>
      </w:r>
      <w:r w:rsidR="00F43844" w:rsidRPr="001D3416">
        <w:rPr>
          <w:sz w:val="28"/>
          <w:szCs w:val="28"/>
        </w:rPr>
        <w:t>Кашин М</w:t>
      </w:r>
      <w:r w:rsidR="00F43844">
        <w:rPr>
          <w:sz w:val="28"/>
          <w:szCs w:val="28"/>
        </w:rPr>
        <w:t>.И.</w:t>
      </w:r>
      <w:r w:rsidR="002B3921">
        <w:rPr>
          <w:sz w:val="28"/>
          <w:szCs w:val="28"/>
        </w:rPr>
        <w:t xml:space="preserve">, </w:t>
      </w:r>
      <w:r w:rsidR="00F43844" w:rsidRPr="001D3416">
        <w:rPr>
          <w:sz w:val="28"/>
          <w:szCs w:val="28"/>
        </w:rPr>
        <w:t>директор КГКУ «Приморское лесничество»</w:t>
      </w:r>
      <w:r w:rsidR="002B3921">
        <w:rPr>
          <w:sz w:val="28"/>
          <w:szCs w:val="28"/>
        </w:rPr>
        <w:t xml:space="preserve">; </w:t>
      </w:r>
      <w:r w:rsidR="00F43844" w:rsidRPr="001D3416">
        <w:rPr>
          <w:sz w:val="28"/>
          <w:szCs w:val="28"/>
        </w:rPr>
        <w:t>Собянина М</w:t>
      </w:r>
      <w:r w:rsidR="00F43844">
        <w:rPr>
          <w:sz w:val="28"/>
          <w:szCs w:val="28"/>
        </w:rPr>
        <w:t>.В.</w:t>
      </w:r>
      <w:r w:rsidR="002B3921">
        <w:rPr>
          <w:sz w:val="28"/>
          <w:szCs w:val="28"/>
        </w:rPr>
        <w:t xml:space="preserve">, </w:t>
      </w:r>
      <w:r w:rsidR="00F43844" w:rsidRPr="001D3416">
        <w:rPr>
          <w:sz w:val="28"/>
          <w:szCs w:val="28"/>
        </w:rPr>
        <w:t>начальник отдела организации использования, воспроизводства лесов и администрирования лесных платежей департамента лесного хозяйства</w:t>
      </w:r>
      <w:r w:rsidR="00F43844">
        <w:rPr>
          <w:sz w:val="28"/>
          <w:szCs w:val="28"/>
        </w:rPr>
        <w:t xml:space="preserve"> П</w:t>
      </w:r>
      <w:r w:rsidR="00F43844" w:rsidRPr="001D3416">
        <w:rPr>
          <w:sz w:val="28"/>
          <w:szCs w:val="28"/>
        </w:rPr>
        <w:t>риморского края</w:t>
      </w:r>
      <w:r w:rsidR="002B3921">
        <w:rPr>
          <w:sz w:val="28"/>
          <w:szCs w:val="28"/>
        </w:rPr>
        <w:t>; В</w:t>
      </w:r>
      <w:r w:rsidR="00F43844">
        <w:rPr>
          <w:sz w:val="28"/>
          <w:szCs w:val="28"/>
        </w:rPr>
        <w:t>оронцов А.Е.</w:t>
      </w:r>
      <w:r w:rsidR="002B3921">
        <w:rPr>
          <w:sz w:val="28"/>
          <w:szCs w:val="28"/>
        </w:rPr>
        <w:t xml:space="preserve">, </w:t>
      </w:r>
      <w:r w:rsidR="00F43844">
        <w:rPr>
          <w:sz w:val="28"/>
          <w:szCs w:val="28"/>
        </w:rPr>
        <w:t>член Приморской краевой организации Общероссийской общественной организации «Всероссийское общество инвалидов»</w:t>
      </w:r>
      <w:r w:rsidR="002B3921">
        <w:rPr>
          <w:sz w:val="28"/>
          <w:szCs w:val="28"/>
        </w:rPr>
        <w:t>.</w:t>
      </w:r>
    </w:p>
    <w:p w:rsidR="00DB3373" w:rsidRPr="001E7B0C" w:rsidRDefault="00561597" w:rsidP="005C2B4C">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По результатам </w:t>
      </w:r>
      <w:r w:rsidR="00103AD4">
        <w:rPr>
          <w:color w:val="000000" w:themeColor="text1"/>
          <w:sz w:val="28"/>
          <w:szCs w:val="28"/>
        </w:rPr>
        <w:t>заседани</w:t>
      </w:r>
      <w:r>
        <w:rPr>
          <w:color w:val="000000" w:themeColor="text1"/>
          <w:sz w:val="28"/>
          <w:szCs w:val="28"/>
        </w:rPr>
        <w:t xml:space="preserve">я, заслушав доклады руководителей органов исполнительной власти, </w:t>
      </w:r>
      <w:r w:rsidR="00BD194B">
        <w:rPr>
          <w:color w:val="000000" w:themeColor="text1"/>
          <w:sz w:val="28"/>
          <w:szCs w:val="28"/>
        </w:rPr>
        <w:t xml:space="preserve">по первому вопросу повестки </w:t>
      </w:r>
      <w:r>
        <w:rPr>
          <w:color w:val="000000" w:themeColor="text1"/>
          <w:sz w:val="28"/>
          <w:szCs w:val="28"/>
        </w:rPr>
        <w:t>приняты рекомендации</w:t>
      </w:r>
      <w:r w:rsidR="00124EF1">
        <w:rPr>
          <w:color w:val="000000" w:themeColor="text1"/>
          <w:sz w:val="28"/>
          <w:szCs w:val="28"/>
        </w:rPr>
        <w:t xml:space="preserve"> о необходимости ответственным органам власти края и местного самоуправления, </w:t>
      </w:r>
      <w:r w:rsidRPr="001E7B0C">
        <w:rPr>
          <w:color w:val="000000" w:themeColor="text1"/>
          <w:sz w:val="28"/>
          <w:szCs w:val="28"/>
        </w:rPr>
        <w:t>активизировать взаимодействие с заинтересованными общественными организациями инвалидов по информированию о проводимых мероприятиях в рамках «доступной среды»; рассмотреть возможность включения в комиссии по проверке доступности объектов</w:t>
      </w:r>
      <w:r w:rsidR="00DB3373" w:rsidRPr="001E7B0C">
        <w:rPr>
          <w:color w:val="000000" w:themeColor="text1"/>
          <w:sz w:val="28"/>
          <w:szCs w:val="28"/>
        </w:rPr>
        <w:t xml:space="preserve"> </w:t>
      </w:r>
      <w:r w:rsidR="00217999" w:rsidRPr="001E7B0C">
        <w:rPr>
          <w:color w:val="000000" w:themeColor="text1"/>
          <w:sz w:val="28"/>
          <w:szCs w:val="28"/>
        </w:rPr>
        <w:t>д</w:t>
      </w:r>
      <w:r w:rsidRPr="001E7B0C">
        <w:rPr>
          <w:color w:val="000000" w:themeColor="text1"/>
          <w:sz w:val="28"/>
          <w:szCs w:val="28"/>
        </w:rPr>
        <w:t>ля маломобильных групп граждан</w:t>
      </w:r>
      <w:r w:rsidR="001E7B0C" w:rsidRPr="001E7B0C">
        <w:rPr>
          <w:color w:val="000000" w:themeColor="text1"/>
          <w:sz w:val="28"/>
          <w:szCs w:val="28"/>
        </w:rPr>
        <w:t>, включая объекты с размещенными избирательными участками,</w:t>
      </w:r>
      <w:r w:rsidRPr="001E7B0C">
        <w:rPr>
          <w:color w:val="000000" w:themeColor="text1"/>
          <w:sz w:val="28"/>
          <w:szCs w:val="28"/>
        </w:rPr>
        <w:t xml:space="preserve"> представителей заинтересованных общественных организаций инвалидов.</w:t>
      </w:r>
      <w:r w:rsidR="00103AD4">
        <w:rPr>
          <w:color w:val="000000" w:themeColor="text1"/>
          <w:sz w:val="28"/>
          <w:szCs w:val="28"/>
        </w:rPr>
        <w:t xml:space="preserve"> </w:t>
      </w:r>
    </w:p>
    <w:p w:rsidR="001E7B0C" w:rsidRPr="0017474B" w:rsidRDefault="001E7B0C" w:rsidP="001E7B0C">
      <w:pPr>
        <w:pStyle w:val="a5"/>
        <w:shd w:val="clear" w:color="auto" w:fill="FFFFFF"/>
        <w:spacing w:before="0" w:beforeAutospacing="0" w:after="0" w:afterAutospacing="0"/>
        <w:ind w:firstLine="709"/>
        <w:jc w:val="both"/>
        <w:rPr>
          <w:color w:val="000000" w:themeColor="text1"/>
          <w:sz w:val="28"/>
          <w:szCs w:val="28"/>
        </w:rPr>
      </w:pPr>
      <w:r w:rsidRPr="001E7B0C">
        <w:rPr>
          <w:color w:val="000000" w:themeColor="text1"/>
          <w:sz w:val="28"/>
          <w:szCs w:val="28"/>
        </w:rPr>
        <w:t>По вопросу об</w:t>
      </w:r>
      <w:r w:rsidRPr="005C2B4C">
        <w:rPr>
          <w:color w:val="000000" w:themeColor="text1"/>
          <w:sz w:val="28"/>
          <w:szCs w:val="28"/>
        </w:rPr>
        <w:t>еспечение населения древесиной для личного потребления</w:t>
      </w:r>
      <w:r>
        <w:rPr>
          <w:color w:val="000000" w:themeColor="text1"/>
          <w:sz w:val="28"/>
          <w:szCs w:val="28"/>
        </w:rPr>
        <w:t xml:space="preserve">, выработаны рекомендации </w:t>
      </w:r>
      <w:r w:rsidR="00C744CD">
        <w:rPr>
          <w:color w:val="000000" w:themeColor="text1"/>
          <w:sz w:val="28"/>
          <w:szCs w:val="28"/>
        </w:rPr>
        <w:t xml:space="preserve">для департамента </w:t>
      </w:r>
      <w:r w:rsidR="00C744CD">
        <w:rPr>
          <w:sz w:val="28"/>
          <w:szCs w:val="28"/>
        </w:rPr>
        <w:t>лесного хозяйства П</w:t>
      </w:r>
      <w:r w:rsidR="00C744CD" w:rsidRPr="001D3416">
        <w:rPr>
          <w:sz w:val="28"/>
          <w:szCs w:val="28"/>
        </w:rPr>
        <w:t>риморского края</w:t>
      </w:r>
      <w:r w:rsidR="00C744CD">
        <w:rPr>
          <w:color w:val="000000" w:themeColor="text1"/>
          <w:sz w:val="28"/>
          <w:szCs w:val="28"/>
        </w:rPr>
        <w:t xml:space="preserve"> </w:t>
      </w:r>
      <w:r w:rsidR="001937CD">
        <w:rPr>
          <w:color w:val="000000" w:themeColor="text1"/>
          <w:sz w:val="28"/>
          <w:szCs w:val="28"/>
        </w:rPr>
        <w:t>о необходимости</w:t>
      </w:r>
      <w:r w:rsidRPr="001E7B0C">
        <w:rPr>
          <w:color w:val="000000" w:themeColor="text1"/>
          <w:sz w:val="28"/>
          <w:szCs w:val="28"/>
        </w:rPr>
        <w:t xml:space="preserve"> оказа</w:t>
      </w:r>
      <w:r w:rsidR="001937CD">
        <w:rPr>
          <w:color w:val="000000" w:themeColor="text1"/>
          <w:sz w:val="28"/>
          <w:szCs w:val="28"/>
        </w:rPr>
        <w:t>ния методической</w:t>
      </w:r>
      <w:r w:rsidRPr="001E7B0C">
        <w:rPr>
          <w:color w:val="000000" w:themeColor="text1"/>
          <w:sz w:val="28"/>
          <w:szCs w:val="28"/>
        </w:rPr>
        <w:t>, консультационн</w:t>
      </w:r>
      <w:r w:rsidR="001937CD">
        <w:rPr>
          <w:color w:val="000000" w:themeColor="text1"/>
          <w:sz w:val="28"/>
          <w:szCs w:val="28"/>
        </w:rPr>
        <w:t>ой</w:t>
      </w:r>
      <w:r w:rsidRPr="001E7B0C">
        <w:rPr>
          <w:color w:val="000000" w:themeColor="text1"/>
          <w:sz w:val="28"/>
          <w:szCs w:val="28"/>
        </w:rPr>
        <w:t xml:space="preserve"> и ин</w:t>
      </w:r>
      <w:r w:rsidR="001937CD">
        <w:rPr>
          <w:color w:val="000000" w:themeColor="text1"/>
          <w:sz w:val="28"/>
          <w:szCs w:val="28"/>
        </w:rPr>
        <w:t xml:space="preserve">ой </w:t>
      </w:r>
      <w:r w:rsidRPr="001E7B0C">
        <w:rPr>
          <w:color w:val="000000" w:themeColor="text1"/>
          <w:sz w:val="28"/>
          <w:szCs w:val="28"/>
        </w:rPr>
        <w:t>поддержк</w:t>
      </w:r>
      <w:r w:rsidR="001937CD">
        <w:rPr>
          <w:color w:val="000000" w:themeColor="text1"/>
          <w:sz w:val="28"/>
          <w:szCs w:val="28"/>
        </w:rPr>
        <w:t>и</w:t>
      </w:r>
      <w:r w:rsidRPr="001E7B0C">
        <w:rPr>
          <w:color w:val="000000" w:themeColor="text1"/>
          <w:sz w:val="28"/>
          <w:szCs w:val="28"/>
        </w:rPr>
        <w:t xml:space="preserve"> органам местного самоуправления при взаимодействии </w:t>
      </w:r>
      <w:r w:rsidR="00222B1E">
        <w:rPr>
          <w:color w:val="000000" w:themeColor="text1"/>
          <w:sz w:val="28"/>
          <w:szCs w:val="28"/>
        </w:rPr>
        <w:br/>
      </w:r>
      <w:r w:rsidRPr="001E7B0C">
        <w:rPr>
          <w:color w:val="000000" w:themeColor="text1"/>
          <w:sz w:val="28"/>
          <w:szCs w:val="28"/>
        </w:rPr>
        <w:t xml:space="preserve">с арендаторами лесных участков по обеспечению древесиной населения; </w:t>
      </w:r>
      <w:r w:rsidR="00222B1E">
        <w:rPr>
          <w:color w:val="000000" w:themeColor="text1"/>
          <w:sz w:val="28"/>
          <w:szCs w:val="28"/>
        </w:rPr>
        <w:br/>
      </w:r>
      <w:r w:rsidR="00E31A30">
        <w:rPr>
          <w:color w:val="000000" w:themeColor="text1"/>
          <w:sz w:val="28"/>
          <w:szCs w:val="28"/>
        </w:rPr>
        <w:t xml:space="preserve">о </w:t>
      </w:r>
      <w:r w:rsidRPr="001E7B0C">
        <w:rPr>
          <w:color w:val="000000" w:themeColor="text1"/>
          <w:sz w:val="28"/>
          <w:szCs w:val="28"/>
        </w:rPr>
        <w:t>рассмотре</w:t>
      </w:r>
      <w:r w:rsidR="00E31A30">
        <w:rPr>
          <w:color w:val="000000" w:themeColor="text1"/>
          <w:sz w:val="28"/>
          <w:szCs w:val="28"/>
        </w:rPr>
        <w:t>нии возможности</w:t>
      </w:r>
      <w:r w:rsidRPr="001E7B0C">
        <w:rPr>
          <w:color w:val="000000" w:themeColor="text1"/>
          <w:sz w:val="28"/>
          <w:szCs w:val="28"/>
        </w:rPr>
        <w:t xml:space="preserve"> инициирования внесения изменений </w:t>
      </w:r>
      <w:r w:rsidR="00222B1E">
        <w:rPr>
          <w:color w:val="000000" w:themeColor="text1"/>
          <w:sz w:val="28"/>
          <w:szCs w:val="28"/>
        </w:rPr>
        <w:br/>
      </w:r>
      <w:r w:rsidRPr="001E7B0C">
        <w:rPr>
          <w:color w:val="000000" w:themeColor="text1"/>
          <w:sz w:val="28"/>
          <w:szCs w:val="28"/>
        </w:rPr>
        <w:t xml:space="preserve">в законодательство </w:t>
      </w:r>
      <w:r w:rsidRPr="0017474B">
        <w:rPr>
          <w:color w:val="000000" w:themeColor="text1"/>
          <w:sz w:val="28"/>
          <w:szCs w:val="28"/>
        </w:rPr>
        <w:t>Приморского края, оптимизирующих порядок предоставления древесины населению</w:t>
      </w:r>
      <w:r w:rsidR="00C744CD" w:rsidRPr="0017474B">
        <w:rPr>
          <w:color w:val="000000" w:themeColor="text1"/>
          <w:sz w:val="28"/>
          <w:szCs w:val="28"/>
        </w:rPr>
        <w:t xml:space="preserve"> </w:t>
      </w:r>
      <w:r w:rsidR="00E31A30" w:rsidRPr="0017474B">
        <w:rPr>
          <w:color w:val="000000" w:themeColor="text1"/>
          <w:sz w:val="28"/>
          <w:szCs w:val="28"/>
        </w:rPr>
        <w:t xml:space="preserve">и о необходимости финансирования </w:t>
      </w:r>
      <w:r w:rsidRPr="0017474B">
        <w:rPr>
          <w:color w:val="000000" w:themeColor="text1"/>
          <w:sz w:val="28"/>
          <w:szCs w:val="28"/>
        </w:rPr>
        <w:t xml:space="preserve">проведения </w:t>
      </w:r>
      <w:r w:rsidR="00E31A30" w:rsidRPr="0017474B">
        <w:rPr>
          <w:color w:val="000000" w:themeColor="text1"/>
          <w:sz w:val="28"/>
          <w:szCs w:val="28"/>
        </w:rPr>
        <w:t xml:space="preserve">мероприятий по </w:t>
      </w:r>
      <w:r w:rsidRPr="0017474B">
        <w:rPr>
          <w:color w:val="000000" w:themeColor="text1"/>
          <w:sz w:val="28"/>
          <w:szCs w:val="28"/>
        </w:rPr>
        <w:t>лесоустройств</w:t>
      </w:r>
      <w:r w:rsidR="00E31A30" w:rsidRPr="0017474B">
        <w:rPr>
          <w:color w:val="000000" w:themeColor="text1"/>
          <w:sz w:val="28"/>
          <w:szCs w:val="28"/>
        </w:rPr>
        <w:t>у</w:t>
      </w:r>
      <w:r w:rsidRPr="0017474B">
        <w:rPr>
          <w:color w:val="000000" w:themeColor="text1"/>
          <w:sz w:val="28"/>
          <w:szCs w:val="28"/>
        </w:rPr>
        <w:t xml:space="preserve"> на территории края в полном объеме</w:t>
      </w:r>
      <w:r w:rsidR="00E31A30" w:rsidRPr="0017474B">
        <w:rPr>
          <w:color w:val="000000" w:themeColor="text1"/>
          <w:sz w:val="28"/>
          <w:szCs w:val="28"/>
        </w:rPr>
        <w:t>.</w:t>
      </w:r>
    </w:p>
    <w:p w:rsidR="0017474B" w:rsidRPr="0017474B" w:rsidRDefault="00931BCC" w:rsidP="00873D10">
      <w:pPr>
        <w:pStyle w:val="a5"/>
        <w:shd w:val="clear" w:color="auto" w:fill="FFFFFF"/>
        <w:spacing w:before="0" w:beforeAutospacing="0" w:after="0" w:afterAutospacing="0"/>
        <w:ind w:firstLine="709"/>
        <w:jc w:val="both"/>
        <w:rPr>
          <w:color w:val="000000" w:themeColor="text1"/>
          <w:sz w:val="28"/>
          <w:szCs w:val="28"/>
        </w:rPr>
      </w:pPr>
      <w:r w:rsidRPr="0017474B">
        <w:rPr>
          <w:color w:val="000000" w:themeColor="text1"/>
          <w:sz w:val="28"/>
          <w:szCs w:val="28"/>
        </w:rPr>
        <w:t>Кроме того, в</w:t>
      </w:r>
      <w:r w:rsidR="00374D81" w:rsidRPr="0017474B">
        <w:rPr>
          <w:color w:val="000000" w:themeColor="text1"/>
          <w:sz w:val="28"/>
          <w:szCs w:val="28"/>
        </w:rPr>
        <w:t xml:space="preserve"> течение года </w:t>
      </w:r>
      <w:r w:rsidR="005C7C3C" w:rsidRPr="0017474B">
        <w:rPr>
          <w:color w:val="000000" w:themeColor="text1"/>
          <w:sz w:val="28"/>
          <w:szCs w:val="28"/>
        </w:rPr>
        <w:t xml:space="preserve">Уполномоченный, </w:t>
      </w:r>
      <w:r w:rsidR="00374D81" w:rsidRPr="0017474B">
        <w:rPr>
          <w:color w:val="000000" w:themeColor="text1"/>
          <w:sz w:val="28"/>
          <w:szCs w:val="28"/>
        </w:rPr>
        <w:t xml:space="preserve">сотрудники аппарата принимали участие </w:t>
      </w:r>
      <w:r w:rsidR="00804153" w:rsidRPr="0017474B">
        <w:rPr>
          <w:color w:val="000000" w:themeColor="text1"/>
          <w:sz w:val="28"/>
          <w:szCs w:val="28"/>
        </w:rPr>
        <w:t>в заседаниях</w:t>
      </w:r>
      <w:r w:rsidR="00374D81" w:rsidRPr="0017474B">
        <w:rPr>
          <w:color w:val="000000" w:themeColor="text1"/>
          <w:sz w:val="28"/>
          <w:szCs w:val="28"/>
        </w:rPr>
        <w:t xml:space="preserve"> общественных </w:t>
      </w:r>
      <w:r w:rsidR="00CE5F30" w:rsidRPr="0017474B">
        <w:rPr>
          <w:color w:val="000000" w:themeColor="text1"/>
          <w:sz w:val="28"/>
          <w:szCs w:val="28"/>
        </w:rPr>
        <w:t xml:space="preserve">и экспертных </w:t>
      </w:r>
      <w:r w:rsidR="00374D81" w:rsidRPr="0017474B">
        <w:rPr>
          <w:color w:val="000000" w:themeColor="text1"/>
          <w:sz w:val="28"/>
          <w:szCs w:val="28"/>
        </w:rPr>
        <w:t>советов при органах исполнительной вл</w:t>
      </w:r>
      <w:r w:rsidR="00804153" w:rsidRPr="0017474B">
        <w:rPr>
          <w:color w:val="000000" w:themeColor="text1"/>
          <w:sz w:val="28"/>
          <w:szCs w:val="28"/>
        </w:rPr>
        <w:t>асти</w:t>
      </w:r>
      <w:r w:rsidR="005C7C3C" w:rsidRPr="0017474B">
        <w:rPr>
          <w:color w:val="000000" w:themeColor="text1"/>
          <w:sz w:val="28"/>
          <w:szCs w:val="28"/>
        </w:rPr>
        <w:t xml:space="preserve">, </w:t>
      </w:r>
      <w:r w:rsidR="006538B4">
        <w:rPr>
          <w:color w:val="000000" w:themeColor="text1"/>
          <w:sz w:val="28"/>
          <w:szCs w:val="28"/>
        </w:rPr>
        <w:t xml:space="preserve">«круглых столов», проводимых </w:t>
      </w:r>
      <w:r w:rsidR="007A70B8">
        <w:rPr>
          <w:color w:val="000000" w:themeColor="text1"/>
          <w:sz w:val="28"/>
          <w:szCs w:val="28"/>
        </w:rPr>
        <w:t>общественны</w:t>
      </w:r>
      <w:r w:rsidR="006538B4">
        <w:rPr>
          <w:color w:val="000000" w:themeColor="text1"/>
          <w:sz w:val="28"/>
          <w:szCs w:val="28"/>
        </w:rPr>
        <w:t>ми</w:t>
      </w:r>
      <w:r w:rsidR="007A70B8">
        <w:rPr>
          <w:color w:val="000000" w:themeColor="text1"/>
          <w:sz w:val="28"/>
          <w:szCs w:val="28"/>
        </w:rPr>
        <w:t xml:space="preserve"> </w:t>
      </w:r>
      <w:r w:rsidR="006538B4">
        <w:rPr>
          <w:color w:val="000000" w:themeColor="text1"/>
          <w:sz w:val="28"/>
          <w:szCs w:val="28"/>
        </w:rPr>
        <w:t xml:space="preserve">организациями, </w:t>
      </w:r>
      <w:r w:rsidR="005C7C3C" w:rsidRPr="0017474B">
        <w:rPr>
          <w:color w:val="000000" w:themeColor="text1"/>
          <w:sz w:val="28"/>
          <w:szCs w:val="28"/>
        </w:rPr>
        <w:t>в том числе</w:t>
      </w:r>
      <w:r w:rsidR="00ED1014">
        <w:rPr>
          <w:color w:val="000000" w:themeColor="text1"/>
          <w:sz w:val="28"/>
          <w:szCs w:val="28"/>
        </w:rPr>
        <w:t>,</w:t>
      </w:r>
      <w:r w:rsidR="005C7C3C" w:rsidRPr="0017474B">
        <w:rPr>
          <w:color w:val="000000" w:themeColor="text1"/>
          <w:sz w:val="28"/>
          <w:szCs w:val="28"/>
        </w:rPr>
        <w:t xml:space="preserve"> </w:t>
      </w:r>
      <w:r w:rsidR="00CE5F30" w:rsidRPr="0017474B">
        <w:rPr>
          <w:color w:val="000000" w:themeColor="text1"/>
          <w:sz w:val="28"/>
          <w:szCs w:val="28"/>
        </w:rPr>
        <w:t>по направлениям</w:t>
      </w:r>
      <w:r w:rsidR="005C7C3C" w:rsidRPr="0017474B">
        <w:rPr>
          <w:color w:val="000000" w:themeColor="text1"/>
          <w:sz w:val="28"/>
          <w:szCs w:val="28"/>
        </w:rPr>
        <w:t xml:space="preserve"> здравоохранения,</w:t>
      </w:r>
      <w:r w:rsidR="00804153" w:rsidRPr="0017474B">
        <w:rPr>
          <w:color w:val="000000" w:themeColor="text1"/>
          <w:sz w:val="28"/>
          <w:szCs w:val="28"/>
        </w:rPr>
        <w:t xml:space="preserve"> </w:t>
      </w:r>
      <w:r w:rsidR="006538B4">
        <w:rPr>
          <w:color w:val="000000" w:themeColor="text1"/>
          <w:sz w:val="28"/>
          <w:szCs w:val="28"/>
        </w:rPr>
        <w:t xml:space="preserve">жилищно-коммунального комплекса, </w:t>
      </w:r>
      <w:r w:rsidR="00ED1014">
        <w:rPr>
          <w:color w:val="000000" w:themeColor="text1"/>
          <w:sz w:val="28"/>
          <w:szCs w:val="28"/>
        </w:rPr>
        <w:t xml:space="preserve">миграции, </w:t>
      </w:r>
      <w:r w:rsidR="00CE5F30" w:rsidRPr="0017474B">
        <w:rPr>
          <w:color w:val="000000" w:themeColor="text1"/>
          <w:sz w:val="28"/>
          <w:szCs w:val="28"/>
        </w:rPr>
        <w:t>исполнения наказания, развития туристической и инвестиционной привлекательности края</w:t>
      </w:r>
      <w:r w:rsidR="000F1534" w:rsidRPr="0017474B">
        <w:rPr>
          <w:color w:val="000000" w:themeColor="text1"/>
          <w:sz w:val="28"/>
          <w:szCs w:val="28"/>
        </w:rPr>
        <w:t>, градостроительного планирования</w:t>
      </w:r>
      <w:r w:rsidR="00CE5F30" w:rsidRPr="0017474B">
        <w:rPr>
          <w:color w:val="000000" w:themeColor="text1"/>
          <w:sz w:val="28"/>
          <w:szCs w:val="28"/>
        </w:rPr>
        <w:t xml:space="preserve">. </w:t>
      </w:r>
    </w:p>
    <w:p w:rsidR="007C3176" w:rsidRPr="00C617C4" w:rsidRDefault="007C3176" w:rsidP="007C3176">
      <w:pPr>
        <w:pStyle w:val="a5"/>
        <w:shd w:val="clear" w:color="auto" w:fill="FFFFFF"/>
        <w:spacing w:before="0" w:beforeAutospacing="0" w:after="0" w:afterAutospacing="0"/>
        <w:ind w:firstLine="709"/>
        <w:jc w:val="both"/>
        <w:rPr>
          <w:color w:val="000000" w:themeColor="text1"/>
          <w:sz w:val="28"/>
          <w:szCs w:val="28"/>
        </w:rPr>
      </w:pPr>
      <w:r w:rsidRPr="00AE043E">
        <w:rPr>
          <w:color w:val="000000" w:themeColor="text1"/>
          <w:sz w:val="28"/>
          <w:szCs w:val="28"/>
        </w:rPr>
        <w:t xml:space="preserve">В канун Международного Дня прав человека, отмечаемого ежегодно </w:t>
      </w:r>
      <w:r w:rsidR="00222B1E">
        <w:rPr>
          <w:color w:val="000000" w:themeColor="text1"/>
          <w:sz w:val="28"/>
          <w:szCs w:val="28"/>
        </w:rPr>
        <w:br/>
      </w:r>
      <w:r w:rsidRPr="00AE043E">
        <w:rPr>
          <w:color w:val="000000" w:themeColor="text1"/>
          <w:sz w:val="28"/>
          <w:szCs w:val="28"/>
        </w:rPr>
        <w:t>10 декабря по инициативе Уполномоченного по правам человека в Российской Федерации Т.Н. Москальковой по всей стране был проведен Единый урок прав человека для учащихся школ и высших учебных заведений. В рамках</w:t>
      </w:r>
      <w:r>
        <w:rPr>
          <w:color w:val="000000" w:themeColor="text1"/>
          <w:sz w:val="28"/>
          <w:szCs w:val="28"/>
        </w:rPr>
        <w:t xml:space="preserve"> </w:t>
      </w:r>
      <w:r w:rsidRPr="00AE043E">
        <w:rPr>
          <w:color w:val="000000" w:themeColor="text1"/>
          <w:sz w:val="28"/>
          <w:szCs w:val="28"/>
        </w:rPr>
        <w:t>мероприятия</w:t>
      </w:r>
      <w:r>
        <w:rPr>
          <w:color w:val="000000" w:themeColor="text1"/>
          <w:sz w:val="28"/>
          <w:szCs w:val="28"/>
        </w:rPr>
        <w:t xml:space="preserve"> в Приморье</w:t>
      </w:r>
      <w:r w:rsidRPr="00AE043E">
        <w:rPr>
          <w:color w:val="000000" w:themeColor="text1"/>
          <w:sz w:val="28"/>
          <w:szCs w:val="28"/>
        </w:rPr>
        <w:t xml:space="preserve"> Уполномоченный </w:t>
      </w:r>
      <w:r>
        <w:rPr>
          <w:color w:val="000000" w:themeColor="text1"/>
          <w:sz w:val="28"/>
          <w:szCs w:val="28"/>
        </w:rPr>
        <w:t xml:space="preserve">провел урок для учеников выпускного класса СОШ № 48 г. Владивостока и лекцию для студентов второго курса </w:t>
      </w:r>
      <w:r w:rsidRPr="00873D10">
        <w:rPr>
          <w:color w:val="000000" w:themeColor="text1"/>
          <w:sz w:val="28"/>
          <w:szCs w:val="28"/>
        </w:rPr>
        <w:t xml:space="preserve">Института права </w:t>
      </w:r>
      <w:r w:rsidR="00CE2D0A">
        <w:rPr>
          <w:color w:val="000000" w:themeColor="text1"/>
          <w:sz w:val="28"/>
          <w:szCs w:val="28"/>
        </w:rPr>
        <w:t>«Владивостокского государственного</w:t>
      </w:r>
      <w:r w:rsidRPr="007C3176">
        <w:rPr>
          <w:color w:val="000000" w:themeColor="text1"/>
          <w:sz w:val="28"/>
          <w:szCs w:val="28"/>
        </w:rPr>
        <w:t xml:space="preserve"> университет</w:t>
      </w:r>
      <w:r w:rsidR="00CE2D0A">
        <w:rPr>
          <w:color w:val="000000" w:themeColor="text1"/>
          <w:sz w:val="28"/>
          <w:szCs w:val="28"/>
        </w:rPr>
        <w:t>а</w:t>
      </w:r>
      <w:r w:rsidRPr="007C3176">
        <w:rPr>
          <w:color w:val="000000" w:themeColor="text1"/>
          <w:sz w:val="28"/>
          <w:szCs w:val="28"/>
        </w:rPr>
        <w:t xml:space="preserve"> экономики и сервиса</w:t>
      </w:r>
      <w:r w:rsidR="00CE2D0A">
        <w:rPr>
          <w:color w:val="000000" w:themeColor="text1"/>
          <w:sz w:val="28"/>
          <w:szCs w:val="28"/>
        </w:rPr>
        <w:t>»</w:t>
      </w:r>
      <w:r>
        <w:rPr>
          <w:color w:val="000000" w:themeColor="text1"/>
          <w:sz w:val="28"/>
          <w:szCs w:val="28"/>
        </w:rPr>
        <w:t>. Мероприятия вызвали живой интерес, у</w:t>
      </w:r>
      <w:r w:rsidRPr="00C617C4">
        <w:rPr>
          <w:color w:val="000000" w:themeColor="text1"/>
          <w:sz w:val="28"/>
          <w:szCs w:val="28"/>
        </w:rPr>
        <w:t xml:space="preserve">чащиеся интересовались историей создания и развития института защиты прав человека, международными соглашениями в этой области, спецификой деятельности </w:t>
      </w:r>
      <w:r>
        <w:rPr>
          <w:color w:val="000000" w:themeColor="text1"/>
          <w:sz w:val="28"/>
          <w:szCs w:val="28"/>
        </w:rPr>
        <w:t xml:space="preserve">Уполномоченного </w:t>
      </w:r>
      <w:r w:rsidRPr="00C617C4">
        <w:rPr>
          <w:color w:val="000000" w:themeColor="text1"/>
          <w:sz w:val="28"/>
          <w:szCs w:val="28"/>
        </w:rPr>
        <w:t>в крае.</w:t>
      </w:r>
    </w:p>
    <w:p w:rsidR="00926142" w:rsidRPr="00873D10" w:rsidRDefault="000F2468" w:rsidP="00873D10">
      <w:pPr>
        <w:pStyle w:val="a5"/>
        <w:shd w:val="clear" w:color="auto" w:fill="FFFFFF"/>
        <w:spacing w:before="0" w:beforeAutospacing="0" w:after="0" w:afterAutospacing="0"/>
        <w:ind w:firstLine="709"/>
        <w:jc w:val="both"/>
        <w:rPr>
          <w:color w:val="000000" w:themeColor="text1"/>
          <w:sz w:val="28"/>
          <w:szCs w:val="28"/>
        </w:rPr>
      </w:pPr>
      <w:r w:rsidRPr="00CE2D0A">
        <w:rPr>
          <w:color w:val="000000" w:themeColor="text1"/>
          <w:sz w:val="28"/>
          <w:szCs w:val="28"/>
        </w:rPr>
        <w:lastRenderedPageBreak/>
        <w:t xml:space="preserve">Значимым мероприятием в рамках правового </w:t>
      </w:r>
      <w:r w:rsidR="00F97722" w:rsidRPr="00CE2D0A">
        <w:rPr>
          <w:color w:val="000000" w:themeColor="text1"/>
          <w:sz w:val="28"/>
          <w:szCs w:val="28"/>
        </w:rPr>
        <w:t>просвещения</w:t>
      </w:r>
      <w:r w:rsidRPr="00CE2D0A">
        <w:rPr>
          <w:color w:val="000000" w:themeColor="text1"/>
          <w:sz w:val="28"/>
          <w:szCs w:val="28"/>
        </w:rPr>
        <w:t xml:space="preserve"> </w:t>
      </w:r>
      <w:r w:rsidR="00504599" w:rsidRPr="00CE2D0A">
        <w:rPr>
          <w:color w:val="000000" w:themeColor="text1"/>
          <w:sz w:val="28"/>
          <w:szCs w:val="28"/>
        </w:rPr>
        <w:t xml:space="preserve">стал </w:t>
      </w:r>
      <w:r w:rsidRPr="00CE2D0A">
        <w:rPr>
          <w:color w:val="000000" w:themeColor="text1"/>
          <w:sz w:val="28"/>
          <w:szCs w:val="28"/>
        </w:rPr>
        <w:t>проведенный Уполномоченным конкурс среди студентов и преподавателей высших и средних учебных заведений, государственных и муниципальных служащих Приморского края, на лучшую работу по вопросам защиты прав человека</w:t>
      </w:r>
      <w:r w:rsidR="00F97722" w:rsidRPr="00CE2D0A">
        <w:rPr>
          <w:color w:val="000000" w:themeColor="text1"/>
          <w:sz w:val="28"/>
          <w:szCs w:val="28"/>
        </w:rPr>
        <w:t>.</w:t>
      </w:r>
      <w:r w:rsidR="00504599" w:rsidRPr="00CE2D0A">
        <w:rPr>
          <w:color w:val="000000" w:themeColor="text1"/>
          <w:sz w:val="28"/>
          <w:szCs w:val="28"/>
        </w:rPr>
        <w:t xml:space="preserve"> Для участия в конкурсе</w:t>
      </w:r>
      <w:r w:rsidR="005B08C0" w:rsidRPr="00CE2D0A">
        <w:rPr>
          <w:color w:val="000000" w:themeColor="text1"/>
          <w:sz w:val="28"/>
          <w:szCs w:val="28"/>
        </w:rPr>
        <w:t xml:space="preserve">, приуроченному к 20-летию института </w:t>
      </w:r>
      <w:r w:rsidR="00120AA1" w:rsidRPr="00CE2D0A">
        <w:rPr>
          <w:color w:val="000000" w:themeColor="text1"/>
          <w:sz w:val="28"/>
          <w:szCs w:val="28"/>
        </w:rPr>
        <w:t>У</w:t>
      </w:r>
      <w:r w:rsidR="005B08C0" w:rsidRPr="00CE2D0A">
        <w:rPr>
          <w:color w:val="000000" w:themeColor="text1"/>
          <w:sz w:val="28"/>
          <w:szCs w:val="28"/>
        </w:rPr>
        <w:t>полномоченного в</w:t>
      </w:r>
      <w:r w:rsidR="00120AA1" w:rsidRPr="00CE2D0A">
        <w:rPr>
          <w:color w:val="000000" w:themeColor="text1"/>
          <w:sz w:val="28"/>
          <w:szCs w:val="28"/>
        </w:rPr>
        <w:t xml:space="preserve"> Приморье,</w:t>
      </w:r>
      <w:r w:rsidR="00504599" w:rsidRPr="00CE2D0A">
        <w:rPr>
          <w:color w:val="000000" w:themeColor="text1"/>
          <w:sz w:val="28"/>
          <w:szCs w:val="28"/>
        </w:rPr>
        <w:t xml:space="preserve"> были предложены </w:t>
      </w:r>
      <w:r w:rsidR="00241F90" w:rsidRPr="00CE2D0A">
        <w:rPr>
          <w:color w:val="000000" w:themeColor="text1"/>
          <w:sz w:val="28"/>
          <w:szCs w:val="28"/>
        </w:rPr>
        <w:t>24 примерные т</w:t>
      </w:r>
      <w:r w:rsidR="00120AA1" w:rsidRPr="00CE2D0A">
        <w:rPr>
          <w:color w:val="000000" w:themeColor="text1"/>
          <w:sz w:val="28"/>
          <w:szCs w:val="28"/>
        </w:rPr>
        <w:t>емы для письменных работ по общему направлению:</w:t>
      </w:r>
      <w:r w:rsidR="00241F90" w:rsidRPr="00CE2D0A">
        <w:rPr>
          <w:color w:val="000000" w:themeColor="text1"/>
          <w:sz w:val="28"/>
          <w:szCs w:val="28"/>
        </w:rPr>
        <w:t xml:space="preserve"> «Соблюдение прав человека </w:t>
      </w:r>
      <w:r w:rsidR="00222B1E">
        <w:rPr>
          <w:color w:val="000000" w:themeColor="text1"/>
          <w:sz w:val="28"/>
          <w:szCs w:val="28"/>
        </w:rPr>
        <w:br/>
      </w:r>
      <w:r w:rsidR="00241F90" w:rsidRPr="00CE2D0A">
        <w:rPr>
          <w:color w:val="000000" w:themeColor="text1"/>
          <w:sz w:val="28"/>
          <w:szCs w:val="28"/>
        </w:rPr>
        <w:t xml:space="preserve">в Приморском крае». По итогам проведения конкурса, конкурсной </w:t>
      </w:r>
      <w:r w:rsidR="002667DE" w:rsidRPr="00CE2D0A">
        <w:rPr>
          <w:color w:val="000000" w:themeColor="text1"/>
          <w:sz w:val="28"/>
          <w:szCs w:val="28"/>
        </w:rPr>
        <w:t>комиссией</w:t>
      </w:r>
      <w:r w:rsidR="00241F90" w:rsidRPr="00CE2D0A">
        <w:rPr>
          <w:color w:val="000000" w:themeColor="text1"/>
          <w:sz w:val="28"/>
          <w:szCs w:val="28"/>
        </w:rPr>
        <w:t xml:space="preserve"> </w:t>
      </w:r>
      <w:r w:rsidR="002667DE" w:rsidRPr="00CE2D0A">
        <w:rPr>
          <w:color w:val="000000" w:themeColor="text1"/>
          <w:sz w:val="28"/>
          <w:szCs w:val="28"/>
        </w:rPr>
        <w:t xml:space="preserve">первое место присуждено студентке 4 курса </w:t>
      </w:r>
      <w:r w:rsidR="00890EF4" w:rsidRPr="00CE2D0A">
        <w:rPr>
          <w:color w:val="000000" w:themeColor="text1"/>
          <w:sz w:val="28"/>
          <w:szCs w:val="28"/>
        </w:rPr>
        <w:t>Владивостокского филиала Российской таможенной академии Аникеенко Г.С. Дипломантами</w:t>
      </w:r>
      <w:r w:rsidR="00890EF4" w:rsidRPr="00873D10">
        <w:rPr>
          <w:color w:val="000000" w:themeColor="text1"/>
          <w:sz w:val="28"/>
          <w:szCs w:val="28"/>
        </w:rPr>
        <w:t xml:space="preserve"> конкурса стали студенты последних курсов </w:t>
      </w:r>
      <w:r w:rsidR="00926142" w:rsidRPr="00873D10">
        <w:rPr>
          <w:color w:val="000000" w:themeColor="text1"/>
          <w:sz w:val="28"/>
          <w:szCs w:val="28"/>
        </w:rPr>
        <w:t>Института права Владивостокского государственного университета экономики и сервиса и Юридической школы Дальневосточного федерального университета.</w:t>
      </w:r>
    </w:p>
    <w:p w:rsidR="00364CC7" w:rsidRDefault="00067D48" w:rsidP="00873D10">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2017 году н</w:t>
      </w:r>
      <w:r w:rsidR="00A8639F" w:rsidRPr="00873D10">
        <w:rPr>
          <w:color w:val="000000" w:themeColor="text1"/>
          <w:sz w:val="28"/>
          <w:szCs w:val="28"/>
        </w:rPr>
        <w:t xml:space="preserve">а территории Приморья, как и в остальных субъектах Дальневосточного федерального округа проводилась Дальневосточная окружная </w:t>
      </w:r>
      <w:r w:rsidR="00873D10" w:rsidRPr="00873D10">
        <w:rPr>
          <w:color w:val="000000" w:themeColor="text1"/>
          <w:sz w:val="28"/>
          <w:szCs w:val="28"/>
        </w:rPr>
        <w:t>комплексная</w:t>
      </w:r>
      <w:r w:rsidR="00A8639F" w:rsidRPr="00873D10">
        <w:rPr>
          <w:color w:val="000000" w:themeColor="text1"/>
          <w:sz w:val="28"/>
          <w:szCs w:val="28"/>
        </w:rPr>
        <w:t xml:space="preserve"> олимпиада по праву среди студентов образовательных </w:t>
      </w:r>
      <w:r w:rsidR="00873D10" w:rsidRPr="00873D10">
        <w:rPr>
          <w:color w:val="000000" w:themeColor="text1"/>
          <w:sz w:val="28"/>
          <w:szCs w:val="28"/>
        </w:rPr>
        <w:t>организаций «Правовой Олимп</w:t>
      </w:r>
      <w:r w:rsidR="002F1F6C">
        <w:rPr>
          <w:color w:val="000000" w:themeColor="text1"/>
          <w:sz w:val="28"/>
          <w:szCs w:val="28"/>
        </w:rPr>
        <w:t xml:space="preserve"> - 2017</w:t>
      </w:r>
      <w:r w:rsidR="00873D10" w:rsidRPr="00873D10">
        <w:rPr>
          <w:color w:val="000000" w:themeColor="text1"/>
          <w:sz w:val="28"/>
          <w:szCs w:val="28"/>
        </w:rPr>
        <w:t>»</w:t>
      </w:r>
      <w:r w:rsidR="002F1F6C">
        <w:rPr>
          <w:color w:val="000000" w:themeColor="text1"/>
          <w:sz w:val="28"/>
          <w:szCs w:val="28"/>
        </w:rPr>
        <w:t>, организованная председателем Координационного совета уполномоченных по правам человека в ДВФО – Уполномоченным по</w:t>
      </w:r>
      <w:r w:rsidR="007028CD">
        <w:rPr>
          <w:color w:val="000000" w:themeColor="text1"/>
          <w:sz w:val="28"/>
          <w:szCs w:val="28"/>
        </w:rPr>
        <w:t xml:space="preserve"> </w:t>
      </w:r>
      <w:r w:rsidR="002F1F6C">
        <w:rPr>
          <w:color w:val="000000" w:themeColor="text1"/>
          <w:sz w:val="28"/>
          <w:szCs w:val="28"/>
        </w:rPr>
        <w:t xml:space="preserve">правам человека в Хабаровском крае И.И. Чесницким </w:t>
      </w:r>
      <w:r w:rsidR="00222B1E">
        <w:rPr>
          <w:color w:val="000000" w:themeColor="text1"/>
          <w:sz w:val="28"/>
          <w:szCs w:val="28"/>
        </w:rPr>
        <w:br/>
      </w:r>
      <w:r w:rsidR="002F1F6C">
        <w:rPr>
          <w:color w:val="000000" w:themeColor="text1"/>
          <w:sz w:val="28"/>
          <w:szCs w:val="28"/>
        </w:rPr>
        <w:t>и Дальневосточным институтом управления – филиала РАНХиГС</w:t>
      </w:r>
      <w:r w:rsidR="007028CD">
        <w:rPr>
          <w:color w:val="000000" w:themeColor="text1"/>
          <w:sz w:val="28"/>
          <w:szCs w:val="28"/>
        </w:rPr>
        <w:t xml:space="preserve">. </w:t>
      </w:r>
    </w:p>
    <w:p w:rsidR="00364CC7" w:rsidRDefault="00364CC7" w:rsidP="00364CC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На очные мероприятия олимпиады в г. Хабаровск, были направлены студенты </w:t>
      </w:r>
      <w:r w:rsidR="003E241C" w:rsidRPr="00873D10">
        <w:rPr>
          <w:color w:val="000000" w:themeColor="text1"/>
          <w:sz w:val="28"/>
          <w:szCs w:val="28"/>
        </w:rPr>
        <w:t>Юридической школы Дальневосточного федерального университета</w:t>
      </w:r>
      <w:r w:rsidR="003E241C">
        <w:rPr>
          <w:color w:val="000000" w:themeColor="text1"/>
          <w:sz w:val="28"/>
          <w:szCs w:val="28"/>
        </w:rPr>
        <w:t xml:space="preserve"> </w:t>
      </w:r>
      <w:r>
        <w:rPr>
          <w:color w:val="000000" w:themeColor="text1"/>
          <w:sz w:val="28"/>
          <w:szCs w:val="28"/>
        </w:rPr>
        <w:t xml:space="preserve">по результатам конкурсного отбора, проведенного в аппарате Уполномоченного при содействии ректора </w:t>
      </w:r>
      <w:r w:rsidR="00CC78BE" w:rsidRPr="00873D10">
        <w:rPr>
          <w:color w:val="000000" w:themeColor="text1"/>
          <w:sz w:val="28"/>
          <w:szCs w:val="28"/>
        </w:rPr>
        <w:t xml:space="preserve">Юридической школы </w:t>
      </w:r>
      <w:r w:rsidR="00CC78BE">
        <w:rPr>
          <w:color w:val="000000" w:themeColor="text1"/>
          <w:sz w:val="28"/>
          <w:szCs w:val="28"/>
        </w:rPr>
        <w:t xml:space="preserve">ДВФУ </w:t>
      </w:r>
      <w:r w:rsidR="00222B1E">
        <w:rPr>
          <w:color w:val="000000" w:themeColor="text1"/>
          <w:sz w:val="28"/>
          <w:szCs w:val="28"/>
        </w:rPr>
        <w:br/>
      </w:r>
      <w:r>
        <w:rPr>
          <w:color w:val="000000" w:themeColor="text1"/>
          <w:sz w:val="28"/>
          <w:szCs w:val="28"/>
        </w:rPr>
        <w:t>В.И. Курилова.</w:t>
      </w:r>
    </w:p>
    <w:p w:rsidR="006B2FE7" w:rsidRDefault="007028CD" w:rsidP="00873D10">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По итогам </w:t>
      </w:r>
      <w:r w:rsidR="00CC78BE" w:rsidRPr="00873D10">
        <w:rPr>
          <w:color w:val="000000" w:themeColor="text1"/>
          <w:sz w:val="28"/>
          <w:szCs w:val="28"/>
        </w:rPr>
        <w:t>Дальневосточн</w:t>
      </w:r>
      <w:r w:rsidR="00CC78BE">
        <w:rPr>
          <w:color w:val="000000" w:themeColor="text1"/>
          <w:sz w:val="28"/>
          <w:szCs w:val="28"/>
        </w:rPr>
        <w:t>ой окружной</w:t>
      </w:r>
      <w:r w:rsidR="00CC78BE" w:rsidRPr="00873D10">
        <w:rPr>
          <w:color w:val="000000" w:themeColor="text1"/>
          <w:sz w:val="28"/>
          <w:szCs w:val="28"/>
        </w:rPr>
        <w:t xml:space="preserve"> комплексн</w:t>
      </w:r>
      <w:r w:rsidR="00CC78BE">
        <w:rPr>
          <w:color w:val="000000" w:themeColor="text1"/>
          <w:sz w:val="28"/>
          <w:szCs w:val="28"/>
        </w:rPr>
        <w:t>ой</w:t>
      </w:r>
      <w:r w:rsidR="00CC78BE" w:rsidRPr="00873D10">
        <w:rPr>
          <w:color w:val="000000" w:themeColor="text1"/>
          <w:sz w:val="28"/>
          <w:szCs w:val="28"/>
        </w:rPr>
        <w:t xml:space="preserve"> олимпиад</w:t>
      </w:r>
      <w:r w:rsidR="00CC78BE">
        <w:rPr>
          <w:color w:val="000000" w:themeColor="text1"/>
          <w:sz w:val="28"/>
          <w:szCs w:val="28"/>
        </w:rPr>
        <w:t>ы</w:t>
      </w:r>
      <w:r>
        <w:rPr>
          <w:color w:val="000000" w:themeColor="text1"/>
          <w:sz w:val="28"/>
          <w:szCs w:val="28"/>
        </w:rPr>
        <w:t xml:space="preserve">, </w:t>
      </w:r>
      <w:r w:rsidR="00064D92">
        <w:rPr>
          <w:color w:val="000000" w:themeColor="text1"/>
          <w:sz w:val="28"/>
          <w:szCs w:val="28"/>
        </w:rPr>
        <w:t xml:space="preserve">первые </w:t>
      </w:r>
      <w:r w:rsidR="00CC78BE">
        <w:rPr>
          <w:color w:val="000000" w:themeColor="text1"/>
          <w:sz w:val="28"/>
          <w:szCs w:val="28"/>
        </w:rPr>
        <w:t xml:space="preserve">два </w:t>
      </w:r>
      <w:r w:rsidR="00064D92">
        <w:rPr>
          <w:color w:val="000000" w:themeColor="text1"/>
          <w:sz w:val="28"/>
          <w:szCs w:val="28"/>
        </w:rPr>
        <w:t xml:space="preserve">места заняли </w:t>
      </w:r>
      <w:r>
        <w:rPr>
          <w:color w:val="000000" w:themeColor="text1"/>
          <w:sz w:val="28"/>
          <w:szCs w:val="28"/>
        </w:rPr>
        <w:t xml:space="preserve">студенты </w:t>
      </w:r>
      <w:r w:rsidR="004F02A4">
        <w:rPr>
          <w:color w:val="000000" w:themeColor="text1"/>
          <w:sz w:val="28"/>
          <w:szCs w:val="28"/>
        </w:rPr>
        <w:t xml:space="preserve">4 курса </w:t>
      </w:r>
      <w:r w:rsidR="005818AB" w:rsidRPr="00873D10">
        <w:rPr>
          <w:color w:val="000000" w:themeColor="text1"/>
          <w:sz w:val="28"/>
          <w:szCs w:val="28"/>
        </w:rPr>
        <w:t>Юридической школы Дальневосточного федерального университета</w:t>
      </w:r>
      <w:r w:rsidR="005818AB">
        <w:rPr>
          <w:color w:val="000000" w:themeColor="text1"/>
          <w:sz w:val="28"/>
          <w:szCs w:val="28"/>
        </w:rPr>
        <w:t xml:space="preserve"> Сабиров Г.С. и Прохоренко Д.В.</w:t>
      </w:r>
      <w:r w:rsidR="006B2FE7">
        <w:rPr>
          <w:color w:val="000000" w:themeColor="text1"/>
          <w:sz w:val="28"/>
          <w:szCs w:val="28"/>
        </w:rPr>
        <w:t xml:space="preserve"> </w:t>
      </w:r>
    </w:p>
    <w:p w:rsidR="00655063" w:rsidRDefault="00163DF7" w:rsidP="00163DF7">
      <w:pPr>
        <w:pStyle w:val="a5"/>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Приведенные направления</w:t>
      </w:r>
      <w:r w:rsidRPr="0049523F">
        <w:rPr>
          <w:color w:val="000000" w:themeColor="text1"/>
          <w:sz w:val="28"/>
          <w:szCs w:val="28"/>
        </w:rPr>
        <w:t xml:space="preserve"> работы Уполномоченного </w:t>
      </w:r>
      <w:r w:rsidR="004D7A9F">
        <w:rPr>
          <w:color w:val="000000" w:themeColor="text1"/>
          <w:sz w:val="28"/>
          <w:szCs w:val="28"/>
        </w:rPr>
        <w:t xml:space="preserve">по </w:t>
      </w:r>
      <w:r w:rsidRPr="0049523F">
        <w:rPr>
          <w:color w:val="000000" w:themeColor="text1"/>
          <w:sz w:val="28"/>
          <w:szCs w:val="28"/>
        </w:rPr>
        <w:t xml:space="preserve">правовому просвещению, </w:t>
      </w:r>
      <w:r w:rsidR="004D7A9F">
        <w:rPr>
          <w:color w:val="000000" w:themeColor="text1"/>
          <w:sz w:val="28"/>
          <w:szCs w:val="28"/>
        </w:rPr>
        <w:t>взаимодействию</w:t>
      </w:r>
      <w:r w:rsidRPr="0049523F">
        <w:rPr>
          <w:color w:val="000000" w:themeColor="text1"/>
          <w:sz w:val="28"/>
          <w:szCs w:val="28"/>
        </w:rPr>
        <w:t xml:space="preserve"> с органами власти и общественными организациями </w:t>
      </w:r>
      <w:r w:rsidR="004D7A9F">
        <w:rPr>
          <w:color w:val="000000" w:themeColor="text1"/>
          <w:sz w:val="28"/>
          <w:szCs w:val="28"/>
        </w:rPr>
        <w:t>способствуют широкому информированию граждан</w:t>
      </w:r>
      <w:r w:rsidR="00655063">
        <w:rPr>
          <w:color w:val="000000" w:themeColor="text1"/>
          <w:sz w:val="28"/>
          <w:szCs w:val="28"/>
        </w:rPr>
        <w:t xml:space="preserve"> </w:t>
      </w:r>
      <w:r w:rsidR="00222B1E">
        <w:rPr>
          <w:color w:val="000000" w:themeColor="text1"/>
          <w:sz w:val="28"/>
          <w:szCs w:val="28"/>
        </w:rPr>
        <w:br/>
      </w:r>
      <w:r w:rsidR="00655063">
        <w:rPr>
          <w:color w:val="000000" w:themeColor="text1"/>
          <w:sz w:val="28"/>
          <w:szCs w:val="28"/>
        </w:rPr>
        <w:t>о правозащитных институтах</w:t>
      </w:r>
      <w:r w:rsidR="003403F7">
        <w:rPr>
          <w:color w:val="000000" w:themeColor="text1"/>
          <w:sz w:val="28"/>
          <w:szCs w:val="28"/>
        </w:rPr>
        <w:t>, воспитанию поколения с пониманием ценности прав человека</w:t>
      </w:r>
      <w:r w:rsidR="00655063">
        <w:rPr>
          <w:color w:val="000000" w:themeColor="text1"/>
          <w:sz w:val="28"/>
          <w:szCs w:val="28"/>
        </w:rPr>
        <w:t>, позволяют общественности оказывать конструктивное влияние на проекты решений и реализацию принятых решений органами исполнительной власти.</w:t>
      </w:r>
    </w:p>
    <w:p w:rsidR="004412C7" w:rsidRPr="005A4C3D" w:rsidRDefault="004412C7" w:rsidP="00782EE6">
      <w:pPr>
        <w:ind w:firstLine="0"/>
        <w:jc w:val="center"/>
        <w:rPr>
          <w:rFonts w:ascii="Times New Roman" w:hAnsi="Times New Roman" w:cs="Times New Roman"/>
          <w:color w:val="000000" w:themeColor="text1"/>
          <w:sz w:val="28"/>
          <w:szCs w:val="28"/>
          <w:shd w:val="clear" w:color="auto" w:fill="FFFFFF"/>
        </w:rPr>
      </w:pPr>
    </w:p>
    <w:p w:rsidR="00B34863" w:rsidRPr="005A4C3D" w:rsidRDefault="00B34863" w:rsidP="00407C85">
      <w:pPr>
        <w:ind w:firstLine="0"/>
        <w:jc w:val="center"/>
        <w:outlineLvl w:val="2"/>
        <w:rPr>
          <w:rFonts w:ascii="Times New Roman" w:hAnsi="Times New Roman" w:cs="Times New Roman"/>
          <w:i/>
          <w:color w:val="000000" w:themeColor="text1"/>
          <w:sz w:val="28"/>
          <w:szCs w:val="28"/>
        </w:rPr>
      </w:pPr>
      <w:bookmarkStart w:id="65" w:name="_Toc466391233"/>
      <w:bookmarkStart w:id="66" w:name="_Toc472086445"/>
      <w:r w:rsidRPr="005A4C3D">
        <w:rPr>
          <w:rFonts w:ascii="Times New Roman" w:hAnsi="Times New Roman" w:cs="Times New Roman"/>
          <w:i/>
          <w:color w:val="000000" w:themeColor="text1"/>
          <w:sz w:val="28"/>
          <w:szCs w:val="28"/>
        </w:rPr>
        <w:t>Взаимодействие со средствами массовой информации</w:t>
      </w:r>
      <w:bookmarkEnd w:id="65"/>
      <w:bookmarkEnd w:id="66"/>
    </w:p>
    <w:p w:rsidR="00B34863" w:rsidRPr="005A4C3D" w:rsidRDefault="00B34863" w:rsidP="006227D2">
      <w:pPr>
        <w:ind w:firstLine="0"/>
        <w:jc w:val="center"/>
        <w:rPr>
          <w:rFonts w:ascii="Times New Roman" w:hAnsi="Times New Roman" w:cs="Times New Roman"/>
          <w:color w:val="000000" w:themeColor="text1"/>
          <w:sz w:val="28"/>
          <w:szCs w:val="28"/>
        </w:rPr>
      </w:pPr>
    </w:p>
    <w:p w:rsidR="00E02B4B" w:rsidRPr="00E02B4B" w:rsidRDefault="00E02B4B" w:rsidP="00E02B4B">
      <w:pPr>
        <w:pStyle w:val="a5"/>
        <w:shd w:val="clear" w:color="auto" w:fill="FFFFFF"/>
        <w:spacing w:before="0" w:beforeAutospacing="0" w:after="0" w:afterAutospacing="0"/>
        <w:ind w:firstLine="709"/>
        <w:jc w:val="both"/>
        <w:rPr>
          <w:color w:val="000000" w:themeColor="text1"/>
          <w:sz w:val="28"/>
          <w:szCs w:val="28"/>
        </w:rPr>
      </w:pPr>
      <w:r w:rsidRPr="00E02B4B">
        <w:rPr>
          <w:color w:val="000000" w:themeColor="text1"/>
          <w:sz w:val="28"/>
          <w:szCs w:val="28"/>
        </w:rPr>
        <w:t>В прошедшем году основные направления деятельности Уполномоченного определяли в</w:t>
      </w:r>
      <w:r w:rsidR="008948B7" w:rsidRPr="00E02B4B">
        <w:rPr>
          <w:color w:val="000000" w:themeColor="text1"/>
          <w:sz w:val="28"/>
          <w:szCs w:val="28"/>
        </w:rPr>
        <w:t xml:space="preserve">заимодействие со </w:t>
      </w:r>
      <w:r w:rsidRPr="00E02B4B">
        <w:rPr>
          <w:color w:val="000000" w:themeColor="text1"/>
          <w:sz w:val="28"/>
          <w:szCs w:val="28"/>
        </w:rPr>
        <w:t>средствами массовой информации Приморья</w:t>
      </w:r>
      <w:r w:rsidR="008948B7" w:rsidRPr="00E02B4B">
        <w:rPr>
          <w:color w:val="000000" w:themeColor="text1"/>
          <w:sz w:val="28"/>
          <w:szCs w:val="28"/>
        </w:rPr>
        <w:t xml:space="preserve">. </w:t>
      </w:r>
      <w:r w:rsidRPr="00E02B4B">
        <w:rPr>
          <w:color w:val="000000" w:themeColor="text1"/>
          <w:sz w:val="28"/>
          <w:szCs w:val="28"/>
        </w:rPr>
        <w:t>С</w:t>
      </w:r>
      <w:r w:rsidR="008948B7" w:rsidRPr="00E02B4B">
        <w:rPr>
          <w:color w:val="000000" w:themeColor="text1"/>
          <w:sz w:val="28"/>
          <w:szCs w:val="28"/>
        </w:rPr>
        <w:t xml:space="preserve">отрудничество с представителями прессы, теле </w:t>
      </w:r>
      <w:r w:rsidR="00222B1E">
        <w:rPr>
          <w:color w:val="000000" w:themeColor="text1"/>
          <w:sz w:val="28"/>
          <w:szCs w:val="28"/>
        </w:rPr>
        <w:br/>
      </w:r>
      <w:r w:rsidR="008948B7" w:rsidRPr="00E02B4B">
        <w:rPr>
          <w:color w:val="000000" w:themeColor="text1"/>
          <w:sz w:val="28"/>
          <w:szCs w:val="28"/>
        </w:rPr>
        <w:t>и радиокомпаний существенно расшир</w:t>
      </w:r>
      <w:r w:rsidRPr="00E02B4B">
        <w:rPr>
          <w:color w:val="000000" w:themeColor="text1"/>
          <w:sz w:val="28"/>
          <w:szCs w:val="28"/>
        </w:rPr>
        <w:t>яет</w:t>
      </w:r>
      <w:r w:rsidR="008948B7" w:rsidRPr="00E02B4B">
        <w:rPr>
          <w:color w:val="000000" w:themeColor="text1"/>
          <w:sz w:val="28"/>
          <w:szCs w:val="28"/>
        </w:rPr>
        <w:t xml:space="preserve"> аудиторию общения, </w:t>
      </w:r>
      <w:r w:rsidRPr="00E02B4B">
        <w:rPr>
          <w:color w:val="000000" w:themeColor="text1"/>
          <w:sz w:val="28"/>
          <w:szCs w:val="28"/>
        </w:rPr>
        <w:t xml:space="preserve">позволяет </w:t>
      </w:r>
      <w:r w:rsidR="008948B7" w:rsidRPr="00E02B4B">
        <w:rPr>
          <w:color w:val="000000" w:themeColor="text1"/>
          <w:sz w:val="28"/>
          <w:szCs w:val="28"/>
        </w:rPr>
        <w:t>повысить уровень информированности населения</w:t>
      </w:r>
      <w:r w:rsidRPr="00E02B4B">
        <w:rPr>
          <w:color w:val="000000" w:themeColor="text1"/>
          <w:sz w:val="28"/>
          <w:szCs w:val="28"/>
        </w:rPr>
        <w:t xml:space="preserve"> о своих правах </w:t>
      </w:r>
      <w:r w:rsidR="00222B1E">
        <w:rPr>
          <w:color w:val="000000" w:themeColor="text1"/>
          <w:sz w:val="28"/>
          <w:szCs w:val="28"/>
        </w:rPr>
        <w:br/>
      </w:r>
      <w:r w:rsidRPr="00E02B4B">
        <w:rPr>
          <w:color w:val="000000" w:themeColor="text1"/>
          <w:sz w:val="28"/>
          <w:szCs w:val="28"/>
        </w:rPr>
        <w:t>и обязанностях, способствует правовому просвещению граждан.</w:t>
      </w:r>
    </w:p>
    <w:p w:rsidR="008948B7"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lastRenderedPageBreak/>
        <w:t xml:space="preserve">В феврале 2017 года после публикации доклада за 2016 год в «Приморской газете», были подготовлены видеоматериалы на Общественном телевидении Приморья, ВГТРК «Владивосток», газете «Утро России». Активно включились СМИ в освещение традиционного приема ко Дню победы в Доме офицеров флота для участников Великой Отечественной войны, военнослужащих и членов их семей и проекта «Правовой марафон для пенсионеров», </w:t>
      </w:r>
      <w:r w:rsidR="00E02B4B" w:rsidRPr="00FE3349">
        <w:rPr>
          <w:color w:val="000000" w:themeColor="text1"/>
          <w:spacing w:val="-2"/>
          <w:sz w:val="28"/>
          <w:szCs w:val="28"/>
        </w:rPr>
        <w:t xml:space="preserve">проведенного в октябре и </w:t>
      </w:r>
      <w:r w:rsidRPr="00FE3349">
        <w:rPr>
          <w:color w:val="000000" w:themeColor="text1"/>
          <w:spacing w:val="-2"/>
          <w:sz w:val="28"/>
          <w:szCs w:val="28"/>
        </w:rPr>
        <w:t xml:space="preserve">приуроченного ко Дню пожилого человека. </w:t>
      </w:r>
    </w:p>
    <w:p w:rsidR="00E02B4B"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 xml:space="preserve">Уполномоченный неоднократно </w:t>
      </w:r>
      <w:r w:rsidR="00D31205" w:rsidRPr="00FE3349">
        <w:rPr>
          <w:color w:val="000000" w:themeColor="text1"/>
          <w:spacing w:val="-2"/>
          <w:sz w:val="28"/>
          <w:szCs w:val="28"/>
        </w:rPr>
        <w:t>приглашался на проведение</w:t>
      </w:r>
      <w:r w:rsidRPr="00FE3349">
        <w:rPr>
          <w:color w:val="000000" w:themeColor="text1"/>
          <w:spacing w:val="-2"/>
          <w:sz w:val="28"/>
          <w:szCs w:val="28"/>
        </w:rPr>
        <w:t xml:space="preserve"> телевизионных и радиопрограмм, касающихся аспектов</w:t>
      </w:r>
      <w:r w:rsidR="00E02B4B" w:rsidRPr="00FE3349">
        <w:rPr>
          <w:color w:val="000000" w:themeColor="text1"/>
          <w:spacing w:val="-2"/>
          <w:sz w:val="28"/>
          <w:szCs w:val="28"/>
        </w:rPr>
        <w:t xml:space="preserve"> реализации защиты и соблюдения прав граждан</w:t>
      </w:r>
      <w:r w:rsidRPr="00FE3349">
        <w:rPr>
          <w:color w:val="000000" w:themeColor="text1"/>
          <w:spacing w:val="-2"/>
          <w:sz w:val="28"/>
          <w:szCs w:val="28"/>
        </w:rPr>
        <w:t xml:space="preserve">, в частности, связанных с проблемами экологии. </w:t>
      </w:r>
    </w:p>
    <w:p w:rsidR="008948B7"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 xml:space="preserve">В июне </w:t>
      </w:r>
      <w:r w:rsidR="009A67EF" w:rsidRPr="00FE3349">
        <w:rPr>
          <w:color w:val="000000" w:themeColor="text1"/>
          <w:spacing w:val="-2"/>
          <w:sz w:val="28"/>
          <w:szCs w:val="28"/>
        </w:rPr>
        <w:t xml:space="preserve">на </w:t>
      </w:r>
      <w:r w:rsidRPr="00FE3349">
        <w:rPr>
          <w:color w:val="000000" w:themeColor="text1"/>
          <w:spacing w:val="-2"/>
          <w:sz w:val="28"/>
          <w:szCs w:val="28"/>
        </w:rPr>
        <w:t xml:space="preserve">Дальневосточном </w:t>
      </w:r>
      <w:r w:rsidR="00D31205" w:rsidRPr="00FE3349">
        <w:rPr>
          <w:color w:val="000000" w:themeColor="text1"/>
          <w:spacing w:val="-2"/>
          <w:sz w:val="28"/>
          <w:szCs w:val="28"/>
        </w:rPr>
        <w:t>«</w:t>
      </w:r>
      <w:r w:rsidRPr="00FE3349">
        <w:rPr>
          <w:color w:val="000000" w:themeColor="text1"/>
          <w:spacing w:val="-2"/>
          <w:sz w:val="28"/>
          <w:szCs w:val="28"/>
        </w:rPr>
        <w:t>Медиасаммите 2017</w:t>
      </w:r>
      <w:r w:rsidR="00D31205" w:rsidRPr="00FE3349">
        <w:rPr>
          <w:color w:val="000000" w:themeColor="text1"/>
          <w:spacing w:val="-2"/>
          <w:sz w:val="28"/>
          <w:szCs w:val="28"/>
        </w:rPr>
        <w:t>»</w:t>
      </w:r>
      <w:r w:rsidRPr="00FE3349">
        <w:rPr>
          <w:color w:val="000000" w:themeColor="text1"/>
          <w:spacing w:val="-2"/>
          <w:sz w:val="28"/>
          <w:szCs w:val="28"/>
        </w:rPr>
        <w:t xml:space="preserve">, </w:t>
      </w:r>
      <w:r w:rsidR="009A67EF" w:rsidRPr="00FE3349">
        <w:rPr>
          <w:color w:val="000000" w:themeColor="text1"/>
          <w:spacing w:val="-2"/>
          <w:sz w:val="28"/>
          <w:szCs w:val="28"/>
        </w:rPr>
        <w:t xml:space="preserve">Уполномоченный принял участие в </w:t>
      </w:r>
      <w:r w:rsidRPr="00FE3349">
        <w:rPr>
          <w:color w:val="000000" w:themeColor="text1"/>
          <w:spacing w:val="-2"/>
          <w:sz w:val="28"/>
          <w:szCs w:val="28"/>
        </w:rPr>
        <w:t>Прямой линии губернатора, что позволило еще раз услышать проблемы, волнующие жителей края.</w:t>
      </w:r>
      <w:r w:rsidR="00D31205" w:rsidRPr="00FE3349">
        <w:rPr>
          <w:color w:val="000000" w:themeColor="text1"/>
          <w:spacing w:val="-2"/>
          <w:sz w:val="28"/>
          <w:szCs w:val="28"/>
        </w:rPr>
        <w:t xml:space="preserve"> </w:t>
      </w:r>
    </w:p>
    <w:p w:rsidR="009B1474"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Активно развивалось взаимодействие с городскими и районными средствами массовой информации</w:t>
      </w:r>
      <w:r w:rsidR="00D31205" w:rsidRPr="00FE3349">
        <w:rPr>
          <w:color w:val="000000" w:themeColor="text1"/>
          <w:spacing w:val="-2"/>
          <w:sz w:val="28"/>
          <w:szCs w:val="28"/>
        </w:rPr>
        <w:t>, которых в крае</w:t>
      </w:r>
      <w:r w:rsidRPr="00FE3349">
        <w:rPr>
          <w:color w:val="000000" w:themeColor="text1"/>
          <w:spacing w:val="-2"/>
          <w:sz w:val="28"/>
          <w:szCs w:val="28"/>
        </w:rPr>
        <w:t xml:space="preserve"> действует боле тридцати. </w:t>
      </w:r>
      <w:r w:rsidR="00DD5FC7">
        <w:rPr>
          <w:color w:val="000000" w:themeColor="text1"/>
          <w:spacing w:val="-2"/>
          <w:sz w:val="28"/>
          <w:szCs w:val="28"/>
        </w:rPr>
        <w:br/>
      </w:r>
      <w:r w:rsidRPr="00FE3349">
        <w:rPr>
          <w:color w:val="000000" w:themeColor="text1"/>
          <w:spacing w:val="-2"/>
          <w:sz w:val="28"/>
          <w:szCs w:val="28"/>
        </w:rPr>
        <w:t xml:space="preserve">В октябре был разработан проект по подготовке и проведению информационной кампании в честь Всемирного дня прав человека и 20-летию создания института уполномоченного в Приморском крае. Уполномоченный дал интервью журналистам «Приморской газеты», которое впоследствии </w:t>
      </w:r>
      <w:r w:rsidR="00D9270C" w:rsidRPr="00FE3349">
        <w:rPr>
          <w:color w:val="000000" w:themeColor="text1"/>
          <w:spacing w:val="-2"/>
          <w:sz w:val="28"/>
          <w:szCs w:val="28"/>
        </w:rPr>
        <w:t xml:space="preserve">принято </w:t>
      </w:r>
      <w:r w:rsidR="00DD5FC7">
        <w:rPr>
          <w:color w:val="000000" w:themeColor="text1"/>
          <w:spacing w:val="-2"/>
          <w:sz w:val="28"/>
          <w:szCs w:val="28"/>
        </w:rPr>
        <w:br/>
      </w:r>
      <w:r w:rsidR="00D9270C" w:rsidRPr="00FE3349">
        <w:rPr>
          <w:color w:val="000000" w:themeColor="text1"/>
          <w:spacing w:val="-2"/>
          <w:sz w:val="28"/>
          <w:szCs w:val="28"/>
        </w:rPr>
        <w:t xml:space="preserve">к публикации </w:t>
      </w:r>
      <w:r w:rsidRPr="00FE3349">
        <w:rPr>
          <w:color w:val="000000" w:themeColor="text1"/>
          <w:spacing w:val="-2"/>
          <w:sz w:val="28"/>
          <w:szCs w:val="28"/>
        </w:rPr>
        <w:t>во все</w:t>
      </w:r>
      <w:r w:rsidR="00D9270C" w:rsidRPr="00FE3349">
        <w:rPr>
          <w:color w:val="000000" w:themeColor="text1"/>
          <w:spacing w:val="-2"/>
          <w:sz w:val="28"/>
          <w:szCs w:val="28"/>
        </w:rPr>
        <w:t>х муниципальных печатных изданиях</w:t>
      </w:r>
      <w:r w:rsidR="00A44F83" w:rsidRPr="00FE3349">
        <w:rPr>
          <w:color w:val="000000" w:themeColor="text1"/>
          <w:spacing w:val="-2"/>
          <w:sz w:val="28"/>
          <w:szCs w:val="28"/>
        </w:rPr>
        <w:t>, что, безусловно способств</w:t>
      </w:r>
      <w:r w:rsidR="00550848" w:rsidRPr="00FE3349">
        <w:rPr>
          <w:color w:val="000000" w:themeColor="text1"/>
          <w:spacing w:val="-2"/>
          <w:sz w:val="28"/>
          <w:szCs w:val="28"/>
        </w:rPr>
        <w:t>ует</w:t>
      </w:r>
      <w:r w:rsidR="00A44F83" w:rsidRPr="00FE3349">
        <w:rPr>
          <w:color w:val="000000" w:themeColor="text1"/>
          <w:spacing w:val="-2"/>
          <w:sz w:val="28"/>
          <w:szCs w:val="28"/>
        </w:rPr>
        <w:t xml:space="preserve"> информированию граждан об институте защиты прав человека</w:t>
      </w:r>
      <w:r w:rsidR="00550848" w:rsidRPr="00FE3349">
        <w:rPr>
          <w:color w:val="000000" w:themeColor="text1"/>
          <w:spacing w:val="-2"/>
          <w:sz w:val="28"/>
          <w:szCs w:val="28"/>
        </w:rPr>
        <w:t xml:space="preserve"> и</w:t>
      </w:r>
      <w:r w:rsidR="00A44F83" w:rsidRPr="00FE3349">
        <w:rPr>
          <w:color w:val="000000" w:themeColor="text1"/>
          <w:spacing w:val="-2"/>
          <w:sz w:val="28"/>
          <w:szCs w:val="28"/>
        </w:rPr>
        <w:t xml:space="preserve"> деятельности Уполномоченного. </w:t>
      </w:r>
      <w:r w:rsidR="009B1474" w:rsidRPr="00FE3349">
        <w:rPr>
          <w:color w:val="000000" w:themeColor="text1"/>
          <w:spacing w:val="-2"/>
          <w:sz w:val="28"/>
          <w:szCs w:val="28"/>
        </w:rPr>
        <w:t>В рамках проекта были также опубликованы статьи в газете «Аргументы недели», видеоинтервью в информационных программах ОТВ-Прим и ВГТРК «Владивосток».</w:t>
      </w:r>
    </w:p>
    <w:p w:rsidR="008948B7" w:rsidRPr="00FE3349" w:rsidRDefault="00E90DF5"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П</w:t>
      </w:r>
      <w:r w:rsidR="008948B7" w:rsidRPr="00FE3349">
        <w:rPr>
          <w:color w:val="000000" w:themeColor="text1"/>
          <w:spacing w:val="-2"/>
          <w:sz w:val="28"/>
          <w:szCs w:val="28"/>
        </w:rPr>
        <w:t>роведен</w:t>
      </w:r>
      <w:r w:rsidRPr="00FE3349">
        <w:rPr>
          <w:color w:val="000000" w:themeColor="text1"/>
          <w:spacing w:val="-2"/>
          <w:sz w:val="28"/>
          <w:szCs w:val="28"/>
        </w:rPr>
        <w:t>ные</w:t>
      </w:r>
      <w:r w:rsidR="008948B7" w:rsidRPr="00FE3349">
        <w:rPr>
          <w:color w:val="000000" w:themeColor="text1"/>
          <w:spacing w:val="-2"/>
          <w:sz w:val="28"/>
          <w:szCs w:val="28"/>
        </w:rPr>
        <w:t xml:space="preserve"> </w:t>
      </w:r>
      <w:r w:rsidR="00C56D11" w:rsidRPr="00FE3349">
        <w:rPr>
          <w:color w:val="000000" w:themeColor="text1"/>
          <w:spacing w:val="-2"/>
          <w:sz w:val="28"/>
          <w:szCs w:val="28"/>
        </w:rPr>
        <w:t>в</w:t>
      </w:r>
      <w:r w:rsidR="00457F68" w:rsidRPr="00FE3349">
        <w:rPr>
          <w:color w:val="000000" w:themeColor="text1"/>
          <w:spacing w:val="-2"/>
          <w:sz w:val="28"/>
          <w:szCs w:val="28"/>
        </w:rPr>
        <w:t xml:space="preserve"> октябре </w:t>
      </w:r>
      <w:r w:rsidR="00A91B5B" w:rsidRPr="00FE3349">
        <w:rPr>
          <w:color w:val="000000" w:themeColor="text1"/>
          <w:spacing w:val="-2"/>
          <w:sz w:val="28"/>
          <w:szCs w:val="28"/>
        </w:rPr>
        <w:t>и</w:t>
      </w:r>
      <w:r w:rsidR="00457F68" w:rsidRPr="00FE3349">
        <w:rPr>
          <w:color w:val="000000" w:themeColor="text1"/>
          <w:spacing w:val="-2"/>
          <w:sz w:val="28"/>
          <w:szCs w:val="28"/>
        </w:rPr>
        <w:t xml:space="preserve"> ноябре</w:t>
      </w:r>
      <w:r w:rsidR="00C56D11" w:rsidRPr="00FE3349">
        <w:rPr>
          <w:color w:val="000000" w:themeColor="text1"/>
          <w:spacing w:val="-2"/>
          <w:sz w:val="28"/>
          <w:szCs w:val="28"/>
        </w:rPr>
        <w:t xml:space="preserve"> </w:t>
      </w:r>
      <w:r w:rsidR="00846D06" w:rsidRPr="00FE3349">
        <w:rPr>
          <w:color w:val="000000" w:themeColor="text1"/>
          <w:spacing w:val="-2"/>
          <w:sz w:val="28"/>
          <w:szCs w:val="28"/>
        </w:rPr>
        <w:t>выездны</w:t>
      </w:r>
      <w:r w:rsidRPr="00FE3349">
        <w:rPr>
          <w:color w:val="000000" w:themeColor="text1"/>
          <w:spacing w:val="-2"/>
          <w:sz w:val="28"/>
          <w:szCs w:val="28"/>
        </w:rPr>
        <w:t>е</w:t>
      </w:r>
      <w:r w:rsidR="00846D06" w:rsidRPr="00FE3349">
        <w:rPr>
          <w:color w:val="000000" w:themeColor="text1"/>
          <w:spacing w:val="-2"/>
          <w:sz w:val="28"/>
          <w:szCs w:val="28"/>
        </w:rPr>
        <w:t xml:space="preserve"> личны</w:t>
      </w:r>
      <w:r w:rsidRPr="00FE3349">
        <w:rPr>
          <w:color w:val="000000" w:themeColor="text1"/>
          <w:spacing w:val="-2"/>
          <w:sz w:val="28"/>
          <w:szCs w:val="28"/>
        </w:rPr>
        <w:t>е</w:t>
      </w:r>
      <w:r w:rsidR="00846D06" w:rsidRPr="00FE3349">
        <w:rPr>
          <w:color w:val="000000" w:themeColor="text1"/>
          <w:spacing w:val="-2"/>
          <w:sz w:val="28"/>
          <w:szCs w:val="28"/>
        </w:rPr>
        <w:t xml:space="preserve"> </w:t>
      </w:r>
      <w:r w:rsidR="008948B7" w:rsidRPr="00FE3349">
        <w:rPr>
          <w:color w:val="000000" w:themeColor="text1"/>
          <w:spacing w:val="-2"/>
          <w:sz w:val="28"/>
          <w:szCs w:val="28"/>
        </w:rPr>
        <w:t>прием</w:t>
      </w:r>
      <w:r w:rsidRPr="00FE3349">
        <w:rPr>
          <w:color w:val="000000" w:themeColor="text1"/>
          <w:spacing w:val="-2"/>
          <w:sz w:val="28"/>
          <w:szCs w:val="28"/>
        </w:rPr>
        <w:t>ы</w:t>
      </w:r>
      <w:r w:rsidR="008948B7" w:rsidRPr="00FE3349">
        <w:rPr>
          <w:color w:val="000000" w:themeColor="text1"/>
          <w:spacing w:val="-2"/>
          <w:sz w:val="28"/>
          <w:szCs w:val="28"/>
        </w:rPr>
        <w:t xml:space="preserve"> </w:t>
      </w:r>
      <w:r w:rsidR="00846D06" w:rsidRPr="00FE3349">
        <w:rPr>
          <w:color w:val="000000" w:themeColor="text1"/>
          <w:spacing w:val="-2"/>
          <w:sz w:val="28"/>
          <w:szCs w:val="28"/>
        </w:rPr>
        <w:t>Уполномоченного</w:t>
      </w:r>
      <w:r w:rsidR="008948B7" w:rsidRPr="00FE3349">
        <w:rPr>
          <w:color w:val="000000" w:themeColor="text1"/>
          <w:spacing w:val="-2"/>
          <w:sz w:val="28"/>
          <w:szCs w:val="28"/>
        </w:rPr>
        <w:t xml:space="preserve"> </w:t>
      </w:r>
      <w:r w:rsidRPr="00FE3349">
        <w:rPr>
          <w:color w:val="000000" w:themeColor="text1"/>
          <w:spacing w:val="-2"/>
          <w:sz w:val="28"/>
          <w:szCs w:val="28"/>
        </w:rPr>
        <w:t>в</w:t>
      </w:r>
      <w:r w:rsidR="008948B7" w:rsidRPr="00FE3349">
        <w:rPr>
          <w:color w:val="000000" w:themeColor="text1"/>
          <w:spacing w:val="-2"/>
          <w:sz w:val="28"/>
          <w:szCs w:val="28"/>
        </w:rPr>
        <w:t xml:space="preserve"> г. Артеме, Яковлевском и Чугуевском районах стали поводом для размещения статей в местных газетах. </w:t>
      </w:r>
    </w:p>
    <w:p w:rsidR="003A4E3C"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Важным дополнением информирования</w:t>
      </w:r>
      <w:r w:rsidR="00EA40F0" w:rsidRPr="00FE3349">
        <w:rPr>
          <w:color w:val="000000" w:themeColor="text1"/>
          <w:spacing w:val="-2"/>
          <w:sz w:val="28"/>
          <w:szCs w:val="28"/>
        </w:rPr>
        <w:t xml:space="preserve"> граждан</w:t>
      </w:r>
      <w:r w:rsidRPr="00FE3349">
        <w:rPr>
          <w:color w:val="000000" w:themeColor="text1"/>
          <w:spacing w:val="-2"/>
          <w:sz w:val="28"/>
          <w:szCs w:val="28"/>
        </w:rPr>
        <w:t xml:space="preserve"> стало оперативное насыщение официального сайта Уполномоченного, где под различными рубриками можно найти любую информацию – от анонсирования событий (встреч, выездных приемов) до аналитической информации. </w:t>
      </w:r>
      <w:r w:rsidR="003A4E3C" w:rsidRPr="00FE3349">
        <w:rPr>
          <w:color w:val="000000" w:themeColor="text1"/>
          <w:spacing w:val="-2"/>
          <w:sz w:val="28"/>
          <w:szCs w:val="28"/>
        </w:rPr>
        <w:t xml:space="preserve">В целях информирования </w:t>
      </w:r>
      <w:r w:rsidR="004B0481" w:rsidRPr="00FE3349">
        <w:rPr>
          <w:color w:val="000000" w:themeColor="text1"/>
          <w:spacing w:val="-2"/>
          <w:sz w:val="28"/>
          <w:szCs w:val="28"/>
        </w:rPr>
        <w:t xml:space="preserve">и публикации сведений </w:t>
      </w:r>
      <w:r w:rsidR="003A4E3C" w:rsidRPr="00FE3349">
        <w:rPr>
          <w:color w:val="000000" w:themeColor="text1"/>
          <w:spacing w:val="-2"/>
          <w:sz w:val="28"/>
          <w:szCs w:val="28"/>
        </w:rPr>
        <w:t xml:space="preserve">о деятельности Уполномоченного </w:t>
      </w:r>
      <w:r w:rsidR="00DD5FC7">
        <w:rPr>
          <w:color w:val="000000" w:themeColor="text1"/>
          <w:spacing w:val="-2"/>
          <w:sz w:val="28"/>
          <w:szCs w:val="28"/>
        </w:rPr>
        <w:br/>
      </w:r>
      <w:r w:rsidR="003A4E3C" w:rsidRPr="00FE3349">
        <w:rPr>
          <w:color w:val="000000" w:themeColor="text1"/>
          <w:spacing w:val="-2"/>
          <w:sz w:val="28"/>
          <w:szCs w:val="28"/>
        </w:rPr>
        <w:t>в крае</w:t>
      </w:r>
      <w:r w:rsidR="004B0481" w:rsidRPr="00FE3349">
        <w:rPr>
          <w:color w:val="000000" w:themeColor="text1"/>
          <w:spacing w:val="-2"/>
          <w:sz w:val="28"/>
          <w:szCs w:val="28"/>
        </w:rPr>
        <w:t>,</w:t>
      </w:r>
      <w:r w:rsidR="003A4E3C" w:rsidRPr="00FE3349">
        <w:rPr>
          <w:color w:val="000000" w:themeColor="text1"/>
          <w:spacing w:val="-2"/>
          <w:sz w:val="28"/>
          <w:szCs w:val="28"/>
        </w:rPr>
        <w:t xml:space="preserve"> </w:t>
      </w:r>
      <w:r w:rsidR="004B0481" w:rsidRPr="00FE3349">
        <w:rPr>
          <w:color w:val="000000" w:themeColor="text1"/>
          <w:spacing w:val="-2"/>
          <w:sz w:val="28"/>
          <w:szCs w:val="28"/>
        </w:rPr>
        <w:t>п</w:t>
      </w:r>
      <w:r w:rsidR="003A4E3C" w:rsidRPr="00FE3349">
        <w:rPr>
          <w:color w:val="000000" w:themeColor="text1"/>
          <w:spacing w:val="-2"/>
          <w:sz w:val="28"/>
          <w:szCs w:val="28"/>
        </w:rPr>
        <w:t xml:space="preserve">родолжилось взаимодействие с </w:t>
      </w:r>
      <w:r w:rsidR="004B0481" w:rsidRPr="00FE3349">
        <w:rPr>
          <w:color w:val="000000" w:themeColor="text1"/>
          <w:spacing w:val="-2"/>
          <w:sz w:val="28"/>
          <w:szCs w:val="28"/>
        </w:rPr>
        <w:t>аппаратом</w:t>
      </w:r>
      <w:r w:rsidR="003A4E3C" w:rsidRPr="00FE3349">
        <w:rPr>
          <w:color w:val="000000" w:themeColor="text1"/>
          <w:spacing w:val="-2"/>
          <w:sz w:val="28"/>
          <w:szCs w:val="28"/>
        </w:rPr>
        <w:t xml:space="preserve"> Уполномоченного по правам человека в Российской Федерации.</w:t>
      </w:r>
    </w:p>
    <w:p w:rsidR="006C1326"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 xml:space="preserve">В ноябре на сайте </w:t>
      </w:r>
      <w:r w:rsidR="006C1326" w:rsidRPr="00FE3349">
        <w:rPr>
          <w:color w:val="000000" w:themeColor="text1"/>
          <w:spacing w:val="-2"/>
          <w:sz w:val="28"/>
          <w:szCs w:val="28"/>
        </w:rPr>
        <w:t>Уполномоченного по правам человека в Российской Федерации опубликовано</w:t>
      </w:r>
      <w:r w:rsidRPr="00FE3349">
        <w:rPr>
          <w:color w:val="000000" w:themeColor="text1"/>
          <w:spacing w:val="-2"/>
          <w:sz w:val="28"/>
          <w:szCs w:val="28"/>
        </w:rPr>
        <w:t xml:space="preserve"> интервью Уполномоченного о двадцатилетии действия краевого закона «Об Уполномоченном по правам человека в Приморском крае», проблемах экологии в крае. </w:t>
      </w:r>
    </w:p>
    <w:p w:rsidR="008948B7" w:rsidRPr="00FE3349" w:rsidRDefault="008948B7" w:rsidP="00E02B4B">
      <w:pPr>
        <w:pStyle w:val="a5"/>
        <w:shd w:val="clear" w:color="auto" w:fill="FFFFFF"/>
        <w:spacing w:before="0" w:beforeAutospacing="0" w:after="0" w:afterAutospacing="0"/>
        <w:ind w:firstLine="709"/>
        <w:jc w:val="both"/>
        <w:rPr>
          <w:color w:val="000000" w:themeColor="text1"/>
          <w:spacing w:val="-2"/>
          <w:sz w:val="28"/>
          <w:szCs w:val="28"/>
        </w:rPr>
      </w:pPr>
      <w:r w:rsidRPr="00FE3349">
        <w:rPr>
          <w:color w:val="000000" w:themeColor="text1"/>
          <w:spacing w:val="-2"/>
          <w:sz w:val="28"/>
          <w:szCs w:val="28"/>
        </w:rPr>
        <w:t xml:space="preserve">Тесное сотрудничество с представителями прессы позволяет существенно расширить аудиторию общения, повысить уровень информированности населения о деятельности </w:t>
      </w:r>
      <w:r w:rsidR="000A7C5E" w:rsidRPr="00FE3349">
        <w:rPr>
          <w:color w:val="000000" w:themeColor="text1"/>
          <w:spacing w:val="-2"/>
          <w:sz w:val="28"/>
          <w:szCs w:val="28"/>
        </w:rPr>
        <w:t>У</w:t>
      </w:r>
      <w:r w:rsidRPr="00FE3349">
        <w:rPr>
          <w:color w:val="000000" w:themeColor="text1"/>
          <w:spacing w:val="-2"/>
          <w:sz w:val="28"/>
          <w:szCs w:val="28"/>
        </w:rPr>
        <w:t xml:space="preserve">полномоченного, </w:t>
      </w:r>
      <w:r w:rsidR="000A7C5E" w:rsidRPr="00FE3349">
        <w:rPr>
          <w:color w:val="000000" w:themeColor="text1"/>
          <w:spacing w:val="-2"/>
          <w:sz w:val="28"/>
          <w:szCs w:val="28"/>
        </w:rPr>
        <w:t xml:space="preserve">позволяет </w:t>
      </w:r>
      <w:r w:rsidRPr="00FE3349">
        <w:rPr>
          <w:color w:val="000000" w:themeColor="text1"/>
          <w:spacing w:val="-2"/>
          <w:sz w:val="28"/>
          <w:szCs w:val="28"/>
        </w:rPr>
        <w:t xml:space="preserve">целенаправленно </w:t>
      </w:r>
      <w:r w:rsidR="00F14124" w:rsidRPr="00FE3349">
        <w:rPr>
          <w:color w:val="000000" w:themeColor="text1"/>
          <w:spacing w:val="-2"/>
          <w:sz w:val="28"/>
          <w:szCs w:val="28"/>
        </w:rPr>
        <w:t xml:space="preserve">проводить правовое просвещение и способствует </w:t>
      </w:r>
      <w:r w:rsidR="00BB479A" w:rsidRPr="00FE3349">
        <w:rPr>
          <w:color w:val="000000" w:themeColor="text1"/>
          <w:spacing w:val="-2"/>
          <w:sz w:val="28"/>
          <w:szCs w:val="28"/>
        </w:rPr>
        <w:t xml:space="preserve">выработке приоритетов </w:t>
      </w:r>
      <w:r w:rsidR="00DD5FC7">
        <w:rPr>
          <w:color w:val="000000" w:themeColor="text1"/>
          <w:spacing w:val="-2"/>
          <w:sz w:val="28"/>
          <w:szCs w:val="28"/>
        </w:rPr>
        <w:br/>
      </w:r>
      <w:r w:rsidR="00BB479A" w:rsidRPr="00FE3349">
        <w:rPr>
          <w:color w:val="000000" w:themeColor="text1"/>
          <w:spacing w:val="-2"/>
          <w:sz w:val="28"/>
          <w:szCs w:val="28"/>
        </w:rPr>
        <w:t xml:space="preserve">в деятельности </w:t>
      </w:r>
      <w:r w:rsidR="00F14124" w:rsidRPr="00FE3349">
        <w:rPr>
          <w:color w:val="000000" w:themeColor="text1"/>
          <w:spacing w:val="-2"/>
          <w:sz w:val="28"/>
          <w:szCs w:val="28"/>
        </w:rPr>
        <w:t>государственных органов</w:t>
      </w:r>
      <w:r w:rsidRPr="00FE3349">
        <w:rPr>
          <w:color w:val="000000" w:themeColor="text1"/>
          <w:spacing w:val="-2"/>
          <w:sz w:val="28"/>
          <w:szCs w:val="28"/>
        </w:rPr>
        <w:t xml:space="preserve"> и орган</w:t>
      </w:r>
      <w:r w:rsidR="00F14124" w:rsidRPr="00FE3349">
        <w:rPr>
          <w:color w:val="000000" w:themeColor="text1"/>
          <w:spacing w:val="-2"/>
          <w:sz w:val="28"/>
          <w:szCs w:val="28"/>
        </w:rPr>
        <w:t>ов</w:t>
      </w:r>
      <w:r w:rsidRPr="00FE3349">
        <w:rPr>
          <w:color w:val="000000" w:themeColor="text1"/>
          <w:spacing w:val="-2"/>
          <w:sz w:val="28"/>
          <w:szCs w:val="28"/>
        </w:rPr>
        <w:t xml:space="preserve"> местного самоуправления </w:t>
      </w:r>
      <w:r w:rsidR="00BB479A" w:rsidRPr="00FE3349">
        <w:rPr>
          <w:color w:val="000000" w:themeColor="text1"/>
          <w:spacing w:val="-2"/>
          <w:sz w:val="28"/>
          <w:szCs w:val="28"/>
        </w:rPr>
        <w:t xml:space="preserve">направленных </w:t>
      </w:r>
      <w:r w:rsidRPr="00FE3349">
        <w:rPr>
          <w:color w:val="000000" w:themeColor="text1"/>
          <w:spacing w:val="-2"/>
          <w:sz w:val="28"/>
          <w:szCs w:val="28"/>
        </w:rPr>
        <w:t xml:space="preserve">на </w:t>
      </w:r>
      <w:r w:rsidR="008B6AE9" w:rsidRPr="00FE3349">
        <w:rPr>
          <w:color w:val="000000" w:themeColor="text1"/>
          <w:spacing w:val="-2"/>
          <w:sz w:val="28"/>
          <w:szCs w:val="28"/>
        </w:rPr>
        <w:t xml:space="preserve">соблюдение и защиту прав человека, </w:t>
      </w:r>
      <w:r w:rsidRPr="00FE3349">
        <w:rPr>
          <w:color w:val="000000" w:themeColor="text1"/>
          <w:spacing w:val="-2"/>
          <w:sz w:val="28"/>
          <w:szCs w:val="28"/>
        </w:rPr>
        <w:t xml:space="preserve">предупреждение </w:t>
      </w:r>
      <w:r w:rsidR="00DD5FC7">
        <w:rPr>
          <w:color w:val="000000" w:themeColor="text1"/>
          <w:spacing w:val="-2"/>
          <w:sz w:val="28"/>
          <w:szCs w:val="28"/>
        </w:rPr>
        <w:br/>
      </w:r>
      <w:r w:rsidRPr="00FE3349">
        <w:rPr>
          <w:color w:val="000000" w:themeColor="text1"/>
          <w:spacing w:val="-2"/>
          <w:sz w:val="28"/>
          <w:szCs w:val="28"/>
        </w:rPr>
        <w:t xml:space="preserve">и устранение случаев </w:t>
      </w:r>
      <w:r w:rsidR="008B6AE9" w:rsidRPr="00FE3349">
        <w:rPr>
          <w:color w:val="000000" w:themeColor="text1"/>
          <w:spacing w:val="-2"/>
          <w:sz w:val="28"/>
          <w:szCs w:val="28"/>
        </w:rPr>
        <w:t xml:space="preserve">их </w:t>
      </w:r>
      <w:r w:rsidR="000A7C5E" w:rsidRPr="00FE3349">
        <w:rPr>
          <w:color w:val="000000" w:themeColor="text1"/>
          <w:spacing w:val="-2"/>
          <w:sz w:val="28"/>
          <w:szCs w:val="28"/>
        </w:rPr>
        <w:t>нарушения</w:t>
      </w:r>
      <w:r w:rsidRPr="00FE3349">
        <w:rPr>
          <w:color w:val="000000" w:themeColor="text1"/>
          <w:spacing w:val="-2"/>
          <w:sz w:val="28"/>
          <w:szCs w:val="28"/>
        </w:rPr>
        <w:t xml:space="preserve">. </w:t>
      </w:r>
    </w:p>
    <w:p w:rsidR="00C355B8" w:rsidRPr="005A4C3D" w:rsidRDefault="00C355B8" w:rsidP="003E2C7E">
      <w:pPr>
        <w:shd w:val="clear" w:color="auto" w:fill="FFFFFF"/>
        <w:spacing w:line="270" w:lineRule="atLeast"/>
        <w:ind w:firstLine="357"/>
        <w:jc w:val="center"/>
        <w:textAlignment w:val="baseline"/>
        <w:outlineLvl w:val="0"/>
        <w:rPr>
          <w:rFonts w:ascii="Times New Roman" w:eastAsia="Times New Roman" w:hAnsi="Times New Roman" w:cs="Times New Roman"/>
          <w:color w:val="000000" w:themeColor="text1"/>
          <w:sz w:val="28"/>
          <w:szCs w:val="28"/>
          <w:lang w:eastAsia="ru-RU"/>
        </w:rPr>
      </w:pPr>
      <w:bookmarkStart w:id="67" w:name="_Toc466391234"/>
      <w:bookmarkStart w:id="68" w:name="_Toc472086446"/>
      <w:bookmarkStart w:id="69" w:name="_Toc473205435"/>
      <w:bookmarkStart w:id="70" w:name="_Toc505069255"/>
      <w:r w:rsidRPr="005A4C3D">
        <w:rPr>
          <w:rFonts w:ascii="Times New Roman" w:eastAsia="Times New Roman" w:hAnsi="Times New Roman" w:cs="Times New Roman"/>
          <w:color w:val="000000" w:themeColor="text1"/>
          <w:sz w:val="28"/>
          <w:szCs w:val="28"/>
          <w:lang w:eastAsia="ru-RU"/>
        </w:rPr>
        <w:lastRenderedPageBreak/>
        <w:t>Заключение</w:t>
      </w:r>
      <w:bookmarkEnd w:id="67"/>
      <w:bookmarkEnd w:id="68"/>
      <w:bookmarkEnd w:id="69"/>
      <w:bookmarkEnd w:id="70"/>
      <w:r w:rsidR="00C505FD" w:rsidRPr="005A4C3D">
        <w:rPr>
          <w:rFonts w:ascii="Times New Roman" w:eastAsia="Times New Roman" w:hAnsi="Times New Roman" w:cs="Times New Roman"/>
          <w:color w:val="000000" w:themeColor="text1"/>
          <w:sz w:val="28"/>
          <w:szCs w:val="28"/>
          <w:lang w:eastAsia="ru-RU"/>
        </w:rPr>
        <w:t xml:space="preserve"> </w:t>
      </w:r>
    </w:p>
    <w:p w:rsidR="00DD162F" w:rsidRPr="005A4C3D" w:rsidRDefault="00DD162F" w:rsidP="004F6E98">
      <w:pPr>
        <w:shd w:val="clear" w:color="auto" w:fill="FFFFFF"/>
        <w:spacing w:line="270" w:lineRule="atLeast"/>
        <w:ind w:firstLine="0"/>
        <w:jc w:val="center"/>
        <w:textAlignment w:val="baseline"/>
        <w:rPr>
          <w:rFonts w:ascii="Times New Roman" w:eastAsia="Times New Roman" w:hAnsi="Times New Roman" w:cs="Times New Roman"/>
          <w:color w:val="000000" w:themeColor="text1"/>
          <w:sz w:val="28"/>
          <w:szCs w:val="28"/>
          <w:lang w:eastAsia="ru-RU"/>
        </w:rPr>
      </w:pPr>
    </w:p>
    <w:p w:rsidR="00AA65AF" w:rsidRPr="00DA01B5" w:rsidRDefault="00AA65AF" w:rsidP="00AA65AF">
      <w:pPr>
        <w:pStyle w:val="a5"/>
        <w:shd w:val="clear" w:color="auto" w:fill="FFFFFF"/>
        <w:spacing w:before="0" w:beforeAutospacing="0" w:after="0" w:afterAutospacing="0"/>
        <w:ind w:firstLine="709"/>
        <w:jc w:val="both"/>
        <w:rPr>
          <w:color w:val="000000" w:themeColor="text1"/>
          <w:sz w:val="28"/>
          <w:szCs w:val="28"/>
        </w:rPr>
      </w:pPr>
      <w:r w:rsidRPr="00AA65AF">
        <w:rPr>
          <w:color w:val="000000" w:themeColor="text1"/>
          <w:sz w:val="28"/>
          <w:szCs w:val="28"/>
        </w:rPr>
        <w:t xml:space="preserve">Институт Уполномоченного зарекомендовал себя как действенный </w:t>
      </w:r>
      <w:r w:rsidR="008700CA">
        <w:rPr>
          <w:color w:val="000000" w:themeColor="text1"/>
          <w:sz w:val="28"/>
          <w:szCs w:val="28"/>
        </w:rPr>
        <w:t xml:space="preserve">государственный орган </w:t>
      </w:r>
      <w:r w:rsidRPr="00AA65AF">
        <w:rPr>
          <w:color w:val="000000" w:themeColor="text1"/>
          <w:sz w:val="28"/>
          <w:szCs w:val="28"/>
        </w:rPr>
        <w:t xml:space="preserve">и порой даже единственный доступный для отдельных категорий лиц, в условиях исчерпания судебных и иных административных механизмов, о чем </w:t>
      </w:r>
      <w:r w:rsidRPr="00DA01B5">
        <w:rPr>
          <w:color w:val="000000" w:themeColor="text1"/>
          <w:sz w:val="28"/>
          <w:szCs w:val="28"/>
        </w:rPr>
        <w:t xml:space="preserve">свидетельствует ежедневная правозащитная деятельность Уполномоченного. </w:t>
      </w:r>
    </w:p>
    <w:p w:rsidR="00AA65AF" w:rsidRPr="00AA65AF" w:rsidRDefault="00AA65AF" w:rsidP="00AA65AF">
      <w:pPr>
        <w:pStyle w:val="a5"/>
        <w:shd w:val="clear" w:color="auto" w:fill="FFFFFF"/>
        <w:spacing w:before="0" w:beforeAutospacing="0" w:after="0" w:afterAutospacing="0"/>
        <w:ind w:firstLine="709"/>
        <w:jc w:val="both"/>
        <w:rPr>
          <w:color w:val="000000" w:themeColor="text1"/>
          <w:sz w:val="28"/>
          <w:szCs w:val="28"/>
        </w:rPr>
      </w:pPr>
      <w:r w:rsidRPr="00DA01B5">
        <w:rPr>
          <w:color w:val="000000" w:themeColor="text1"/>
          <w:sz w:val="28"/>
          <w:szCs w:val="28"/>
        </w:rPr>
        <w:t xml:space="preserve">Ключевыми направлениями деятельности Уполномоченного </w:t>
      </w:r>
      <w:r w:rsidR="00AA4291" w:rsidRPr="00DA01B5">
        <w:rPr>
          <w:color w:val="000000" w:themeColor="text1"/>
          <w:sz w:val="28"/>
          <w:szCs w:val="28"/>
        </w:rPr>
        <w:t xml:space="preserve">остается </w:t>
      </w:r>
      <w:r w:rsidRPr="00DA01B5">
        <w:rPr>
          <w:color w:val="000000" w:themeColor="text1"/>
          <w:sz w:val="28"/>
          <w:szCs w:val="28"/>
        </w:rPr>
        <w:t>взаимодействие в субъекте с законодательной, исполнительной и судебной властью на федеральном и региональном</w:t>
      </w:r>
      <w:r w:rsidR="00AA4291" w:rsidRPr="00DA01B5">
        <w:rPr>
          <w:color w:val="000000" w:themeColor="text1"/>
          <w:sz w:val="28"/>
          <w:szCs w:val="28"/>
        </w:rPr>
        <w:t xml:space="preserve"> уровнях</w:t>
      </w:r>
      <w:r w:rsidRPr="00DA01B5">
        <w:rPr>
          <w:color w:val="000000" w:themeColor="text1"/>
          <w:sz w:val="28"/>
          <w:szCs w:val="28"/>
        </w:rPr>
        <w:t>, которое направлено на восстановление нарушенных прав граждан, с одной стороны, и доведение до сведения всех ветвей власти информации о ситуации с правами человека и шагах, которые необходимо предпринять для ее улучшения. Уполномоченный</w:t>
      </w:r>
      <w:r w:rsidRPr="00AA65AF">
        <w:rPr>
          <w:color w:val="000000" w:themeColor="text1"/>
          <w:sz w:val="28"/>
          <w:szCs w:val="28"/>
        </w:rPr>
        <w:t>, осуществляя свою деятельность по обеспечению гарантий государственной защиты прав и свобод граждан, прежде всего добивается, чтобы должностные лица и служащие государственных органов, органов местного самоуправления уважали человеческое достоинство, защищали права и свободы человека и гражданина.</w:t>
      </w:r>
    </w:p>
    <w:p w:rsidR="00AA65AF" w:rsidRPr="00AA65AF" w:rsidRDefault="00AA65AF" w:rsidP="00AA65AF">
      <w:pPr>
        <w:pStyle w:val="a5"/>
        <w:shd w:val="clear" w:color="auto" w:fill="FFFFFF"/>
        <w:spacing w:before="0" w:beforeAutospacing="0" w:after="0" w:afterAutospacing="0"/>
        <w:ind w:firstLine="709"/>
        <w:jc w:val="both"/>
        <w:rPr>
          <w:color w:val="000000" w:themeColor="text1"/>
          <w:sz w:val="28"/>
          <w:szCs w:val="28"/>
        </w:rPr>
      </w:pPr>
      <w:r w:rsidRPr="00AA65AF">
        <w:rPr>
          <w:color w:val="000000" w:themeColor="text1"/>
          <w:sz w:val="28"/>
          <w:szCs w:val="28"/>
        </w:rPr>
        <w:t xml:space="preserve">В соответствии с Законом Приморского края «Об Уполномоченном </w:t>
      </w:r>
      <w:r w:rsidR="00294378">
        <w:rPr>
          <w:color w:val="000000" w:themeColor="text1"/>
          <w:sz w:val="28"/>
          <w:szCs w:val="28"/>
        </w:rPr>
        <w:br/>
      </w:r>
      <w:r w:rsidRPr="00AA65AF">
        <w:rPr>
          <w:color w:val="000000" w:themeColor="text1"/>
          <w:sz w:val="28"/>
          <w:szCs w:val="28"/>
        </w:rPr>
        <w:t xml:space="preserve">по правам человека в Приморском крае» </w:t>
      </w:r>
      <w:r w:rsidR="008F1E4D">
        <w:rPr>
          <w:color w:val="000000" w:themeColor="text1"/>
          <w:sz w:val="28"/>
          <w:szCs w:val="28"/>
        </w:rPr>
        <w:t>Д</w:t>
      </w:r>
      <w:r w:rsidRPr="00AA65AF">
        <w:rPr>
          <w:color w:val="000000" w:themeColor="text1"/>
          <w:sz w:val="28"/>
          <w:szCs w:val="28"/>
        </w:rPr>
        <w:t xml:space="preserve">оклад направлен Губернатору Приморского края, Законодательному Собранию Приморского края, председателю Приморского краевого суда, прокурору Приморского края, председателю Арбитражного суда Приморского края, в Общественную палату Приморского края. </w:t>
      </w:r>
      <w:r w:rsidR="008F1E4D">
        <w:rPr>
          <w:color w:val="000000" w:themeColor="text1"/>
          <w:sz w:val="28"/>
          <w:szCs w:val="28"/>
        </w:rPr>
        <w:t>Д</w:t>
      </w:r>
      <w:r w:rsidRPr="00AA65AF">
        <w:rPr>
          <w:color w:val="000000" w:themeColor="text1"/>
          <w:sz w:val="28"/>
          <w:szCs w:val="28"/>
        </w:rPr>
        <w:t xml:space="preserve">оклад </w:t>
      </w:r>
      <w:r w:rsidR="00CF0F32">
        <w:rPr>
          <w:color w:val="000000" w:themeColor="text1"/>
          <w:sz w:val="28"/>
          <w:szCs w:val="28"/>
        </w:rPr>
        <w:t xml:space="preserve">также </w:t>
      </w:r>
      <w:r w:rsidRPr="00AA65AF">
        <w:rPr>
          <w:color w:val="000000" w:themeColor="text1"/>
          <w:sz w:val="28"/>
          <w:szCs w:val="28"/>
        </w:rPr>
        <w:t xml:space="preserve">направлен Уполномоченному по правам человека в Российской Федерации </w:t>
      </w:r>
      <w:r w:rsidR="00DA01B5">
        <w:rPr>
          <w:color w:val="000000" w:themeColor="text1"/>
          <w:sz w:val="28"/>
          <w:szCs w:val="28"/>
        </w:rPr>
        <w:t xml:space="preserve">Т.Н. Москальковой </w:t>
      </w:r>
      <w:r w:rsidRPr="00AA65AF">
        <w:rPr>
          <w:color w:val="000000" w:themeColor="text1"/>
          <w:sz w:val="28"/>
          <w:szCs w:val="28"/>
        </w:rPr>
        <w:t>и региональным уполномоченным.</w:t>
      </w:r>
      <w:r w:rsidR="00DA01B5">
        <w:rPr>
          <w:color w:val="000000" w:themeColor="text1"/>
          <w:sz w:val="28"/>
          <w:szCs w:val="28"/>
        </w:rPr>
        <w:t xml:space="preserve"> Доклад направлен </w:t>
      </w:r>
      <w:r w:rsidR="00DA7694">
        <w:rPr>
          <w:color w:val="000000" w:themeColor="text1"/>
          <w:sz w:val="28"/>
          <w:szCs w:val="28"/>
        </w:rPr>
        <w:t xml:space="preserve">органам государственной власти </w:t>
      </w:r>
      <w:r w:rsidR="00294378">
        <w:rPr>
          <w:color w:val="000000" w:themeColor="text1"/>
          <w:sz w:val="28"/>
          <w:szCs w:val="28"/>
        </w:rPr>
        <w:br/>
      </w:r>
      <w:r w:rsidR="00DA7694">
        <w:rPr>
          <w:color w:val="000000" w:themeColor="text1"/>
          <w:sz w:val="28"/>
          <w:szCs w:val="28"/>
        </w:rPr>
        <w:t>и организациям, подписавшим Соглашения о взаимодействии и сотрудничестве с Уполномоченным.</w:t>
      </w:r>
    </w:p>
    <w:p w:rsidR="00AA65AF" w:rsidRPr="00AA65AF" w:rsidRDefault="00AA65AF" w:rsidP="00AA65AF">
      <w:pPr>
        <w:pStyle w:val="a5"/>
        <w:shd w:val="clear" w:color="auto" w:fill="FFFFFF"/>
        <w:spacing w:before="0" w:beforeAutospacing="0" w:after="0" w:afterAutospacing="0"/>
        <w:ind w:firstLine="709"/>
        <w:jc w:val="both"/>
        <w:rPr>
          <w:color w:val="000000" w:themeColor="text1"/>
          <w:sz w:val="28"/>
          <w:szCs w:val="28"/>
        </w:rPr>
      </w:pPr>
      <w:r w:rsidRPr="00AA65AF">
        <w:rPr>
          <w:color w:val="000000" w:themeColor="text1"/>
          <w:sz w:val="28"/>
          <w:szCs w:val="28"/>
        </w:rPr>
        <w:t>Для широкого информирования жителей края, органов государственной власти и органов местного самоуправления края, а та</w:t>
      </w:r>
      <w:r w:rsidR="008F1E4D">
        <w:rPr>
          <w:color w:val="000000" w:themeColor="text1"/>
          <w:sz w:val="28"/>
          <w:szCs w:val="28"/>
        </w:rPr>
        <w:t>кже правозащитного сообщества Д</w:t>
      </w:r>
      <w:r w:rsidRPr="00AA65AF">
        <w:rPr>
          <w:color w:val="000000" w:themeColor="text1"/>
          <w:sz w:val="28"/>
          <w:szCs w:val="28"/>
        </w:rPr>
        <w:t xml:space="preserve">оклад в полном объеме публикуется в официальном издании органов государственной власти Приморского края «Приморская газета», которая в свободном доступе распространяется в социально значимых местах. Также </w:t>
      </w:r>
      <w:r w:rsidR="00483A6F">
        <w:rPr>
          <w:color w:val="000000" w:themeColor="text1"/>
          <w:sz w:val="28"/>
          <w:szCs w:val="28"/>
        </w:rPr>
        <w:t>Д</w:t>
      </w:r>
      <w:r w:rsidRPr="00AA65AF">
        <w:rPr>
          <w:color w:val="000000" w:themeColor="text1"/>
          <w:sz w:val="28"/>
          <w:szCs w:val="28"/>
        </w:rPr>
        <w:t>оклад размещается на официальном сайте Уполномоченного.</w:t>
      </w:r>
    </w:p>
    <w:p w:rsidR="00466642" w:rsidRPr="0050469D" w:rsidRDefault="004F6521" w:rsidP="0050469D">
      <w:pPr>
        <w:pStyle w:val="a5"/>
        <w:shd w:val="clear" w:color="auto" w:fill="FFFFFF"/>
        <w:spacing w:before="0" w:beforeAutospacing="0" w:after="0" w:afterAutospacing="0"/>
        <w:ind w:firstLine="709"/>
        <w:jc w:val="both"/>
        <w:rPr>
          <w:color w:val="000000" w:themeColor="text1"/>
          <w:sz w:val="28"/>
          <w:szCs w:val="28"/>
        </w:rPr>
      </w:pPr>
      <w:r w:rsidRPr="00DA7694">
        <w:rPr>
          <w:color w:val="000000" w:themeColor="text1"/>
          <w:sz w:val="28"/>
          <w:szCs w:val="28"/>
        </w:rPr>
        <w:t xml:space="preserve">Уполномоченный выражает благодарность за эффективное взаимодействие </w:t>
      </w:r>
      <w:r w:rsidR="00C96D31" w:rsidRPr="00DA7694">
        <w:rPr>
          <w:sz w:val="28"/>
          <w:szCs w:val="28"/>
        </w:rPr>
        <w:t xml:space="preserve">Уполномоченному по защите прав предпринимателей </w:t>
      </w:r>
      <w:r w:rsidR="006E52C8">
        <w:rPr>
          <w:sz w:val="28"/>
          <w:szCs w:val="28"/>
        </w:rPr>
        <w:br/>
      </w:r>
      <w:r w:rsidR="00C96D31" w:rsidRPr="00DA7694">
        <w:rPr>
          <w:sz w:val="28"/>
          <w:szCs w:val="28"/>
        </w:rPr>
        <w:t>в Приморском крае Марине Анатольевне</w:t>
      </w:r>
      <w:r w:rsidR="0097162D" w:rsidRPr="00DA7694">
        <w:rPr>
          <w:sz w:val="28"/>
          <w:szCs w:val="28"/>
        </w:rPr>
        <w:t xml:space="preserve"> </w:t>
      </w:r>
      <w:r w:rsidR="00C96D31" w:rsidRPr="00DA7694">
        <w:rPr>
          <w:sz w:val="28"/>
          <w:szCs w:val="28"/>
        </w:rPr>
        <w:t>Шемилиной, Уполномоченному при Губернаторе Приморского края по правам ребенка Анне Викторовне Личковах</w:t>
      </w:r>
      <w:r w:rsidR="0097162D" w:rsidRPr="00DA7694">
        <w:rPr>
          <w:sz w:val="28"/>
          <w:szCs w:val="28"/>
        </w:rPr>
        <w:t>а</w:t>
      </w:r>
      <w:r w:rsidR="00C96D31" w:rsidRPr="00DA7694">
        <w:rPr>
          <w:sz w:val="28"/>
          <w:szCs w:val="28"/>
        </w:rPr>
        <w:t xml:space="preserve">, </w:t>
      </w:r>
      <w:r w:rsidRPr="00DA7694">
        <w:rPr>
          <w:color w:val="000000" w:themeColor="text1"/>
          <w:sz w:val="28"/>
          <w:szCs w:val="28"/>
        </w:rPr>
        <w:t xml:space="preserve">руководителям </w:t>
      </w:r>
      <w:r w:rsidR="00471698" w:rsidRPr="00DA7694">
        <w:rPr>
          <w:color w:val="000000" w:themeColor="text1"/>
          <w:sz w:val="28"/>
          <w:szCs w:val="28"/>
        </w:rPr>
        <w:t xml:space="preserve">и специалистам </w:t>
      </w:r>
      <w:r w:rsidRPr="00DA7694">
        <w:rPr>
          <w:color w:val="000000" w:themeColor="text1"/>
          <w:sz w:val="28"/>
          <w:szCs w:val="28"/>
        </w:rPr>
        <w:t xml:space="preserve">органов </w:t>
      </w:r>
      <w:r w:rsidR="00466642" w:rsidRPr="00DA7694">
        <w:rPr>
          <w:color w:val="000000" w:themeColor="text1"/>
          <w:sz w:val="28"/>
          <w:szCs w:val="28"/>
        </w:rPr>
        <w:t xml:space="preserve">власти, учреждений </w:t>
      </w:r>
      <w:r w:rsidR="006E52C8">
        <w:rPr>
          <w:color w:val="000000" w:themeColor="text1"/>
          <w:sz w:val="28"/>
          <w:szCs w:val="28"/>
        </w:rPr>
        <w:br/>
      </w:r>
      <w:r w:rsidR="00466642" w:rsidRPr="00DA7694">
        <w:rPr>
          <w:color w:val="000000" w:themeColor="text1"/>
          <w:sz w:val="28"/>
          <w:szCs w:val="28"/>
        </w:rPr>
        <w:t xml:space="preserve">и организаций, общественных объединений, способствующих восстановлению нарушенных прав граждан </w:t>
      </w:r>
      <w:r w:rsidR="008D6FA7" w:rsidRPr="00DA7694">
        <w:rPr>
          <w:color w:val="000000" w:themeColor="text1"/>
          <w:sz w:val="28"/>
          <w:szCs w:val="28"/>
        </w:rPr>
        <w:t>и оказанную</w:t>
      </w:r>
      <w:r w:rsidR="008D6FA7" w:rsidRPr="0050469D">
        <w:rPr>
          <w:color w:val="000000" w:themeColor="text1"/>
          <w:sz w:val="28"/>
          <w:szCs w:val="28"/>
        </w:rPr>
        <w:t xml:space="preserve"> реальную помощь</w:t>
      </w:r>
      <w:r w:rsidR="00AA71FD">
        <w:rPr>
          <w:color w:val="000000" w:themeColor="text1"/>
          <w:sz w:val="28"/>
          <w:szCs w:val="28"/>
        </w:rPr>
        <w:t xml:space="preserve"> в </w:t>
      </w:r>
      <w:r w:rsidR="0050469D" w:rsidRPr="0050469D">
        <w:rPr>
          <w:color w:val="000000" w:themeColor="text1"/>
          <w:sz w:val="28"/>
          <w:szCs w:val="28"/>
        </w:rPr>
        <w:t>работе</w:t>
      </w:r>
      <w:r w:rsidR="0050469D">
        <w:rPr>
          <w:color w:val="000000" w:themeColor="text1"/>
          <w:sz w:val="28"/>
          <w:szCs w:val="28"/>
        </w:rPr>
        <w:t xml:space="preserve"> У</w:t>
      </w:r>
      <w:r w:rsidR="0050469D" w:rsidRPr="0050469D">
        <w:rPr>
          <w:color w:val="000000" w:themeColor="text1"/>
          <w:sz w:val="28"/>
          <w:szCs w:val="28"/>
        </w:rPr>
        <w:t>полномоченного в 2017 году.</w:t>
      </w:r>
      <w:r w:rsidR="00C96D31" w:rsidRPr="00C96D31">
        <w:rPr>
          <w:sz w:val="28"/>
          <w:szCs w:val="28"/>
        </w:rPr>
        <w:t xml:space="preserve"> </w:t>
      </w:r>
      <w:r w:rsidR="00C96D31">
        <w:rPr>
          <w:sz w:val="28"/>
          <w:szCs w:val="28"/>
        </w:rPr>
        <w:t xml:space="preserve">Особая признательность за осуществляемую деятельность представителям Уполномоченного по правам человека </w:t>
      </w:r>
      <w:r w:rsidR="006E52C8">
        <w:rPr>
          <w:sz w:val="28"/>
          <w:szCs w:val="28"/>
        </w:rPr>
        <w:br/>
      </w:r>
      <w:r w:rsidR="00C96D31">
        <w:rPr>
          <w:sz w:val="28"/>
          <w:szCs w:val="28"/>
        </w:rPr>
        <w:t>в Приморском крае в городских округах и муниципальных районах края.</w:t>
      </w:r>
    </w:p>
    <w:p w:rsidR="00AA65AF" w:rsidRDefault="005863DF" w:rsidP="0050469D">
      <w:pPr>
        <w:pStyle w:val="a5"/>
        <w:shd w:val="clear" w:color="auto" w:fill="FFFFFF"/>
        <w:spacing w:before="0" w:beforeAutospacing="0" w:after="0" w:afterAutospacing="0"/>
        <w:ind w:firstLine="709"/>
        <w:jc w:val="both"/>
        <w:rPr>
          <w:color w:val="000000" w:themeColor="text1"/>
          <w:sz w:val="28"/>
          <w:szCs w:val="28"/>
        </w:rPr>
      </w:pPr>
      <w:r w:rsidRPr="0050469D">
        <w:rPr>
          <w:color w:val="000000" w:themeColor="text1"/>
          <w:sz w:val="28"/>
          <w:szCs w:val="28"/>
        </w:rPr>
        <w:lastRenderedPageBreak/>
        <w:t xml:space="preserve">В </w:t>
      </w:r>
      <w:r w:rsidR="00EC2BB8" w:rsidRPr="0050469D">
        <w:rPr>
          <w:color w:val="000000" w:themeColor="text1"/>
          <w:sz w:val="28"/>
          <w:szCs w:val="28"/>
        </w:rPr>
        <w:t>завершении</w:t>
      </w:r>
      <w:r w:rsidRPr="0050469D">
        <w:rPr>
          <w:color w:val="000000" w:themeColor="text1"/>
          <w:sz w:val="28"/>
          <w:szCs w:val="28"/>
        </w:rPr>
        <w:t xml:space="preserve"> </w:t>
      </w:r>
      <w:r w:rsidR="00EC2BB8" w:rsidRPr="0050469D">
        <w:rPr>
          <w:color w:val="000000" w:themeColor="text1"/>
          <w:sz w:val="28"/>
          <w:szCs w:val="28"/>
        </w:rPr>
        <w:t>необходимо отметить, что р</w:t>
      </w:r>
      <w:r w:rsidR="00AA65AF" w:rsidRPr="0050469D">
        <w:rPr>
          <w:color w:val="000000" w:themeColor="text1"/>
          <w:sz w:val="28"/>
          <w:szCs w:val="28"/>
        </w:rPr>
        <w:t xml:space="preserve">абота </w:t>
      </w:r>
      <w:r w:rsidR="00607EA7">
        <w:rPr>
          <w:color w:val="000000" w:themeColor="text1"/>
          <w:sz w:val="28"/>
          <w:szCs w:val="28"/>
        </w:rPr>
        <w:t xml:space="preserve">любого гражданина </w:t>
      </w:r>
      <w:r w:rsidR="006E52C8">
        <w:rPr>
          <w:color w:val="000000" w:themeColor="text1"/>
          <w:sz w:val="28"/>
          <w:szCs w:val="28"/>
        </w:rPr>
        <w:br/>
      </w:r>
      <w:r w:rsidR="009F54A6">
        <w:rPr>
          <w:color w:val="000000" w:themeColor="text1"/>
          <w:sz w:val="28"/>
          <w:szCs w:val="28"/>
        </w:rPr>
        <w:t xml:space="preserve">на какой бы должности он не находился, </w:t>
      </w:r>
      <w:r w:rsidR="00607EA7">
        <w:rPr>
          <w:color w:val="000000" w:themeColor="text1"/>
          <w:sz w:val="28"/>
          <w:szCs w:val="28"/>
        </w:rPr>
        <w:t>не</w:t>
      </w:r>
      <w:r w:rsidR="00067C36">
        <w:rPr>
          <w:color w:val="000000" w:themeColor="text1"/>
          <w:sz w:val="28"/>
          <w:szCs w:val="28"/>
        </w:rPr>
        <w:t>равнодушного к несправедливости</w:t>
      </w:r>
      <w:r w:rsidR="00E05334">
        <w:rPr>
          <w:color w:val="000000" w:themeColor="text1"/>
          <w:sz w:val="28"/>
          <w:szCs w:val="28"/>
        </w:rPr>
        <w:t xml:space="preserve">, </w:t>
      </w:r>
      <w:r w:rsidR="007D754C">
        <w:rPr>
          <w:color w:val="000000" w:themeColor="text1"/>
          <w:sz w:val="28"/>
          <w:szCs w:val="28"/>
        </w:rPr>
        <w:t>понимающего ценность неотъемлемых прав человека,</w:t>
      </w:r>
      <w:r w:rsidR="00AA65AF" w:rsidRPr="0050469D">
        <w:rPr>
          <w:color w:val="000000" w:themeColor="text1"/>
          <w:sz w:val="28"/>
          <w:szCs w:val="28"/>
        </w:rPr>
        <w:t xml:space="preserve"> </w:t>
      </w:r>
      <w:r w:rsidR="009F54A6">
        <w:rPr>
          <w:color w:val="000000" w:themeColor="text1"/>
          <w:sz w:val="28"/>
          <w:szCs w:val="28"/>
        </w:rPr>
        <w:t xml:space="preserve">и желающего помогать людям, </w:t>
      </w:r>
      <w:r w:rsidR="00AA65AF" w:rsidRPr="0050469D">
        <w:rPr>
          <w:color w:val="000000" w:themeColor="text1"/>
          <w:sz w:val="28"/>
          <w:szCs w:val="28"/>
        </w:rPr>
        <w:t xml:space="preserve">требует много сил, такта, а порой и душевных терзаний и </w:t>
      </w:r>
      <w:r w:rsidR="00045D3E">
        <w:rPr>
          <w:color w:val="000000" w:themeColor="text1"/>
          <w:sz w:val="28"/>
          <w:szCs w:val="28"/>
        </w:rPr>
        <w:t xml:space="preserve">здесь </w:t>
      </w:r>
      <w:r w:rsidR="00AA65AF" w:rsidRPr="0050469D">
        <w:rPr>
          <w:color w:val="000000" w:themeColor="text1"/>
          <w:sz w:val="28"/>
          <w:szCs w:val="28"/>
        </w:rPr>
        <w:t xml:space="preserve">важно помнить и </w:t>
      </w:r>
      <w:r w:rsidR="00045D3E">
        <w:rPr>
          <w:color w:val="000000" w:themeColor="text1"/>
          <w:sz w:val="28"/>
          <w:szCs w:val="28"/>
        </w:rPr>
        <w:t>руководствоваться</w:t>
      </w:r>
      <w:r w:rsidR="00AA65AF" w:rsidRPr="0050469D">
        <w:rPr>
          <w:color w:val="000000" w:themeColor="text1"/>
          <w:sz w:val="28"/>
          <w:szCs w:val="28"/>
        </w:rPr>
        <w:t xml:space="preserve"> замечательны</w:t>
      </w:r>
      <w:r w:rsidR="00045D3E">
        <w:rPr>
          <w:color w:val="000000" w:themeColor="text1"/>
          <w:sz w:val="28"/>
          <w:szCs w:val="28"/>
        </w:rPr>
        <w:t>ми</w:t>
      </w:r>
      <w:r w:rsidR="00AA65AF" w:rsidRPr="0050469D">
        <w:rPr>
          <w:color w:val="000000" w:themeColor="text1"/>
          <w:sz w:val="28"/>
          <w:szCs w:val="28"/>
        </w:rPr>
        <w:t xml:space="preserve"> слова</w:t>
      </w:r>
      <w:r w:rsidR="00045D3E">
        <w:rPr>
          <w:color w:val="000000" w:themeColor="text1"/>
          <w:sz w:val="28"/>
          <w:szCs w:val="28"/>
        </w:rPr>
        <w:t>ми</w:t>
      </w:r>
      <w:r w:rsidR="00AA65AF" w:rsidRPr="0050469D">
        <w:rPr>
          <w:color w:val="000000" w:themeColor="text1"/>
          <w:sz w:val="28"/>
          <w:szCs w:val="28"/>
        </w:rPr>
        <w:t xml:space="preserve"> Альберта Эйнштейна: «Где есть воля, есть и возможность».</w:t>
      </w:r>
    </w:p>
    <w:p w:rsidR="0053521D" w:rsidRDefault="0053521D" w:rsidP="00C96D31">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DA7694" w:rsidRDefault="00DA7694" w:rsidP="00C96D31">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DA7694" w:rsidRPr="005A4C3D" w:rsidRDefault="00DA7694" w:rsidP="00C96D31">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DD43A4" w:rsidRPr="005A4C3D" w:rsidRDefault="000D4FED"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В.М. Розов,</w:t>
      </w:r>
    </w:p>
    <w:p w:rsidR="00DD43A4" w:rsidRPr="005A4C3D" w:rsidRDefault="00DD43A4" w:rsidP="00DD43A4">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Уполномоченный по пр</w:t>
      </w:r>
      <w:r w:rsidR="000D4FED" w:rsidRPr="005A4C3D">
        <w:rPr>
          <w:rFonts w:ascii="Times New Roman" w:eastAsia="Times New Roman" w:hAnsi="Times New Roman" w:cs="Times New Roman"/>
          <w:color w:val="000000" w:themeColor="text1"/>
          <w:sz w:val="28"/>
          <w:szCs w:val="28"/>
          <w:lang w:eastAsia="ru-RU"/>
        </w:rPr>
        <w:t>авам человека</w:t>
      </w:r>
    </w:p>
    <w:p w:rsidR="001A7B57" w:rsidRPr="005A4C3D" w:rsidRDefault="00DD43A4"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r w:rsidRPr="005A4C3D">
        <w:rPr>
          <w:rFonts w:ascii="Times New Roman" w:eastAsia="Times New Roman" w:hAnsi="Times New Roman" w:cs="Times New Roman"/>
          <w:color w:val="000000" w:themeColor="text1"/>
          <w:sz w:val="28"/>
          <w:szCs w:val="28"/>
          <w:lang w:eastAsia="ru-RU"/>
        </w:rPr>
        <w:t>в Приморском крае</w:t>
      </w:r>
    </w:p>
    <w:p w:rsidR="0069011E" w:rsidRDefault="0069011E"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69011E" w:rsidRDefault="0069011E"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4E2C1A" w:rsidRPr="005A4C3D" w:rsidRDefault="004E2C1A" w:rsidP="00017BEF">
      <w:pPr>
        <w:shd w:val="clear" w:color="auto" w:fill="FFFFFF"/>
        <w:spacing w:line="270" w:lineRule="atLeast"/>
        <w:ind w:firstLine="709"/>
        <w:jc w:val="right"/>
        <w:textAlignment w:val="baseline"/>
        <w:rPr>
          <w:rFonts w:ascii="Times New Roman" w:eastAsia="Times New Roman" w:hAnsi="Times New Roman" w:cs="Times New Roman"/>
          <w:color w:val="000000" w:themeColor="text1"/>
          <w:sz w:val="28"/>
          <w:szCs w:val="28"/>
          <w:lang w:eastAsia="ru-RU"/>
        </w:rPr>
      </w:pPr>
    </w:p>
    <w:p w:rsidR="00C355B8" w:rsidRDefault="001E2D4A" w:rsidP="00017BEF">
      <w:pPr>
        <w:shd w:val="clear" w:color="auto" w:fill="FFFFFF"/>
        <w:spacing w:line="270" w:lineRule="atLeast"/>
        <w:ind w:firstLine="709"/>
        <w:jc w:val="right"/>
        <w:textAlignment w:val="baseline"/>
        <w:rPr>
          <w:rFonts w:ascii="Times New Roman" w:eastAsia="Times New Roman" w:hAnsi="Times New Roman" w:cs="Times New Roman"/>
          <w:color w:val="000000"/>
          <w:sz w:val="28"/>
          <w:szCs w:val="28"/>
          <w:lang w:eastAsia="ru-RU"/>
        </w:rPr>
      </w:pPr>
      <w:r w:rsidRPr="005A4C3D">
        <w:rPr>
          <w:rFonts w:ascii="Times New Roman" w:eastAsia="Times New Roman" w:hAnsi="Times New Roman" w:cs="Times New Roman"/>
          <w:color w:val="000000" w:themeColor="text1"/>
          <w:sz w:val="28"/>
          <w:szCs w:val="28"/>
          <w:lang w:eastAsia="ru-RU"/>
        </w:rPr>
        <w:t xml:space="preserve"> </w:t>
      </w:r>
      <w:r w:rsidR="006323E3" w:rsidRPr="005A4C3D">
        <w:rPr>
          <w:rFonts w:ascii="Times New Roman" w:eastAsia="Times New Roman" w:hAnsi="Times New Roman" w:cs="Times New Roman"/>
          <w:i/>
          <w:color w:val="000000" w:themeColor="text1"/>
          <w:sz w:val="28"/>
          <w:szCs w:val="28"/>
          <w:lang w:eastAsia="ru-RU"/>
        </w:rPr>
        <w:t>я</w:t>
      </w:r>
      <w:r w:rsidR="00DD43A4" w:rsidRPr="005A4C3D">
        <w:rPr>
          <w:rFonts w:ascii="Times New Roman" w:eastAsia="Times New Roman" w:hAnsi="Times New Roman" w:cs="Times New Roman"/>
          <w:i/>
          <w:color w:val="000000" w:themeColor="text1"/>
          <w:sz w:val="28"/>
          <w:szCs w:val="28"/>
          <w:lang w:eastAsia="ru-RU"/>
        </w:rPr>
        <w:t>нварь 201</w:t>
      </w:r>
      <w:r w:rsidR="00D85497">
        <w:rPr>
          <w:rFonts w:ascii="Times New Roman" w:eastAsia="Times New Roman" w:hAnsi="Times New Roman" w:cs="Times New Roman"/>
          <w:i/>
          <w:color w:val="000000" w:themeColor="text1"/>
          <w:sz w:val="28"/>
          <w:szCs w:val="28"/>
          <w:lang w:eastAsia="ru-RU"/>
        </w:rPr>
        <w:t>8</w:t>
      </w:r>
      <w:r w:rsidR="00DD43A4" w:rsidRPr="00DD43A4">
        <w:rPr>
          <w:rFonts w:ascii="Times New Roman" w:eastAsia="Times New Roman" w:hAnsi="Times New Roman" w:cs="Times New Roman"/>
          <w:i/>
          <w:color w:val="000000"/>
          <w:sz w:val="28"/>
          <w:szCs w:val="28"/>
          <w:lang w:eastAsia="ru-RU"/>
        </w:rPr>
        <w:t xml:space="preserve"> года</w:t>
      </w:r>
    </w:p>
    <w:sectPr w:rsidR="00C355B8" w:rsidSect="00B21602">
      <w:headerReference w:type="default" r:id="rId11"/>
      <w:headerReference w:type="first" r:id="rId12"/>
      <w:pgSz w:w="11906" w:h="16838"/>
      <w:pgMar w:top="1021" w:right="851" w:bottom="1134" w:left="1418" w:header="510"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FEE" w:rsidRDefault="00971FEE" w:rsidP="00D40E90">
      <w:r>
        <w:separator/>
      </w:r>
    </w:p>
    <w:p w:rsidR="00971FEE" w:rsidRDefault="00971FEE"/>
  </w:endnote>
  <w:endnote w:type="continuationSeparator" w:id="0">
    <w:p w:rsidR="00971FEE" w:rsidRDefault="00971FEE" w:rsidP="00D40E90">
      <w:r>
        <w:continuationSeparator/>
      </w:r>
    </w:p>
    <w:p w:rsidR="00971FEE" w:rsidRDefault="00971F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FEE" w:rsidRDefault="00971FEE" w:rsidP="00971B13">
      <w:pPr>
        <w:ind w:firstLine="0"/>
      </w:pPr>
      <w:r>
        <w:separator/>
      </w:r>
    </w:p>
  </w:footnote>
  <w:footnote w:type="continuationSeparator" w:id="0">
    <w:p w:rsidR="00971FEE" w:rsidRDefault="00971FEE" w:rsidP="00D40E90">
      <w:r>
        <w:continuationSeparator/>
      </w:r>
    </w:p>
  </w:footnote>
  <w:footnote w:type="continuationNotice" w:id="1">
    <w:p w:rsidR="00971FEE" w:rsidRDefault="00971FEE"/>
  </w:footnote>
  <w:footnote w:id="2">
    <w:p w:rsidR="00971FEE" w:rsidRPr="00B45BCE" w:rsidRDefault="00971FEE" w:rsidP="00836AAA">
      <w:pPr>
        <w:pStyle w:val="aff6"/>
        <w:ind w:firstLine="0"/>
        <w:jc w:val="both"/>
        <w:rPr>
          <w:rFonts w:ascii="Times New Roman" w:hAnsi="Times New Roman" w:cs="Times New Roman"/>
          <w:color w:val="000000" w:themeColor="text1"/>
        </w:rPr>
      </w:pPr>
      <w:r>
        <w:rPr>
          <w:rStyle w:val="aff8"/>
        </w:rPr>
        <w:footnoteRef/>
      </w:r>
      <w:r>
        <w:t xml:space="preserve"> </w:t>
      </w:r>
      <w:r w:rsidRPr="00461F1A">
        <w:rPr>
          <w:rFonts w:ascii="Times New Roman" w:hAnsi="Times New Roman" w:cs="Times New Roman"/>
          <w:color w:val="000000" w:themeColor="text1"/>
        </w:rPr>
        <w:t>В защиту прав обманутых дольщиков и детей-сирот</w:t>
      </w:r>
      <w:r>
        <w:rPr>
          <w:rFonts w:ascii="Times New Roman" w:hAnsi="Times New Roman" w:cs="Times New Roman"/>
          <w:color w:val="000000" w:themeColor="text1"/>
        </w:rPr>
        <w:t xml:space="preserve">. 18.01.2018 </w:t>
      </w:r>
      <w:r w:rsidRPr="00975A6A">
        <w:rPr>
          <w:rFonts w:ascii="Times New Roman" w:hAnsi="Times New Roman" w:cs="Times New Roman"/>
          <w:color w:val="000000" w:themeColor="text1"/>
        </w:rPr>
        <w:t xml:space="preserve">/ </w:t>
      </w:r>
      <w:r>
        <w:rPr>
          <w:rFonts w:ascii="Times New Roman" w:hAnsi="Times New Roman" w:cs="Times New Roman"/>
          <w:color w:val="000000" w:themeColor="text1"/>
        </w:rPr>
        <w:t>Законодательное С</w:t>
      </w:r>
      <w:r w:rsidRPr="00461F1A">
        <w:rPr>
          <w:rFonts w:ascii="Times New Roman" w:hAnsi="Times New Roman" w:cs="Times New Roman"/>
          <w:color w:val="000000" w:themeColor="text1"/>
        </w:rPr>
        <w:t>обрание</w:t>
      </w:r>
      <w:r>
        <w:rPr>
          <w:rFonts w:ascii="Times New Roman" w:hAnsi="Times New Roman" w:cs="Times New Roman"/>
          <w:color w:val="000000" w:themeColor="text1"/>
        </w:rPr>
        <w:t xml:space="preserve"> П</w:t>
      </w:r>
      <w:r w:rsidRPr="00461F1A">
        <w:rPr>
          <w:rFonts w:ascii="Times New Roman" w:hAnsi="Times New Roman" w:cs="Times New Roman"/>
          <w:color w:val="000000" w:themeColor="text1"/>
        </w:rPr>
        <w:t>риморского края</w:t>
      </w:r>
      <w:r>
        <w:rPr>
          <w:rFonts w:ascii="Times New Roman" w:hAnsi="Times New Roman" w:cs="Times New Roman"/>
          <w:color w:val="000000" w:themeColor="text1"/>
        </w:rPr>
        <w:t xml:space="preserve"> </w:t>
      </w:r>
      <w:r w:rsidRPr="00461F1A">
        <w:rPr>
          <w:rFonts w:ascii="Times New Roman" w:hAnsi="Times New Roman" w:cs="Times New Roman"/>
          <w:color w:val="000000" w:themeColor="text1"/>
        </w:rPr>
        <w:t>Официальный сайт</w:t>
      </w:r>
      <w:r w:rsidRPr="00975A6A">
        <w:rPr>
          <w:rFonts w:ascii="Times New Roman" w:hAnsi="Times New Roman" w:cs="Times New Roman"/>
          <w:color w:val="000000" w:themeColor="text1"/>
        </w:rPr>
        <w:t xml:space="preserve"> [Электронный ресурс] Режим доступа: </w:t>
      </w:r>
      <w:r>
        <w:rPr>
          <w:rFonts w:ascii="Times New Roman" w:hAnsi="Times New Roman" w:cs="Times New Roman"/>
          <w:color w:val="000000" w:themeColor="text1"/>
        </w:rPr>
        <w:br/>
      </w:r>
      <w:r w:rsidRPr="00B45BCE">
        <w:rPr>
          <w:rFonts w:ascii="Times New Roman" w:hAnsi="Times New Roman" w:cs="Times New Roman"/>
          <w:color w:val="000000" w:themeColor="text1"/>
        </w:rPr>
        <w:t>http://www.zspk.gov.ru/press-service/press-relizy/280344/</w:t>
      </w:r>
    </w:p>
  </w:footnote>
  <w:footnote w:id="3">
    <w:p w:rsidR="00971FEE" w:rsidRPr="00975A6A" w:rsidRDefault="00971FEE" w:rsidP="00971B13">
      <w:pPr>
        <w:pStyle w:val="aff6"/>
        <w:ind w:firstLine="0"/>
        <w:jc w:val="both"/>
        <w:rPr>
          <w:rFonts w:ascii="Times New Roman" w:hAnsi="Times New Roman" w:cs="Times New Roman"/>
          <w:color w:val="000000" w:themeColor="text1"/>
        </w:rPr>
      </w:pPr>
      <w:r w:rsidRPr="00975A6A">
        <w:rPr>
          <w:rStyle w:val="aff8"/>
          <w:rFonts w:ascii="Times New Roman" w:hAnsi="Times New Roman" w:cs="Times New Roman"/>
          <w:color w:val="000000" w:themeColor="text1"/>
        </w:rPr>
        <w:footnoteRef/>
      </w:r>
      <w:r w:rsidRPr="00975A6A">
        <w:rPr>
          <w:rFonts w:ascii="Times New Roman" w:hAnsi="Times New Roman" w:cs="Times New Roman"/>
          <w:color w:val="000000" w:themeColor="text1"/>
        </w:rPr>
        <w:t xml:space="preserve"> </w:t>
      </w:r>
      <w:r>
        <w:rPr>
          <w:rFonts w:ascii="Times New Roman" w:hAnsi="Times New Roman" w:cs="Times New Roman"/>
          <w:color w:val="000000" w:themeColor="text1"/>
        </w:rPr>
        <w:t>Андрей Т</w:t>
      </w:r>
      <w:r w:rsidRPr="00975A6A">
        <w:rPr>
          <w:rFonts w:ascii="Times New Roman" w:hAnsi="Times New Roman" w:cs="Times New Roman"/>
          <w:color w:val="000000" w:themeColor="text1"/>
        </w:rPr>
        <w:t xml:space="preserve">арасенко посетил автосборочное производство MAZDA </w:t>
      </w:r>
      <w:r>
        <w:rPr>
          <w:rFonts w:ascii="Times New Roman" w:hAnsi="Times New Roman" w:cs="Times New Roman"/>
          <w:color w:val="000000" w:themeColor="text1"/>
        </w:rPr>
        <w:t>в П</w:t>
      </w:r>
      <w:r w:rsidRPr="00975A6A">
        <w:rPr>
          <w:rFonts w:ascii="Times New Roman" w:hAnsi="Times New Roman" w:cs="Times New Roman"/>
          <w:color w:val="000000" w:themeColor="text1"/>
        </w:rPr>
        <w:t>риморье</w:t>
      </w:r>
      <w:r>
        <w:rPr>
          <w:rFonts w:ascii="Times New Roman" w:hAnsi="Times New Roman" w:cs="Times New Roman"/>
          <w:color w:val="000000" w:themeColor="text1"/>
        </w:rPr>
        <w:t xml:space="preserve">. 11.01.2018 </w:t>
      </w:r>
      <w:r w:rsidRPr="00975A6A">
        <w:rPr>
          <w:rFonts w:ascii="Times New Roman" w:hAnsi="Times New Roman" w:cs="Times New Roman"/>
          <w:color w:val="000000" w:themeColor="text1"/>
        </w:rPr>
        <w:t xml:space="preserve">/ </w:t>
      </w:r>
      <w:r w:rsidRPr="007A34A0">
        <w:rPr>
          <w:rFonts w:ascii="Times New Roman" w:hAnsi="Times New Roman" w:cs="Times New Roman"/>
          <w:color w:val="000000" w:themeColor="text1"/>
        </w:rPr>
        <w:t>Официальный сайт Администрации Приморского края</w:t>
      </w:r>
      <w:r>
        <w:rPr>
          <w:rFonts w:ascii="Times New Roman" w:hAnsi="Times New Roman" w:cs="Times New Roman"/>
          <w:color w:val="000000" w:themeColor="text1"/>
        </w:rPr>
        <w:t xml:space="preserve"> </w:t>
      </w:r>
      <w:r w:rsidRPr="007A34A0">
        <w:rPr>
          <w:rFonts w:ascii="Times New Roman" w:hAnsi="Times New Roman" w:cs="Times New Roman"/>
          <w:color w:val="000000" w:themeColor="text1"/>
        </w:rPr>
        <w:t>и органов исполнительной власти Приморского края</w:t>
      </w:r>
      <w:r w:rsidRPr="00975A6A">
        <w:rPr>
          <w:rFonts w:ascii="Times New Roman" w:hAnsi="Times New Roman" w:cs="Times New Roman"/>
          <w:color w:val="000000" w:themeColor="text1"/>
        </w:rPr>
        <w:t xml:space="preserve"> [Электронный ресурс] Режим доступа: </w:t>
      </w:r>
      <w:hyperlink r:id="rId1" w:history="1">
        <w:r w:rsidRPr="00C24DE8">
          <w:rPr>
            <w:rFonts w:ascii="Times New Roman" w:hAnsi="Times New Roman" w:cs="Times New Roman"/>
            <w:color w:val="000000" w:themeColor="text1"/>
            <w:u w:val="single"/>
          </w:rPr>
          <w:t>http://primorsky.ru/news/138625/?sphrase_id=4813799</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388383"/>
    </w:sdtPr>
    <w:sdtEndPr>
      <w:rPr>
        <w:sz w:val="24"/>
        <w:szCs w:val="24"/>
      </w:rPr>
    </w:sdtEndPr>
    <w:sdtContent>
      <w:p w:rsidR="00971FEE" w:rsidRPr="006E52C8" w:rsidRDefault="00971FEE" w:rsidP="00757B63">
        <w:pPr>
          <w:pStyle w:val="aa"/>
          <w:jc w:val="right"/>
          <w:rPr>
            <w:sz w:val="24"/>
            <w:szCs w:val="24"/>
          </w:rPr>
        </w:pPr>
        <w:r w:rsidRPr="006E52C8">
          <w:rPr>
            <w:sz w:val="24"/>
            <w:szCs w:val="24"/>
          </w:rPr>
          <w:fldChar w:fldCharType="begin"/>
        </w:r>
        <w:r w:rsidRPr="006E52C8">
          <w:rPr>
            <w:sz w:val="24"/>
            <w:szCs w:val="24"/>
          </w:rPr>
          <w:instrText>PAGE   \* MERGEFORMAT</w:instrText>
        </w:r>
        <w:r w:rsidRPr="006E52C8">
          <w:rPr>
            <w:sz w:val="24"/>
            <w:szCs w:val="24"/>
          </w:rPr>
          <w:fldChar w:fldCharType="separate"/>
        </w:r>
        <w:r w:rsidR="00AD6B29">
          <w:rPr>
            <w:noProof/>
            <w:sz w:val="24"/>
            <w:szCs w:val="24"/>
          </w:rPr>
          <w:t>51</w:t>
        </w:r>
        <w:r w:rsidRPr="006E52C8">
          <w:rPr>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FEE" w:rsidRDefault="00971FEE">
    <w:pPr>
      <w:pStyle w:val="aa"/>
      <w:jc w:val="right"/>
    </w:pPr>
  </w:p>
  <w:p w:rsidR="00971FEE" w:rsidRDefault="00971FEE">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C4915"/>
    <w:multiLevelType w:val="hybridMultilevel"/>
    <w:tmpl w:val="F250A5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2721566"/>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3A976AE4"/>
    <w:multiLevelType w:val="hybridMultilevel"/>
    <w:tmpl w:val="18CA484A"/>
    <w:lvl w:ilvl="0" w:tplc="AA540862">
      <w:start w:val="1"/>
      <w:numFmt w:val="decimal"/>
      <w:lvlText w:val="%1."/>
      <w:lvlJc w:val="left"/>
      <w:pPr>
        <w:ind w:left="360" w:hanging="360"/>
      </w:pPr>
      <w:rPr>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604346CF"/>
    <w:multiLevelType w:val="hybridMultilevel"/>
    <w:tmpl w:val="7E14339C"/>
    <w:lvl w:ilvl="0" w:tplc="853CED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5C62CAE"/>
    <w:multiLevelType w:val="hybridMultilevel"/>
    <w:tmpl w:val="73A057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7B7A4B0B"/>
    <w:multiLevelType w:val="multilevel"/>
    <w:tmpl w:val="72825716"/>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hdrShapeDefaults>
    <o:shapedefaults v:ext="edit" spidmax="30721"/>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E1B"/>
    <w:rsid w:val="000006F1"/>
    <w:rsid w:val="00000F20"/>
    <w:rsid w:val="00001E68"/>
    <w:rsid w:val="00001EDE"/>
    <w:rsid w:val="0000433F"/>
    <w:rsid w:val="00004826"/>
    <w:rsid w:val="00004972"/>
    <w:rsid w:val="00004A01"/>
    <w:rsid w:val="00004A8D"/>
    <w:rsid w:val="00004E4C"/>
    <w:rsid w:val="00005140"/>
    <w:rsid w:val="00005C2E"/>
    <w:rsid w:val="00005E04"/>
    <w:rsid w:val="00006220"/>
    <w:rsid w:val="0000622E"/>
    <w:rsid w:val="00006529"/>
    <w:rsid w:val="0000681D"/>
    <w:rsid w:val="00006ED6"/>
    <w:rsid w:val="00006FDC"/>
    <w:rsid w:val="00007CCA"/>
    <w:rsid w:val="0001023B"/>
    <w:rsid w:val="000107DB"/>
    <w:rsid w:val="00011346"/>
    <w:rsid w:val="00011862"/>
    <w:rsid w:val="000119FF"/>
    <w:rsid w:val="00011ED5"/>
    <w:rsid w:val="000123E3"/>
    <w:rsid w:val="00012AED"/>
    <w:rsid w:val="000131C3"/>
    <w:rsid w:val="000140F4"/>
    <w:rsid w:val="0001450D"/>
    <w:rsid w:val="000147A1"/>
    <w:rsid w:val="00014958"/>
    <w:rsid w:val="00015897"/>
    <w:rsid w:val="00015904"/>
    <w:rsid w:val="00015C49"/>
    <w:rsid w:val="0001676C"/>
    <w:rsid w:val="000169D0"/>
    <w:rsid w:val="00016AAF"/>
    <w:rsid w:val="00016BF0"/>
    <w:rsid w:val="00016CFE"/>
    <w:rsid w:val="00017482"/>
    <w:rsid w:val="00017947"/>
    <w:rsid w:val="00017BEF"/>
    <w:rsid w:val="000205AE"/>
    <w:rsid w:val="000208F9"/>
    <w:rsid w:val="00020B4E"/>
    <w:rsid w:val="00021020"/>
    <w:rsid w:val="000217F0"/>
    <w:rsid w:val="000224F2"/>
    <w:rsid w:val="0002328E"/>
    <w:rsid w:val="00023571"/>
    <w:rsid w:val="00024E98"/>
    <w:rsid w:val="0002522B"/>
    <w:rsid w:val="00025ADF"/>
    <w:rsid w:val="00025B93"/>
    <w:rsid w:val="00026CCF"/>
    <w:rsid w:val="00026DDC"/>
    <w:rsid w:val="00026ECD"/>
    <w:rsid w:val="00026F95"/>
    <w:rsid w:val="00027353"/>
    <w:rsid w:val="000273D2"/>
    <w:rsid w:val="00027A7A"/>
    <w:rsid w:val="00027C27"/>
    <w:rsid w:val="000300F4"/>
    <w:rsid w:val="00030D1F"/>
    <w:rsid w:val="0003123C"/>
    <w:rsid w:val="0003164A"/>
    <w:rsid w:val="00031AC3"/>
    <w:rsid w:val="00031B9E"/>
    <w:rsid w:val="00031E2A"/>
    <w:rsid w:val="0003264E"/>
    <w:rsid w:val="00032CF3"/>
    <w:rsid w:val="000336E9"/>
    <w:rsid w:val="00033F98"/>
    <w:rsid w:val="00033FAA"/>
    <w:rsid w:val="00033FB1"/>
    <w:rsid w:val="000348F8"/>
    <w:rsid w:val="00034BB4"/>
    <w:rsid w:val="00034C53"/>
    <w:rsid w:val="00034DD3"/>
    <w:rsid w:val="00035478"/>
    <w:rsid w:val="0003580C"/>
    <w:rsid w:val="00037039"/>
    <w:rsid w:val="000375F3"/>
    <w:rsid w:val="000376BE"/>
    <w:rsid w:val="000400C4"/>
    <w:rsid w:val="00041036"/>
    <w:rsid w:val="000416BC"/>
    <w:rsid w:val="00041FFC"/>
    <w:rsid w:val="000434B5"/>
    <w:rsid w:val="00043CF5"/>
    <w:rsid w:val="0004459C"/>
    <w:rsid w:val="000451D6"/>
    <w:rsid w:val="000456FD"/>
    <w:rsid w:val="00045D32"/>
    <w:rsid w:val="00045D3E"/>
    <w:rsid w:val="00045E5C"/>
    <w:rsid w:val="00046348"/>
    <w:rsid w:val="000474B6"/>
    <w:rsid w:val="0004780C"/>
    <w:rsid w:val="00050605"/>
    <w:rsid w:val="0005083C"/>
    <w:rsid w:val="000511C2"/>
    <w:rsid w:val="000516CC"/>
    <w:rsid w:val="000526B2"/>
    <w:rsid w:val="00052C1B"/>
    <w:rsid w:val="00053249"/>
    <w:rsid w:val="00053DE8"/>
    <w:rsid w:val="00054222"/>
    <w:rsid w:val="00054A01"/>
    <w:rsid w:val="000550E9"/>
    <w:rsid w:val="00055D4B"/>
    <w:rsid w:val="0005672C"/>
    <w:rsid w:val="00056B37"/>
    <w:rsid w:val="00056D2C"/>
    <w:rsid w:val="00057529"/>
    <w:rsid w:val="00057948"/>
    <w:rsid w:val="00057BF3"/>
    <w:rsid w:val="0006009C"/>
    <w:rsid w:val="000616E5"/>
    <w:rsid w:val="000617AA"/>
    <w:rsid w:val="00061C9B"/>
    <w:rsid w:val="00061FD1"/>
    <w:rsid w:val="000623A0"/>
    <w:rsid w:val="00062EE7"/>
    <w:rsid w:val="00063409"/>
    <w:rsid w:val="0006373B"/>
    <w:rsid w:val="000643D1"/>
    <w:rsid w:val="00064D92"/>
    <w:rsid w:val="000657B4"/>
    <w:rsid w:val="0006586A"/>
    <w:rsid w:val="00066111"/>
    <w:rsid w:val="0006626F"/>
    <w:rsid w:val="0006655D"/>
    <w:rsid w:val="00066D2D"/>
    <w:rsid w:val="00066E74"/>
    <w:rsid w:val="000670C0"/>
    <w:rsid w:val="00067C36"/>
    <w:rsid w:val="00067D48"/>
    <w:rsid w:val="00070523"/>
    <w:rsid w:val="000708B0"/>
    <w:rsid w:val="000719BA"/>
    <w:rsid w:val="00071E93"/>
    <w:rsid w:val="00072200"/>
    <w:rsid w:val="00072EA1"/>
    <w:rsid w:val="000732E5"/>
    <w:rsid w:val="00074CA3"/>
    <w:rsid w:val="00074CE3"/>
    <w:rsid w:val="0007572E"/>
    <w:rsid w:val="00075982"/>
    <w:rsid w:val="00075A67"/>
    <w:rsid w:val="00075D42"/>
    <w:rsid w:val="000760B6"/>
    <w:rsid w:val="00076158"/>
    <w:rsid w:val="000761DA"/>
    <w:rsid w:val="000767E2"/>
    <w:rsid w:val="000775D5"/>
    <w:rsid w:val="000779AF"/>
    <w:rsid w:val="00077D40"/>
    <w:rsid w:val="00077F12"/>
    <w:rsid w:val="00080289"/>
    <w:rsid w:val="000806E9"/>
    <w:rsid w:val="000808CD"/>
    <w:rsid w:val="00080C43"/>
    <w:rsid w:val="00080E78"/>
    <w:rsid w:val="00081A1A"/>
    <w:rsid w:val="00081A74"/>
    <w:rsid w:val="00081D3E"/>
    <w:rsid w:val="000823A8"/>
    <w:rsid w:val="00082E21"/>
    <w:rsid w:val="00083A07"/>
    <w:rsid w:val="00084A0C"/>
    <w:rsid w:val="00086BA3"/>
    <w:rsid w:val="00086C60"/>
    <w:rsid w:val="00086D99"/>
    <w:rsid w:val="00087007"/>
    <w:rsid w:val="00087F3E"/>
    <w:rsid w:val="000904D2"/>
    <w:rsid w:val="00091220"/>
    <w:rsid w:val="00092237"/>
    <w:rsid w:val="00092E3E"/>
    <w:rsid w:val="00093555"/>
    <w:rsid w:val="00093904"/>
    <w:rsid w:val="00093EE4"/>
    <w:rsid w:val="00094241"/>
    <w:rsid w:val="000949EF"/>
    <w:rsid w:val="000955F5"/>
    <w:rsid w:val="00095E5C"/>
    <w:rsid w:val="0009608A"/>
    <w:rsid w:val="000964F9"/>
    <w:rsid w:val="00096F8F"/>
    <w:rsid w:val="00097C06"/>
    <w:rsid w:val="000A01AD"/>
    <w:rsid w:val="000A068C"/>
    <w:rsid w:val="000A0AAF"/>
    <w:rsid w:val="000A0D08"/>
    <w:rsid w:val="000A14C6"/>
    <w:rsid w:val="000A1713"/>
    <w:rsid w:val="000A1D36"/>
    <w:rsid w:val="000A1EF3"/>
    <w:rsid w:val="000A1F0D"/>
    <w:rsid w:val="000A2C74"/>
    <w:rsid w:val="000A3048"/>
    <w:rsid w:val="000A3909"/>
    <w:rsid w:val="000A3BD4"/>
    <w:rsid w:val="000A3CC7"/>
    <w:rsid w:val="000A3DDE"/>
    <w:rsid w:val="000A3E92"/>
    <w:rsid w:val="000A456E"/>
    <w:rsid w:val="000A46FB"/>
    <w:rsid w:val="000A4BF5"/>
    <w:rsid w:val="000A5C6B"/>
    <w:rsid w:val="000A6414"/>
    <w:rsid w:val="000A6C7E"/>
    <w:rsid w:val="000A6E01"/>
    <w:rsid w:val="000A6EC3"/>
    <w:rsid w:val="000A6FBC"/>
    <w:rsid w:val="000A7444"/>
    <w:rsid w:val="000A7559"/>
    <w:rsid w:val="000A7C5E"/>
    <w:rsid w:val="000A7E1A"/>
    <w:rsid w:val="000B00D0"/>
    <w:rsid w:val="000B010C"/>
    <w:rsid w:val="000B0616"/>
    <w:rsid w:val="000B09C6"/>
    <w:rsid w:val="000B0A7E"/>
    <w:rsid w:val="000B0B65"/>
    <w:rsid w:val="000B0BA8"/>
    <w:rsid w:val="000B0D5E"/>
    <w:rsid w:val="000B135F"/>
    <w:rsid w:val="000B14A5"/>
    <w:rsid w:val="000B1743"/>
    <w:rsid w:val="000B17A6"/>
    <w:rsid w:val="000B1FC5"/>
    <w:rsid w:val="000B20F6"/>
    <w:rsid w:val="000B235C"/>
    <w:rsid w:val="000B248E"/>
    <w:rsid w:val="000B3341"/>
    <w:rsid w:val="000B34C7"/>
    <w:rsid w:val="000B3BAB"/>
    <w:rsid w:val="000B408B"/>
    <w:rsid w:val="000B41DB"/>
    <w:rsid w:val="000B5219"/>
    <w:rsid w:val="000B5B33"/>
    <w:rsid w:val="000B7449"/>
    <w:rsid w:val="000C0530"/>
    <w:rsid w:val="000C0864"/>
    <w:rsid w:val="000C0DFF"/>
    <w:rsid w:val="000C1358"/>
    <w:rsid w:val="000C14AB"/>
    <w:rsid w:val="000C17CE"/>
    <w:rsid w:val="000C2988"/>
    <w:rsid w:val="000C3B43"/>
    <w:rsid w:val="000C48A6"/>
    <w:rsid w:val="000C4A50"/>
    <w:rsid w:val="000C581C"/>
    <w:rsid w:val="000C599B"/>
    <w:rsid w:val="000C5BE5"/>
    <w:rsid w:val="000C60E6"/>
    <w:rsid w:val="000C6128"/>
    <w:rsid w:val="000C6442"/>
    <w:rsid w:val="000C6483"/>
    <w:rsid w:val="000C68DB"/>
    <w:rsid w:val="000C7028"/>
    <w:rsid w:val="000C730E"/>
    <w:rsid w:val="000C7623"/>
    <w:rsid w:val="000C7942"/>
    <w:rsid w:val="000C7AB9"/>
    <w:rsid w:val="000D01E7"/>
    <w:rsid w:val="000D0A20"/>
    <w:rsid w:val="000D1655"/>
    <w:rsid w:val="000D1A25"/>
    <w:rsid w:val="000D1B78"/>
    <w:rsid w:val="000D1EA3"/>
    <w:rsid w:val="000D2275"/>
    <w:rsid w:val="000D2C0E"/>
    <w:rsid w:val="000D2D5F"/>
    <w:rsid w:val="000D2F8A"/>
    <w:rsid w:val="000D32A5"/>
    <w:rsid w:val="000D4730"/>
    <w:rsid w:val="000D4FED"/>
    <w:rsid w:val="000D50B1"/>
    <w:rsid w:val="000D5FE5"/>
    <w:rsid w:val="000D621F"/>
    <w:rsid w:val="000D66B9"/>
    <w:rsid w:val="000D683D"/>
    <w:rsid w:val="000D6892"/>
    <w:rsid w:val="000D6F2F"/>
    <w:rsid w:val="000E012F"/>
    <w:rsid w:val="000E041B"/>
    <w:rsid w:val="000E1565"/>
    <w:rsid w:val="000E1CF3"/>
    <w:rsid w:val="000E20B9"/>
    <w:rsid w:val="000E2293"/>
    <w:rsid w:val="000E257B"/>
    <w:rsid w:val="000E2710"/>
    <w:rsid w:val="000E3099"/>
    <w:rsid w:val="000E340D"/>
    <w:rsid w:val="000E35A7"/>
    <w:rsid w:val="000E3979"/>
    <w:rsid w:val="000E3987"/>
    <w:rsid w:val="000E39D5"/>
    <w:rsid w:val="000E3BDA"/>
    <w:rsid w:val="000E40AE"/>
    <w:rsid w:val="000E457E"/>
    <w:rsid w:val="000E46E9"/>
    <w:rsid w:val="000E499F"/>
    <w:rsid w:val="000E4BDE"/>
    <w:rsid w:val="000E60ED"/>
    <w:rsid w:val="000E621C"/>
    <w:rsid w:val="000E670E"/>
    <w:rsid w:val="000E6D6C"/>
    <w:rsid w:val="000F0094"/>
    <w:rsid w:val="000F1534"/>
    <w:rsid w:val="000F171F"/>
    <w:rsid w:val="000F19C1"/>
    <w:rsid w:val="000F1AB7"/>
    <w:rsid w:val="000F240E"/>
    <w:rsid w:val="000F2468"/>
    <w:rsid w:val="000F3B82"/>
    <w:rsid w:val="000F3F32"/>
    <w:rsid w:val="000F454A"/>
    <w:rsid w:val="000F4D60"/>
    <w:rsid w:val="000F5E32"/>
    <w:rsid w:val="000F6024"/>
    <w:rsid w:val="000F61F9"/>
    <w:rsid w:val="000F65C3"/>
    <w:rsid w:val="000F7810"/>
    <w:rsid w:val="000F78B5"/>
    <w:rsid w:val="0010081D"/>
    <w:rsid w:val="0010199C"/>
    <w:rsid w:val="00101C4C"/>
    <w:rsid w:val="00102850"/>
    <w:rsid w:val="00103467"/>
    <w:rsid w:val="00103AD4"/>
    <w:rsid w:val="001043F7"/>
    <w:rsid w:val="00104DE8"/>
    <w:rsid w:val="00105471"/>
    <w:rsid w:val="00105DCC"/>
    <w:rsid w:val="00106369"/>
    <w:rsid w:val="001067A4"/>
    <w:rsid w:val="00106AB8"/>
    <w:rsid w:val="00107315"/>
    <w:rsid w:val="0010777E"/>
    <w:rsid w:val="00107C97"/>
    <w:rsid w:val="001100CC"/>
    <w:rsid w:val="0011086A"/>
    <w:rsid w:val="0011099C"/>
    <w:rsid w:val="00110F76"/>
    <w:rsid w:val="001116F5"/>
    <w:rsid w:val="001118AB"/>
    <w:rsid w:val="00112F27"/>
    <w:rsid w:val="0011346C"/>
    <w:rsid w:val="0011475D"/>
    <w:rsid w:val="00115B2E"/>
    <w:rsid w:val="00116BCF"/>
    <w:rsid w:val="00117574"/>
    <w:rsid w:val="001178D0"/>
    <w:rsid w:val="00117BD3"/>
    <w:rsid w:val="00117CB7"/>
    <w:rsid w:val="00120110"/>
    <w:rsid w:val="001202C4"/>
    <w:rsid w:val="00120509"/>
    <w:rsid w:val="0012063F"/>
    <w:rsid w:val="001208AC"/>
    <w:rsid w:val="00120AA1"/>
    <w:rsid w:val="00121B19"/>
    <w:rsid w:val="00122B1A"/>
    <w:rsid w:val="00124B3B"/>
    <w:rsid w:val="00124D48"/>
    <w:rsid w:val="00124EF1"/>
    <w:rsid w:val="0012529E"/>
    <w:rsid w:val="00125465"/>
    <w:rsid w:val="001259EA"/>
    <w:rsid w:val="00125FCC"/>
    <w:rsid w:val="0012674C"/>
    <w:rsid w:val="00126E2B"/>
    <w:rsid w:val="00127D73"/>
    <w:rsid w:val="001314CC"/>
    <w:rsid w:val="00131DD6"/>
    <w:rsid w:val="00132404"/>
    <w:rsid w:val="00132E8D"/>
    <w:rsid w:val="00134B1C"/>
    <w:rsid w:val="0013529C"/>
    <w:rsid w:val="0013530A"/>
    <w:rsid w:val="00136274"/>
    <w:rsid w:val="00136553"/>
    <w:rsid w:val="00136577"/>
    <w:rsid w:val="0013681A"/>
    <w:rsid w:val="00136EE2"/>
    <w:rsid w:val="001373D2"/>
    <w:rsid w:val="00137D61"/>
    <w:rsid w:val="0014115E"/>
    <w:rsid w:val="00142478"/>
    <w:rsid w:val="001432CD"/>
    <w:rsid w:val="001434EE"/>
    <w:rsid w:val="00143656"/>
    <w:rsid w:val="001448A9"/>
    <w:rsid w:val="00144C32"/>
    <w:rsid w:val="001460A3"/>
    <w:rsid w:val="00146F42"/>
    <w:rsid w:val="001479BA"/>
    <w:rsid w:val="00147B85"/>
    <w:rsid w:val="00150143"/>
    <w:rsid w:val="001519D4"/>
    <w:rsid w:val="00153107"/>
    <w:rsid w:val="001535BB"/>
    <w:rsid w:val="00153B01"/>
    <w:rsid w:val="00154B5D"/>
    <w:rsid w:val="00155284"/>
    <w:rsid w:val="001552C8"/>
    <w:rsid w:val="00155BA5"/>
    <w:rsid w:val="001562B3"/>
    <w:rsid w:val="00157141"/>
    <w:rsid w:val="001609C0"/>
    <w:rsid w:val="00161319"/>
    <w:rsid w:val="00161806"/>
    <w:rsid w:val="001619F9"/>
    <w:rsid w:val="00161A8F"/>
    <w:rsid w:val="00161F38"/>
    <w:rsid w:val="001627B1"/>
    <w:rsid w:val="00162E69"/>
    <w:rsid w:val="00162F44"/>
    <w:rsid w:val="00163289"/>
    <w:rsid w:val="00163412"/>
    <w:rsid w:val="00163602"/>
    <w:rsid w:val="00163BDE"/>
    <w:rsid w:val="00163DF7"/>
    <w:rsid w:val="001640FD"/>
    <w:rsid w:val="00164622"/>
    <w:rsid w:val="00165364"/>
    <w:rsid w:val="001656D1"/>
    <w:rsid w:val="00165DDC"/>
    <w:rsid w:val="00165DDE"/>
    <w:rsid w:val="00165E52"/>
    <w:rsid w:val="0016643F"/>
    <w:rsid w:val="0016697B"/>
    <w:rsid w:val="00167033"/>
    <w:rsid w:val="00167EF4"/>
    <w:rsid w:val="0017040D"/>
    <w:rsid w:val="00170424"/>
    <w:rsid w:val="001705BE"/>
    <w:rsid w:val="00170706"/>
    <w:rsid w:val="00170976"/>
    <w:rsid w:val="0017116A"/>
    <w:rsid w:val="0017151C"/>
    <w:rsid w:val="001735D5"/>
    <w:rsid w:val="0017474B"/>
    <w:rsid w:val="0017497E"/>
    <w:rsid w:val="001762FA"/>
    <w:rsid w:val="00176434"/>
    <w:rsid w:val="001767AE"/>
    <w:rsid w:val="00176A25"/>
    <w:rsid w:val="00176B27"/>
    <w:rsid w:val="00177161"/>
    <w:rsid w:val="00177787"/>
    <w:rsid w:val="00177AA9"/>
    <w:rsid w:val="00177D08"/>
    <w:rsid w:val="00177FEE"/>
    <w:rsid w:val="001800D5"/>
    <w:rsid w:val="0018094A"/>
    <w:rsid w:val="00180C3B"/>
    <w:rsid w:val="00180D87"/>
    <w:rsid w:val="00180EE4"/>
    <w:rsid w:val="00180EF5"/>
    <w:rsid w:val="001821B4"/>
    <w:rsid w:val="00182297"/>
    <w:rsid w:val="001823E5"/>
    <w:rsid w:val="00182643"/>
    <w:rsid w:val="00183B81"/>
    <w:rsid w:val="00183FEA"/>
    <w:rsid w:val="001840D6"/>
    <w:rsid w:val="00184335"/>
    <w:rsid w:val="00184B92"/>
    <w:rsid w:val="00184D92"/>
    <w:rsid w:val="00185190"/>
    <w:rsid w:val="00185314"/>
    <w:rsid w:val="001853E4"/>
    <w:rsid w:val="001856D5"/>
    <w:rsid w:val="00185EF9"/>
    <w:rsid w:val="001864AD"/>
    <w:rsid w:val="00186535"/>
    <w:rsid w:val="00186ED7"/>
    <w:rsid w:val="00187476"/>
    <w:rsid w:val="00187A16"/>
    <w:rsid w:val="00187C27"/>
    <w:rsid w:val="00187F76"/>
    <w:rsid w:val="00190FF3"/>
    <w:rsid w:val="001919C5"/>
    <w:rsid w:val="00191DB9"/>
    <w:rsid w:val="00191E07"/>
    <w:rsid w:val="00192CAA"/>
    <w:rsid w:val="00193023"/>
    <w:rsid w:val="00193041"/>
    <w:rsid w:val="00193596"/>
    <w:rsid w:val="001937CD"/>
    <w:rsid w:val="00194116"/>
    <w:rsid w:val="00194905"/>
    <w:rsid w:val="0019511E"/>
    <w:rsid w:val="001952A4"/>
    <w:rsid w:val="001955EF"/>
    <w:rsid w:val="00195CAB"/>
    <w:rsid w:val="00195E98"/>
    <w:rsid w:val="00195FB7"/>
    <w:rsid w:val="00197205"/>
    <w:rsid w:val="001A0088"/>
    <w:rsid w:val="001A07A4"/>
    <w:rsid w:val="001A0DD5"/>
    <w:rsid w:val="001A1A25"/>
    <w:rsid w:val="001A2213"/>
    <w:rsid w:val="001A23F5"/>
    <w:rsid w:val="001A2421"/>
    <w:rsid w:val="001A2C35"/>
    <w:rsid w:val="001A36A3"/>
    <w:rsid w:val="001A42B8"/>
    <w:rsid w:val="001A4EDA"/>
    <w:rsid w:val="001A5197"/>
    <w:rsid w:val="001A5D7B"/>
    <w:rsid w:val="001A5D9A"/>
    <w:rsid w:val="001A61C8"/>
    <w:rsid w:val="001A65CD"/>
    <w:rsid w:val="001A66E7"/>
    <w:rsid w:val="001A7012"/>
    <w:rsid w:val="001A7B57"/>
    <w:rsid w:val="001B058E"/>
    <w:rsid w:val="001B0950"/>
    <w:rsid w:val="001B0B90"/>
    <w:rsid w:val="001B0E4E"/>
    <w:rsid w:val="001B1921"/>
    <w:rsid w:val="001B2AA3"/>
    <w:rsid w:val="001B2D72"/>
    <w:rsid w:val="001B3255"/>
    <w:rsid w:val="001B3566"/>
    <w:rsid w:val="001B3970"/>
    <w:rsid w:val="001B3A2D"/>
    <w:rsid w:val="001B3B7A"/>
    <w:rsid w:val="001B4AF1"/>
    <w:rsid w:val="001B4B76"/>
    <w:rsid w:val="001B4D93"/>
    <w:rsid w:val="001B4E0B"/>
    <w:rsid w:val="001B5B42"/>
    <w:rsid w:val="001B61DA"/>
    <w:rsid w:val="001B65E6"/>
    <w:rsid w:val="001B6C33"/>
    <w:rsid w:val="001B6E7A"/>
    <w:rsid w:val="001B7DC4"/>
    <w:rsid w:val="001C03B2"/>
    <w:rsid w:val="001C0419"/>
    <w:rsid w:val="001C1074"/>
    <w:rsid w:val="001C107E"/>
    <w:rsid w:val="001C1C64"/>
    <w:rsid w:val="001C2534"/>
    <w:rsid w:val="001C2674"/>
    <w:rsid w:val="001C291B"/>
    <w:rsid w:val="001C2A64"/>
    <w:rsid w:val="001C2D46"/>
    <w:rsid w:val="001C30EA"/>
    <w:rsid w:val="001C3F1A"/>
    <w:rsid w:val="001C3FDD"/>
    <w:rsid w:val="001C40C9"/>
    <w:rsid w:val="001C4250"/>
    <w:rsid w:val="001C4ACC"/>
    <w:rsid w:val="001C60D2"/>
    <w:rsid w:val="001C6CB8"/>
    <w:rsid w:val="001C717B"/>
    <w:rsid w:val="001C757A"/>
    <w:rsid w:val="001C7B41"/>
    <w:rsid w:val="001D14AD"/>
    <w:rsid w:val="001D1D57"/>
    <w:rsid w:val="001D26A3"/>
    <w:rsid w:val="001D28AE"/>
    <w:rsid w:val="001D2BEA"/>
    <w:rsid w:val="001D2EE3"/>
    <w:rsid w:val="001D2F45"/>
    <w:rsid w:val="001D32A3"/>
    <w:rsid w:val="001D39FD"/>
    <w:rsid w:val="001D50D9"/>
    <w:rsid w:val="001D5251"/>
    <w:rsid w:val="001D5C3B"/>
    <w:rsid w:val="001D6A7A"/>
    <w:rsid w:val="001D6C46"/>
    <w:rsid w:val="001D6CEB"/>
    <w:rsid w:val="001D6E62"/>
    <w:rsid w:val="001D75E2"/>
    <w:rsid w:val="001D7718"/>
    <w:rsid w:val="001D775A"/>
    <w:rsid w:val="001D7C5E"/>
    <w:rsid w:val="001D7C70"/>
    <w:rsid w:val="001E1A08"/>
    <w:rsid w:val="001E1B94"/>
    <w:rsid w:val="001E2C4D"/>
    <w:rsid w:val="001E2D4A"/>
    <w:rsid w:val="001E3C3C"/>
    <w:rsid w:val="001E3DDF"/>
    <w:rsid w:val="001E4585"/>
    <w:rsid w:val="001E48F6"/>
    <w:rsid w:val="001E49DD"/>
    <w:rsid w:val="001E4D80"/>
    <w:rsid w:val="001E51C7"/>
    <w:rsid w:val="001E55BF"/>
    <w:rsid w:val="001E597D"/>
    <w:rsid w:val="001E5DB3"/>
    <w:rsid w:val="001E6390"/>
    <w:rsid w:val="001E6DB6"/>
    <w:rsid w:val="001E7674"/>
    <w:rsid w:val="001E7B0C"/>
    <w:rsid w:val="001F06BE"/>
    <w:rsid w:val="001F0795"/>
    <w:rsid w:val="001F083D"/>
    <w:rsid w:val="001F0B3A"/>
    <w:rsid w:val="001F0E7A"/>
    <w:rsid w:val="001F170C"/>
    <w:rsid w:val="001F1C64"/>
    <w:rsid w:val="001F2D59"/>
    <w:rsid w:val="001F340D"/>
    <w:rsid w:val="001F3573"/>
    <w:rsid w:val="001F3B08"/>
    <w:rsid w:val="001F3D13"/>
    <w:rsid w:val="001F4365"/>
    <w:rsid w:val="001F4C96"/>
    <w:rsid w:val="001F6253"/>
    <w:rsid w:val="001F6EAF"/>
    <w:rsid w:val="002004FE"/>
    <w:rsid w:val="00201731"/>
    <w:rsid w:val="002018AA"/>
    <w:rsid w:val="00201B16"/>
    <w:rsid w:val="00201C0E"/>
    <w:rsid w:val="002021FF"/>
    <w:rsid w:val="00203BF2"/>
    <w:rsid w:val="002047CB"/>
    <w:rsid w:val="00204A1D"/>
    <w:rsid w:val="002056BA"/>
    <w:rsid w:val="0020627B"/>
    <w:rsid w:val="002066A8"/>
    <w:rsid w:val="00206AFF"/>
    <w:rsid w:val="00207133"/>
    <w:rsid w:val="00207FB7"/>
    <w:rsid w:val="00210A21"/>
    <w:rsid w:val="00210FA0"/>
    <w:rsid w:val="002125CC"/>
    <w:rsid w:val="00212697"/>
    <w:rsid w:val="00212BC0"/>
    <w:rsid w:val="00213808"/>
    <w:rsid w:val="00215137"/>
    <w:rsid w:val="00216135"/>
    <w:rsid w:val="0021694D"/>
    <w:rsid w:val="0021694F"/>
    <w:rsid w:val="00216E4E"/>
    <w:rsid w:val="00216EF0"/>
    <w:rsid w:val="0021792B"/>
    <w:rsid w:val="00217999"/>
    <w:rsid w:val="00220ADC"/>
    <w:rsid w:val="00220BE7"/>
    <w:rsid w:val="0022158D"/>
    <w:rsid w:val="002216E1"/>
    <w:rsid w:val="00221803"/>
    <w:rsid w:val="00221C84"/>
    <w:rsid w:val="00222B1E"/>
    <w:rsid w:val="00224B27"/>
    <w:rsid w:val="00224F7B"/>
    <w:rsid w:val="00225398"/>
    <w:rsid w:val="00225535"/>
    <w:rsid w:val="0022570A"/>
    <w:rsid w:val="002259AD"/>
    <w:rsid w:val="00226603"/>
    <w:rsid w:val="00226612"/>
    <w:rsid w:val="00226915"/>
    <w:rsid w:val="002271D3"/>
    <w:rsid w:val="00227374"/>
    <w:rsid w:val="00227486"/>
    <w:rsid w:val="002274CD"/>
    <w:rsid w:val="00227D57"/>
    <w:rsid w:val="0023145C"/>
    <w:rsid w:val="00231460"/>
    <w:rsid w:val="00232351"/>
    <w:rsid w:val="002333EF"/>
    <w:rsid w:val="002334C0"/>
    <w:rsid w:val="00234713"/>
    <w:rsid w:val="0023489B"/>
    <w:rsid w:val="00234BE4"/>
    <w:rsid w:val="0023519B"/>
    <w:rsid w:val="002354A0"/>
    <w:rsid w:val="00237D2C"/>
    <w:rsid w:val="00237D99"/>
    <w:rsid w:val="0024101E"/>
    <w:rsid w:val="00241410"/>
    <w:rsid w:val="00241735"/>
    <w:rsid w:val="00241F90"/>
    <w:rsid w:val="0024200E"/>
    <w:rsid w:val="0024237A"/>
    <w:rsid w:val="002425D7"/>
    <w:rsid w:val="00242A4F"/>
    <w:rsid w:val="00242B84"/>
    <w:rsid w:val="00242DE9"/>
    <w:rsid w:val="00243D63"/>
    <w:rsid w:val="0024464B"/>
    <w:rsid w:val="00244FBE"/>
    <w:rsid w:val="00245782"/>
    <w:rsid w:val="0024583B"/>
    <w:rsid w:val="00245F22"/>
    <w:rsid w:val="00246045"/>
    <w:rsid w:val="00246B1B"/>
    <w:rsid w:val="00247C02"/>
    <w:rsid w:val="00250089"/>
    <w:rsid w:val="002500D5"/>
    <w:rsid w:val="0025113E"/>
    <w:rsid w:val="002511F6"/>
    <w:rsid w:val="002513B2"/>
    <w:rsid w:val="00253220"/>
    <w:rsid w:val="0025381F"/>
    <w:rsid w:val="00253894"/>
    <w:rsid w:val="00253EFB"/>
    <w:rsid w:val="00254AC3"/>
    <w:rsid w:val="00255B8D"/>
    <w:rsid w:val="00256DF6"/>
    <w:rsid w:val="0025701F"/>
    <w:rsid w:val="002600DD"/>
    <w:rsid w:val="00260195"/>
    <w:rsid w:val="0026036C"/>
    <w:rsid w:val="0026071B"/>
    <w:rsid w:val="00260919"/>
    <w:rsid w:val="00262789"/>
    <w:rsid w:val="00262E91"/>
    <w:rsid w:val="00262EF6"/>
    <w:rsid w:val="00262FDD"/>
    <w:rsid w:val="00263ADC"/>
    <w:rsid w:val="00263C1C"/>
    <w:rsid w:val="002643AE"/>
    <w:rsid w:val="002646A7"/>
    <w:rsid w:val="002648F2"/>
    <w:rsid w:val="00264A49"/>
    <w:rsid w:val="00264E4C"/>
    <w:rsid w:val="00265075"/>
    <w:rsid w:val="00265D4B"/>
    <w:rsid w:val="00266178"/>
    <w:rsid w:val="0026632F"/>
    <w:rsid w:val="002667DE"/>
    <w:rsid w:val="00266960"/>
    <w:rsid w:val="00266D24"/>
    <w:rsid w:val="00266D6E"/>
    <w:rsid w:val="0026721F"/>
    <w:rsid w:val="002679DE"/>
    <w:rsid w:val="00267F2B"/>
    <w:rsid w:val="00267FE2"/>
    <w:rsid w:val="0027030A"/>
    <w:rsid w:val="002704C5"/>
    <w:rsid w:val="00270F05"/>
    <w:rsid w:val="0027152D"/>
    <w:rsid w:val="00271620"/>
    <w:rsid w:val="002716E6"/>
    <w:rsid w:val="002719F9"/>
    <w:rsid w:val="0027238F"/>
    <w:rsid w:val="002724A2"/>
    <w:rsid w:val="002731E2"/>
    <w:rsid w:val="00274221"/>
    <w:rsid w:val="00274AEF"/>
    <w:rsid w:val="00274F70"/>
    <w:rsid w:val="00275E58"/>
    <w:rsid w:val="002764F5"/>
    <w:rsid w:val="00276513"/>
    <w:rsid w:val="00277085"/>
    <w:rsid w:val="00277740"/>
    <w:rsid w:val="0028006B"/>
    <w:rsid w:val="0028007B"/>
    <w:rsid w:val="00280BA0"/>
    <w:rsid w:val="00281467"/>
    <w:rsid w:val="002814D0"/>
    <w:rsid w:val="00281B66"/>
    <w:rsid w:val="00282064"/>
    <w:rsid w:val="00282673"/>
    <w:rsid w:val="002832BA"/>
    <w:rsid w:val="002834EC"/>
    <w:rsid w:val="00283A93"/>
    <w:rsid w:val="00285304"/>
    <w:rsid w:val="00285349"/>
    <w:rsid w:val="00285717"/>
    <w:rsid w:val="00285CD8"/>
    <w:rsid w:val="0028603E"/>
    <w:rsid w:val="0028725D"/>
    <w:rsid w:val="002872CC"/>
    <w:rsid w:val="0029012C"/>
    <w:rsid w:val="0029062B"/>
    <w:rsid w:val="002907BA"/>
    <w:rsid w:val="00291553"/>
    <w:rsid w:val="00291894"/>
    <w:rsid w:val="0029221A"/>
    <w:rsid w:val="00292249"/>
    <w:rsid w:val="00293730"/>
    <w:rsid w:val="002939D4"/>
    <w:rsid w:val="00294378"/>
    <w:rsid w:val="00294A24"/>
    <w:rsid w:val="0029540B"/>
    <w:rsid w:val="0029558D"/>
    <w:rsid w:val="00295765"/>
    <w:rsid w:val="002957E8"/>
    <w:rsid w:val="00295A39"/>
    <w:rsid w:val="00295FEA"/>
    <w:rsid w:val="0029690F"/>
    <w:rsid w:val="002979F0"/>
    <w:rsid w:val="002A12C6"/>
    <w:rsid w:val="002A140E"/>
    <w:rsid w:val="002A189A"/>
    <w:rsid w:val="002A193A"/>
    <w:rsid w:val="002A20C1"/>
    <w:rsid w:val="002A24CB"/>
    <w:rsid w:val="002A2AB1"/>
    <w:rsid w:val="002A3183"/>
    <w:rsid w:val="002A43E7"/>
    <w:rsid w:val="002A481C"/>
    <w:rsid w:val="002A516A"/>
    <w:rsid w:val="002A5F1E"/>
    <w:rsid w:val="002A619A"/>
    <w:rsid w:val="002A6245"/>
    <w:rsid w:val="002A6577"/>
    <w:rsid w:val="002A6619"/>
    <w:rsid w:val="002A726A"/>
    <w:rsid w:val="002B02FE"/>
    <w:rsid w:val="002B0814"/>
    <w:rsid w:val="002B0839"/>
    <w:rsid w:val="002B0BFD"/>
    <w:rsid w:val="002B10E3"/>
    <w:rsid w:val="002B2641"/>
    <w:rsid w:val="002B272A"/>
    <w:rsid w:val="002B34A2"/>
    <w:rsid w:val="002B37B0"/>
    <w:rsid w:val="002B3921"/>
    <w:rsid w:val="002B409A"/>
    <w:rsid w:val="002B43E9"/>
    <w:rsid w:val="002B46F9"/>
    <w:rsid w:val="002B5104"/>
    <w:rsid w:val="002B5740"/>
    <w:rsid w:val="002B5B68"/>
    <w:rsid w:val="002B6B17"/>
    <w:rsid w:val="002B7586"/>
    <w:rsid w:val="002B775C"/>
    <w:rsid w:val="002B7D36"/>
    <w:rsid w:val="002B7E26"/>
    <w:rsid w:val="002C0815"/>
    <w:rsid w:val="002C08A4"/>
    <w:rsid w:val="002C0A07"/>
    <w:rsid w:val="002C0A22"/>
    <w:rsid w:val="002C1483"/>
    <w:rsid w:val="002C197B"/>
    <w:rsid w:val="002C1ED7"/>
    <w:rsid w:val="002C23AA"/>
    <w:rsid w:val="002C28FA"/>
    <w:rsid w:val="002C2C86"/>
    <w:rsid w:val="002C2FCF"/>
    <w:rsid w:val="002C3C39"/>
    <w:rsid w:val="002C41E9"/>
    <w:rsid w:val="002C46FA"/>
    <w:rsid w:val="002C4A8D"/>
    <w:rsid w:val="002C4C38"/>
    <w:rsid w:val="002C54C9"/>
    <w:rsid w:val="002C5809"/>
    <w:rsid w:val="002C5B66"/>
    <w:rsid w:val="002C5E83"/>
    <w:rsid w:val="002C5EC5"/>
    <w:rsid w:val="002C5FA3"/>
    <w:rsid w:val="002C6B78"/>
    <w:rsid w:val="002C74A3"/>
    <w:rsid w:val="002C76AD"/>
    <w:rsid w:val="002C77F7"/>
    <w:rsid w:val="002C7AD2"/>
    <w:rsid w:val="002D0165"/>
    <w:rsid w:val="002D126C"/>
    <w:rsid w:val="002D1290"/>
    <w:rsid w:val="002D14C8"/>
    <w:rsid w:val="002D2D2D"/>
    <w:rsid w:val="002D406C"/>
    <w:rsid w:val="002D48F4"/>
    <w:rsid w:val="002D50A7"/>
    <w:rsid w:val="002D50B1"/>
    <w:rsid w:val="002D6324"/>
    <w:rsid w:val="002D6DF9"/>
    <w:rsid w:val="002D6E0E"/>
    <w:rsid w:val="002D7C2D"/>
    <w:rsid w:val="002D7DF4"/>
    <w:rsid w:val="002E10BD"/>
    <w:rsid w:val="002E1177"/>
    <w:rsid w:val="002E135F"/>
    <w:rsid w:val="002E1FEF"/>
    <w:rsid w:val="002E221E"/>
    <w:rsid w:val="002E2D0F"/>
    <w:rsid w:val="002E312B"/>
    <w:rsid w:val="002E32AD"/>
    <w:rsid w:val="002E3532"/>
    <w:rsid w:val="002E3699"/>
    <w:rsid w:val="002E3F0E"/>
    <w:rsid w:val="002E4227"/>
    <w:rsid w:val="002E45DB"/>
    <w:rsid w:val="002E544D"/>
    <w:rsid w:val="002E5A35"/>
    <w:rsid w:val="002E5BD5"/>
    <w:rsid w:val="002E5F87"/>
    <w:rsid w:val="002E6631"/>
    <w:rsid w:val="002E6B4D"/>
    <w:rsid w:val="002E759D"/>
    <w:rsid w:val="002E7600"/>
    <w:rsid w:val="002E7AAC"/>
    <w:rsid w:val="002F1F6C"/>
    <w:rsid w:val="002F2474"/>
    <w:rsid w:val="002F2A1D"/>
    <w:rsid w:val="002F32C4"/>
    <w:rsid w:val="002F35BC"/>
    <w:rsid w:val="002F38F6"/>
    <w:rsid w:val="002F420C"/>
    <w:rsid w:val="002F463F"/>
    <w:rsid w:val="002F4ECF"/>
    <w:rsid w:val="002F5AF1"/>
    <w:rsid w:val="002F5E12"/>
    <w:rsid w:val="002F6468"/>
    <w:rsid w:val="002F6CF7"/>
    <w:rsid w:val="002F6F5F"/>
    <w:rsid w:val="002F77F8"/>
    <w:rsid w:val="002F793C"/>
    <w:rsid w:val="002F7DB0"/>
    <w:rsid w:val="00300621"/>
    <w:rsid w:val="00300897"/>
    <w:rsid w:val="003009C2"/>
    <w:rsid w:val="00301269"/>
    <w:rsid w:val="00302EC0"/>
    <w:rsid w:val="0030311D"/>
    <w:rsid w:val="00303540"/>
    <w:rsid w:val="003037A0"/>
    <w:rsid w:val="00303D25"/>
    <w:rsid w:val="00304E89"/>
    <w:rsid w:val="00305445"/>
    <w:rsid w:val="0030607F"/>
    <w:rsid w:val="00306556"/>
    <w:rsid w:val="00307902"/>
    <w:rsid w:val="00307C9D"/>
    <w:rsid w:val="00307E9D"/>
    <w:rsid w:val="003101B2"/>
    <w:rsid w:val="00310241"/>
    <w:rsid w:val="00310388"/>
    <w:rsid w:val="0031085D"/>
    <w:rsid w:val="00311509"/>
    <w:rsid w:val="003116D0"/>
    <w:rsid w:val="00311838"/>
    <w:rsid w:val="00311D44"/>
    <w:rsid w:val="00312B35"/>
    <w:rsid w:val="00312C90"/>
    <w:rsid w:val="0031307B"/>
    <w:rsid w:val="003131D5"/>
    <w:rsid w:val="003133B5"/>
    <w:rsid w:val="00314165"/>
    <w:rsid w:val="00315315"/>
    <w:rsid w:val="003158E1"/>
    <w:rsid w:val="003159ED"/>
    <w:rsid w:val="00315D3C"/>
    <w:rsid w:val="00315F72"/>
    <w:rsid w:val="00316C19"/>
    <w:rsid w:val="00317513"/>
    <w:rsid w:val="0032026C"/>
    <w:rsid w:val="00320DF5"/>
    <w:rsid w:val="00321F7B"/>
    <w:rsid w:val="00323200"/>
    <w:rsid w:val="00323498"/>
    <w:rsid w:val="00323772"/>
    <w:rsid w:val="00323F5B"/>
    <w:rsid w:val="0032403A"/>
    <w:rsid w:val="00324912"/>
    <w:rsid w:val="00324EC7"/>
    <w:rsid w:val="00324EEE"/>
    <w:rsid w:val="00324F40"/>
    <w:rsid w:val="003256B8"/>
    <w:rsid w:val="003258CF"/>
    <w:rsid w:val="003259F0"/>
    <w:rsid w:val="00325A77"/>
    <w:rsid w:val="00325D2C"/>
    <w:rsid w:val="0032686E"/>
    <w:rsid w:val="00326A26"/>
    <w:rsid w:val="00326EC7"/>
    <w:rsid w:val="003274EF"/>
    <w:rsid w:val="00327F06"/>
    <w:rsid w:val="003304EE"/>
    <w:rsid w:val="00330663"/>
    <w:rsid w:val="00330665"/>
    <w:rsid w:val="00330724"/>
    <w:rsid w:val="0033087B"/>
    <w:rsid w:val="0033114C"/>
    <w:rsid w:val="003323B5"/>
    <w:rsid w:val="003326C0"/>
    <w:rsid w:val="00333695"/>
    <w:rsid w:val="0033388D"/>
    <w:rsid w:val="00333C83"/>
    <w:rsid w:val="00333E33"/>
    <w:rsid w:val="003344CA"/>
    <w:rsid w:val="00334997"/>
    <w:rsid w:val="00335C8A"/>
    <w:rsid w:val="00336483"/>
    <w:rsid w:val="003367DF"/>
    <w:rsid w:val="00337C21"/>
    <w:rsid w:val="00337ED1"/>
    <w:rsid w:val="003403F7"/>
    <w:rsid w:val="0034103F"/>
    <w:rsid w:val="00341973"/>
    <w:rsid w:val="003422BF"/>
    <w:rsid w:val="003423BE"/>
    <w:rsid w:val="00342A62"/>
    <w:rsid w:val="00342DA5"/>
    <w:rsid w:val="00343880"/>
    <w:rsid w:val="00343FCC"/>
    <w:rsid w:val="00345014"/>
    <w:rsid w:val="00345B40"/>
    <w:rsid w:val="00345CB6"/>
    <w:rsid w:val="003466D8"/>
    <w:rsid w:val="00347514"/>
    <w:rsid w:val="003475A8"/>
    <w:rsid w:val="00350027"/>
    <w:rsid w:val="003505AD"/>
    <w:rsid w:val="00350F9F"/>
    <w:rsid w:val="00351062"/>
    <w:rsid w:val="00351C8E"/>
    <w:rsid w:val="00351F74"/>
    <w:rsid w:val="00352684"/>
    <w:rsid w:val="00352923"/>
    <w:rsid w:val="00353256"/>
    <w:rsid w:val="003534F2"/>
    <w:rsid w:val="00353E98"/>
    <w:rsid w:val="00354775"/>
    <w:rsid w:val="00354A65"/>
    <w:rsid w:val="00355996"/>
    <w:rsid w:val="00355C17"/>
    <w:rsid w:val="00355CA2"/>
    <w:rsid w:val="003560B2"/>
    <w:rsid w:val="003571AB"/>
    <w:rsid w:val="003573ED"/>
    <w:rsid w:val="003578F3"/>
    <w:rsid w:val="003604FA"/>
    <w:rsid w:val="00361A8F"/>
    <w:rsid w:val="00362F6C"/>
    <w:rsid w:val="00363B3A"/>
    <w:rsid w:val="00364323"/>
    <w:rsid w:val="00364BE1"/>
    <w:rsid w:val="00364CC7"/>
    <w:rsid w:val="00365056"/>
    <w:rsid w:val="00365AC6"/>
    <w:rsid w:val="00366939"/>
    <w:rsid w:val="00366B69"/>
    <w:rsid w:val="00366C6F"/>
    <w:rsid w:val="00366F0D"/>
    <w:rsid w:val="00367685"/>
    <w:rsid w:val="00367839"/>
    <w:rsid w:val="00367A50"/>
    <w:rsid w:val="003704C7"/>
    <w:rsid w:val="003719ED"/>
    <w:rsid w:val="00371DD3"/>
    <w:rsid w:val="00371FCA"/>
    <w:rsid w:val="00372B6F"/>
    <w:rsid w:val="00372E38"/>
    <w:rsid w:val="0037344D"/>
    <w:rsid w:val="0037350D"/>
    <w:rsid w:val="00374079"/>
    <w:rsid w:val="003747F5"/>
    <w:rsid w:val="00374D81"/>
    <w:rsid w:val="00374E7F"/>
    <w:rsid w:val="00375581"/>
    <w:rsid w:val="00375EB1"/>
    <w:rsid w:val="00376287"/>
    <w:rsid w:val="003763F3"/>
    <w:rsid w:val="0037641D"/>
    <w:rsid w:val="0038002A"/>
    <w:rsid w:val="00380A9B"/>
    <w:rsid w:val="00380C49"/>
    <w:rsid w:val="00380FCA"/>
    <w:rsid w:val="003813E8"/>
    <w:rsid w:val="00381966"/>
    <w:rsid w:val="00382F21"/>
    <w:rsid w:val="00383171"/>
    <w:rsid w:val="00383ABE"/>
    <w:rsid w:val="003844D0"/>
    <w:rsid w:val="0038480E"/>
    <w:rsid w:val="003859A0"/>
    <w:rsid w:val="003878F0"/>
    <w:rsid w:val="003904AF"/>
    <w:rsid w:val="003908A4"/>
    <w:rsid w:val="00391950"/>
    <w:rsid w:val="00391BCA"/>
    <w:rsid w:val="00392215"/>
    <w:rsid w:val="003925B4"/>
    <w:rsid w:val="00392F2F"/>
    <w:rsid w:val="00393290"/>
    <w:rsid w:val="00393BB9"/>
    <w:rsid w:val="00393F91"/>
    <w:rsid w:val="00395041"/>
    <w:rsid w:val="003951D4"/>
    <w:rsid w:val="003961A8"/>
    <w:rsid w:val="0039687D"/>
    <w:rsid w:val="00397354"/>
    <w:rsid w:val="00397361"/>
    <w:rsid w:val="003979CD"/>
    <w:rsid w:val="003979FD"/>
    <w:rsid w:val="003A0E01"/>
    <w:rsid w:val="003A1664"/>
    <w:rsid w:val="003A2271"/>
    <w:rsid w:val="003A2661"/>
    <w:rsid w:val="003A2C50"/>
    <w:rsid w:val="003A324B"/>
    <w:rsid w:val="003A3E83"/>
    <w:rsid w:val="003A4297"/>
    <w:rsid w:val="003A482E"/>
    <w:rsid w:val="003A4961"/>
    <w:rsid w:val="003A4A91"/>
    <w:rsid w:val="003A4E3C"/>
    <w:rsid w:val="003A654E"/>
    <w:rsid w:val="003A6B56"/>
    <w:rsid w:val="003A6F1E"/>
    <w:rsid w:val="003A731F"/>
    <w:rsid w:val="003B0574"/>
    <w:rsid w:val="003B0E64"/>
    <w:rsid w:val="003B2617"/>
    <w:rsid w:val="003B2F33"/>
    <w:rsid w:val="003B33E4"/>
    <w:rsid w:val="003B3A73"/>
    <w:rsid w:val="003B4057"/>
    <w:rsid w:val="003B44EF"/>
    <w:rsid w:val="003B4A02"/>
    <w:rsid w:val="003B5695"/>
    <w:rsid w:val="003B5A84"/>
    <w:rsid w:val="003B6B12"/>
    <w:rsid w:val="003B7D30"/>
    <w:rsid w:val="003C05B9"/>
    <w:rsid w:val="003C08B4"/>
    <w:rsid w:val="003C27A1"/>
    <w:rsid w:val="003C2FF5"/>
    <w:rsid w:val="003C31EE"/>
    <w:rsid w:val="003C3454"/>
    <w:rsid w:val="003C379A"/>
    <w:rsid w:val="003C3A1F"/>
    <w:rsid w:val="003C4429"/>
    <w:rsid w:val="003C472A"/>
    <w:rsid w:val="003C5593"/>
    <w:rsid w:val="003C6168"/>
    <w:rsid w:val="003C778C"/>
    <w:rsid w:val="003C7A2A"/>
    <w:rsid w:val="003C7ED2"/>
    <w:rsid w:val="003D0165"/>
    <w:rsid w:val="003D1082"/>
    <w:rsid w:val="003D10B6"/>
    <w:rsid w:val="003D1200"/>
    <w:rsid w:val="003D12CA"/>
    <w:rsid w:val="003D153F"/>
    <w:rsid w:val="003D15A5"/>
    <w:rsid w:val="003D2C50"/>
    <w:rsid w:val="003D4802"/>
    <w:rsid w:val="003D49CE"/>
    <w:rsid w:val="003D57C1"/>
    <w:rsid w:val="003D655C"/>
    <w:rsid w:val="003D6849"/>
    <w:rsid w:val="003D695C"/>
    <w:rsid w:val="003D7726"/>
    <w:rsid w:val="003D7975"/>
    <w:rsid w:val="003E0A6E"/>
    <w:rsid w:val="003E0CC2"/>
    <w:rsid w:val="003E11CF"/>
    <w:rsid w:val="003E12BD"/>
    <w:rsid w:val="003E1674"/>
    <w:rsid w:val="003E1B4D"/>
    <w:rsid w:val="003E1CF1"/>
    <w:rsid w:val="003E1CF3"/>
    <w:rsid w:val="003E241C"/>
    <w:rsid w:val="003E2C7E"/>
    <w:rsid w:val="003E2D0A"/>
    <w:rsid w:val="003E39E2"/>
    <w:rsid w:val="003E3A27"/>
    <w:rsid w:val="003E447C"/>
    <w:rsid w:val="003E4781"/>
    <w:rsid w:val="003E4B65"/>
    <w:rsid w:val="003E4C0E"/>
    <w:rsid w:val="003E4C8B"/>
    <w:rsid w:val="003E4E73"/>
    <w:rsid w:val="003E505D"/>
    <w:rsid w:val="003E5085"/>
    <w:rsid w:val="003E5863"/>
    <w:rsid w:val="003E5A87"/>
    <w:rsid w:val="003E5AC7"/>
    <w:rsid w:val="003E5C61"/>
    <w:rsid w:val="003E5E90"/>
    <w:rsid w:val="003E5FB9"/>
    <w:rsid w:val="003E6343"/>
    <w:rsid w:val="003E715F"/>
    <w:rsid w:val="003E74CD"/>
    <w:rsid w:val="003F0D64"/>
    <w:rsid w:val="003F15FA"/>
    <w:rsid w:val="003F1B86"/>
    <w:rsid w:val="003F1DBE"/>
    <w:rsid w:val="003F2081"/>
    <w:rsid w:val="003F2ABE"/>
    <w:rsid w:val="003F2F5E"/>
    <w:rsid w:val="003F3443"/>
    <w:rsid w:val="003F3672"/>
    <w:rsid w:val="003F36C7"/>
    <w:rsid w:val="003F3771"/>
    <w:rsid w:val="003F3AFC"/>
    <w:rsid w:val="003F4792"/>
    <w:rsid w:val="003F4AF4"/>
    <w:rsid w:val="003F4F34"/>
    <w:rsid w:val="003F597A"/>
    <w:rsid w:val="003F7050"/>
    <w:rsid w:val="003F7B1C"/>
    <w:rsid w:val="00400B7A"/>
    <w:rsid w:val="00402190"/>
    <w:rsid w:val="00403241"/>
    <w:rsid w:val="004034E2"/>
    <w:rsid w:val="00403781"/>
    <w:rsid w:val="00403874"/>
    <w:rsid w:val="00403937"/>
    <w:rsid w:val="004040C7"/>
    <w:rsid w:val="00404ED1"/>
    <w:rsid w:val="0040537D"/>
    <w:rsid w:val="00405D49"/>
    <w:rsid w:val="004062D0"/>
    <w:rsid w:val="0040725A"/>
    <w:rsid w:val="00407C85"/>
    <w:rsid w:val="00407DD9"/>
    <w:rsid w:val="00410BE7"/>
    <w:rsid w:val="0041191B"/>
    <w:rsid w:val="00412741"/>
    <w:rsid w:val="00412F92"/>
    <w:rsid w:val="00413241"/>
    <w:rsid w:val="004132EE"/>
    <w:rsid w:val="00413601"/>
    <w:rsid w:val="00414A14"/>
    <w:rsid w:val="004150EE"/>
    <w:rsid w:val="00415884"/>
    <w:rsid w:val="00415B08"/>
    <w:rsid w:val="0041607D"/>
    <w:rsid w:val="004161BB"/>
    <w:rsid w:val="0041637E"/>
    <w:rsid w:val="004166DF"/>
    <w:rsid w:val="00416802"/>
    <w:rsid w:val="004177C6"/>
    <w:rsid w:val="00420A25"/>
    <w:rsid w:val="00421240"/>
    <w:rsid w:val="004227CA"/>
    <w:rsid w:val="004228B8"/>
    <w:rsid w:val="00422A18"/>
    <w:rsid w:val="00422C01"/>
    <w:rsid w:val="00422D05"/>
    <w:rsid w:val="00422DC9"/>
    <w:rsid w:val="00422E1A"/>
    <w:rsid w:val="00423134"/>
    <w:rsid w:val="0042320B"/>
    <w:rsid w:val="004235D6"/>
    <w:rsid w:val="00423673"/>
    <w:rsid w:val="00423A31"/>
    <w:rsid w:val="00423D26"/>
    <w:rsid w:val="004245DA"/>
    <w:rsid w:val="00424C22"/>
    <w:rsid w:val="00424EA8"/>
    <w:rsid w:val="00425A0F"/>
    <w:rsid w:val="004262FE"/>
    <w:rsid w:val="0042673F"/>
    <w:rsid w:val="00426E2D"/>
    <w:rsid w:val="004272BA"/>
    <w:rsid w:val="00430281"/>
    <w:rsid w:val="0043045F"/>
    <w:rsid w:val="004308AA"/>
    <w:rsid w:val="004308EE"/>
    <w:rsid w:val="00430C9B"/>
    <w:rsid w:val="00431D46"/>
    <w:rsid w:val="004320C4"/>
    <w:rsid w:val="004324E1"/>
    <w:rsid w:val="00432AF9"/>
    <w:rsid w:val="00433727"/>
    <w:rsid w:val="004347CB"/>
    <w:rsid w:val="00434B9C"/>
    <w:rsid w:val="0043565D"/>
    <w:rsid w:val="00435C58"/>
    <w:rsid w:val="0043605B"/>
    <w:rsid w:val="00436C02"/>
    <w:rsid w:val="004374BF"/>
    <w:rsid w:val="004375AB"/>
    <w:rsid w:val="00437DCD"/>
    <w:rsid w:val="00437E16"/>
    <w:rsid w:val="0044101B"/>
    <w:rsid w:val="004410BE"/>
    <w:rsid w:val="004412C7"/>
    <w:rsid w:val="00441308"/>
    <w:rsid w:val="004418FA"/>
    <w:rsid w:val="00442171"/>
    <w:rsid w:val="0044249E"/>
    <w:rsid w:val="004425BB"/>
    <w:rsid w:val="00442B00"/>
    <w:rsid w:val="00442B31"/>
    <w:rsid w:val="00442CA0"/>
    <w:rsid w:val="00442CC6"/>
    <w:rsid w:val="00442E4A"/>
    <w:rsid w:val="004431B5"/>
    <w:rsid w:val="00443E48"/>
    <w:rsid w:val="00444BDF"/>
    <w:rsid w:val="004452E9"/>
    <w:rsid w:val="00445302"/>
    <w:rsid w:val="00445554"/>
    <w:rsid w:val="00445CB7"/>
    <w:rsid w:val="00446911"/>
    <w:rsid w:val="004471DB"/>
    <w:rsid w:val="00447251"/>
    <w:rsid w:val="004477EF"/>
    <w:rsid w:val="004479B0"/>
    <w:rsid w:val="00447B4D"/>
    <w:rsid w:val="00450112"/>
    <w:rsid w:val="00450490"/>
    <w:rsid w:val="004506CD"/>
    <w:rsid w:val="00450DA1"/>
    <w:rsid w:val="00451475"/>
    <w:rsid w:val="00454F42"/>
    <w:rsid w:val="0045526A"/>
    <w:rsid w:val="00455C53"/>
    <w:rsid w:val="00456521"/>
    <w:rsid w:val="0045705C"/>
    <w:rsid w:val="004574E3"/>
    <w:rsid w:val="00457EE9"/>
    <w:rsid w:val="00457F68"/>
    <w:rsid w:val="00460040"/>
    <w:rsid w:val="004601A3"/>
    <w:rsid w:val="004606F2"/>
    <w:rsid w:val="004608C6"/>
    <w:rsid w:val="004612F2"/>
    <w:rsid w:val="004612FD"/>
    <w:rsid w:val="0046139A"/>
    <w:rsid w:val="00461F1A"/>
    <w:rsid w:val="00462737"/>
    <w:rsid w:val="004637BE"/>
    <w:rsid w:val="00463A76"/>
    <w:rsid w:val="00463AFD"/>
    <w:rsid w:val="00463BA2"/>
    <w:rsid w:val="00465B5F"/>
    <w:rsid w:val="00465F60"/>
    <w:rsid w:val="00466188"/>
    <w:rsid w:val="004664B3"/>
    <w:rsid w:val="00466642"/>
    <w:rsid w:val="004666F0"/>
    <w:rsid w:val="00466AAD"/>
    <w:rsid w:val="0046714A"/>
    <w:rsid w:val="00467A44"/>
    <w:rsid w:val="00470DAD"/>
    <w:rsid w:val="004715C4"/>
    <w:rsid w:val="00471698"/>
    <w:rsid w:val="00471FAB"/>
    <w:rsid w:val="00472546"/>
    <w:rsid w:val="004729F3"/>
    <w:rsid w:val="00472CCE"/>
    <w:rsid w:val="00472FA9"/>
    <w:rsid w:val="00473B69"/>
    <w:rsid w:val="0047401D"/>
    <w:rsid w:val="0047463C"/>
    <w:rsid w:val="00474893"/>
    <w:rsid w:val="00474FE4"/>
    <w:rsid w:val="00475844"/>
    <w:rsid w:val="00475DBA"/>
    <w:rsid w:val="0047625D"/>
    <w:rsid w:val="00476700"/>
    <w:rsid w:val="004769B4"/>
    <w:rsid w:val="00476A8B"/>
    <w:rsid w:val="00476CC7"/>
    <w:rsid w:val="004777A3"/>
    <w:rsid w:val="00477EB1"/>
    <w:rsid w:val="004809A4"/>
    <w:rsid w:val="00481241"/>
    <w:rsid w:val="00483A6F"/>
    <w:rsid w:val="00483D1E"/>
    <w:rsid w:val="00483F3C"/>
    <w:rsid w:val="004840B4"/>
    <w:rsid w:val="004847D8"/>
    <w:rsid w:val="00484819"/>
    <w:rsid w:val="004848E3"/>
    <w:rsid w:val="00484B3E"/>
    <w:rsid w:val="00484FA9"/>
    <w:rsid w:val="004850DE"/>
    <w:rsid w:val="0048520C"/>
    <w:rsid w:val="00485549"/>
    <w:rsid w:val="00486A8D"/>
    <w:rsid w:val="00486ADE"/>
    <w:rsid w:val="00487729"/>
    <w:rsid w:val="00490565"/>
    <w:rsid w:val="0049059D"/>
    <w:rsid w:val="00490C05"/>
    <w:rsid w:val="00491737"/>
    <w:rsid w:val="0049175E"/>
    <w:rsid w:val="00492179"/>
    <w:rsid w:val="00492B79"/>
    <w:rsid w:val="00492E9E"/>
    <w:rsid w:val="0049336F"/>
    <w:rsid w:val="00493AF4"/>
    <w:rsid w:val="00493C68"/>
    <w:rsid w:val="004942C1"/>
    <w:rsid w:val="00494503"/>
    <w:rsid w:val="004945FF"/>
    <w:rsid w:val="00494A66"/>
    <w:rsid w:val="00494BFA"/>
    <w:rsid w:val="0049523F"/>
    <w:rsid w:val="004955DF"/>
    <w:rsid w:val="00495AEF"/>
    <w:rsid w:val="00495C37"/>
    <w:rsid w:val="00495CB7"/>
    <w:rsid w:val="00496304"/>
    <w:rsid w:val="004963E4"/>
    <w:rsid w:val="00496A16"/>
    <w:rsid w:val="0049731A"/>
    <w:rsid w:val="00497E2E"/>
    <w:rsid w:val="00497E4B"/>
    <w:rsid w:val="004A00B6"/>
    <w:rsid w:val="004A081C"/>
    <w:rsid w:val="004A0A21"/>
    <w:rsid w:val="004A1C28"/>
    <w:rsid w:val="004A1DD5"/>
    <w:rsid w:val="004A27F0"/>
    <w:rsid w:val="004A3758"/>
    <w:rsid w:val="004A3AB4"/>
    <w:rsid w:val="004A3DDF"/>
    <w:rsid w:val="004A5786"/>
    <w:rsid w:val="004A5B9B"/>
    <w:rsid w:val="004A5E17"/>
    <w:rsid w:val="004A5E82"/>
    <w:rsid w:val="004A5FAE"/>
    <w:rsid w:val="004A6765"/>
    <w:rsid w:val="004A6B92"/>
    <w:rsid w:val="004A7011"/>
    <w:rsid w:val="004A769E"/>
    <w:rsid w:val="004A7D86"/>
    <w:rsid w:val="004A7E82"/>
    <w:rsid w:val="004B0481"/>
    <w:rsid w:val="004B0853"/>
    <w:rsid w:val="004B08C0"/>
    <w:rsid w:val="004B1662"/>
    <w:rsid w:val="004B1AC7"/>
    <w:rsid w:val="004B1F98"/>
    <w:rsid w:val="004B2126"/>
    <w:rsid w:val="004B21D2"/>
    <w:rsid w:val="004B2F0C"/>
    <w:rsid w:val="004B303E"/>
    <w:rsid w:val="004B34A3"/>
    <w:rsid w:val="004B441E"/>
    <w:rsid w:val="004B49AC"/>
    <w:rsid w:val="004B589D"/>
    <w:rsid w:val="004B593A"/>
    <w:rsid w:val="004B6A2A"/>
    <w:rsid w:val="004B737D"/>
    <w:rsid w:val="004B75DE"/>
    <w:rsid w:val="004B77DF"/>
    <w:rsid w:val="004B79DD"/>
    <w:rsid w:val="004C1DB2"/>
    <w:rsid w:val="004C1E46"/>
    <w:rsid w:val="004C242A"/>
    <w:rsid w:val="004C2BED"/>
    <w:rsid w:val="004C44A5"/>
    <w:rsid w:val="004C46CF"/>
    <w:rsid w:val="004C4C78"/>
    <w:rsid w:val="004C4E4D"/>
    <w:rsid w:val="004C569D"/>
    <w:rsid w:val="004C56EF"/>
    <w:rsid w:val="004C67F3"/>
    <w:rsid w:val="004C6C17"/>
    <w:rsid w:val="004C6D6D"/>
    <w:rsid w:val="004C6DB3"/>
    <w:rsid w:val="004C6F32"/>
    <w:rsid w:val="004D0465"/>
    <w:rsid w:val="004D1B7C"/>
    <w:rsid w:val="004D1E41"/>
    <w:rsid w:val="004D2002"/>
    <w:rsid w:val="004D2A7F"/>
    <w:rsid w:val="004D34E3"/>
    <w:rsid w:val="004D45E7"/>
    <w:rsid w:val="004D4829"/>
    <w:rsid w:val="004D52E2"/>
    <w:rsid w:val="004D5687"/>
    <w:rsid w:val="004D5A85"/>
    <w:rsid w:val="004D5E67"/>
    <w:rsid w:val="004D5FAE"/>
    <w:rsid w:val="004D6BCB"/>
    <w:rsid w:val="004D6D58"/>
    <w:rsid w:val="004D7409"/>
    <w:rsid w:val="004D7A9F"/>
    <w:rsid w:val="004D7D1D"/>
    <w:rsid w:val="004E039E"/>
    <w:rsid w:val="004E0A7A"/>
    <w:rsid w:val="004E0AED"/>
    <w:rsid w:val="004E0F56"/>
    <w:rsid w:val="004E2C1A"/>
    <w:rsid w:val="004E2F22"/>
    <w:rsid w:val="004E3246"/>
    <w:rsid w:val="004E39AD"/>
    <w:rsid w:val="004E4846"/>
    <w:rsid w:val="004E486C"/>
    <w:rsid w:val="004E4E86"/>
    <w:rsid w:val="004E4F4D"/>
    <w:rsid w:val="004E5328"/>
    <w:rsid w:val="004E53BF"/>
    <w:rsid w:val="004E55F1"/>
    <w:rsid w:val="004E57D2"/>
    <w:rsid w:val="004E580A"/>
    <w:rsid w:val="004E67AF"/>
    <w:rsid w:val="004E687D"/>
    <w:rsid w:val="004E6897"/>
    <w:rsid w:val="004E695C"/>
    <w:rsid w:val="004E76E8"/>
    <w:rsid w:val="004F02A4"/>
    <w:rsid w:val="004F0C75"/>
    <w:rsid w:val="004F16C7"/>
    <w:rsid w:val="004F1BBA"/>
    <w:rsid w:val="004F253D"/>
    <w:rsid w:val="004F3152"/>
    <w:rsid w:val="004F3843"/>
    <w:rsid w:val="004F5239"/>
    <w:rsid w:val="004F5300"/>
    <w:rsid w:val="004F5A92"/>
    <w:rsid w:val="004F5DA9"/>
    <w:rsid w:val="004F5DC1"/>
    <w:rsid w:val="004F62E7"/>
    <w:rsid w:val="004F6521"/>
    <w:rsid w:val="004F679F"/>
    <w:rsid w:val="004F6E98"/>
    <w:rsid w:val="004F77C8"/>
    <w:rsid w:val="004F790A"/>
    <w:rsid w:val="004F7E40"/>
    <w:rsid w:val="004F7EB9"/>
    <w:rsid w:val="00500051"/>
    <w:rsid w:val="0050018A"/>
    <w:rsid w:val="0050029D"/>
    <w:rsid w:val="0050039F"/>
    <w:rsid w:val="0050047A"/>
    <w:rsid w:val="00500F46"/>
    <w:rsid w:val="00503430"/>
    <w:rsid w:val="00503889"/>
    <w:rsid w:val="0050444A"/>
    <w:rsid w:val="00504599"/>
    <w:rsid w:val="0050469D"/>
    <w:rsid w:val="005049D2"/>
    <w:rsid w:val="00504CBB"/>
    <w:rsid w:val="005050FE"/>
    <w:rsid w:val="00505A03"/>
    <w:rsid w:val="00507954"/>
    <w:rsid w:val="00507A5E"/>
    <w:rsid w:val="005108A3"/>
    <w:rsid w:val="0051128F"/>
    <w:rsid w:val="0051149A"/>
    <w:rsid w:val="005125F9"/>
    <w:rsid w:val="0051346C"/>
    <w:rsid w:val="00513E82"/>
    <w:rsid w:val="00514B2B"/>
    <w:rsid w:val="00514C31"/>
    <w:rsid w:val="00514CA1"/>
    <w:rsid w:val="005153F5"/>
    <w:rsid w:val="00516216"/>
    <w:rsid w:val="00517558"/>
    <w:rsid w:val="0051760A"/>
    <w:rsid w:val="0051761F"/>
    <w:rsid w:val="00517AED"/>
    <w:rsid w:val="00520BA6"/>
    <w:rsid w:val="00520D27"/>
    <w:rsid w:val="00520E68"/>
    <w:rsid w:val="00521237"/>
    <w:rsid w:val="005217AC"/>
    <w:rsid w:val="005218DC"/>
    <w:rsid w:val="00521B88"/>
    <w:rsid w:val="00521E31"/>
    <w:rsid w:val="00522522"/>
    <w:rsid w:val="00522541"/>
    <w:rsid w:val="00522D06"/>
    <w:rsid w:val="00522D1C"/>
    <w:rsid w:val="00523554"/>
    <w:rsid w:val="00523DC6"/>
    <w:rsid w:val="00524194"/>
    <w:rsid w:val="00524AEB"/>
    <w:rsid w:val="00524C3E"/>
    <w:rsid w:val="0052540A"/>
    <w:rsid w:val="005256EA"/>
    <w:rsid w:val="00525EA3"/>
    <w:rsid w:val="0052648E"/>
    <w:rsid w:val="00526829"/>
    <w:rsid w:val="00526A59"/>
    <w:rsid w:val="00527225"/>
    <w:rsid w:val="00530C93"/>
    <w:rsid w:val="0053126E"/>
    <w:rsid w:val="0053189D"/>
    <w:rsid w:val="005322B7"/>
    <w:rsid w:val="00532596"/>
    <w:rsid w:val="00532970"/>
    <w:rsid w:val="00532EAC"/>
    <w:rsid w:val="0053361F"/>
    <w:rsid w:val="00533CF6"/>
    <w:rsid w:val="0053405E"/>
    <w:rsid w:val="005343BC"/>
    <w:rsid w:val="0053521D"/>
    <w:rsid w:val="005354F5"/>
    <w:rsid w:val="00536921"/>
    <w:rsid w:val="00536AD0"/>
    <w:rsid w:val="00536D43"/>
    <w:rsid w:val="005378D4"/>
    <w:rsid w:val="00537993"/>
    <w:rsid w:val="00537DBB"/>
    <w:rsid w:val="0054014D"/>
    <w:rsid w:val="005409F8"/>
    <w:rsid w:val="005410E7"/>
    <w:rsid w:val="0054139C"/>
    <w:rsid w:val="0054177C"/>
    <w:rsid w:val="00541920"/>
    <w:rsid w:val="00542411"/>
    <w:rsid w:val="00543568"/>
    <w:rsid w:val="00543B6B"/>
    <w:rsid w:val="00544005"/>
    <w:rsid w:val="00545161"/>
    <w:rsid w:val="005451F1"/>
    <w:rsid w:val="005455C4"/>
    <w:rsid w:val="00546226"/>
    <w:rsid w:val="005467C4"/>
    <w:rsid w:val="0054755F"/>
    <w:rsid w:val="00547737"/>
    <w:rsid w:val="005504F2"/>
    <w:rsid w:val="00550848"/>
    <w:rsid w:val="005508B2"/>
    <w:rsid w:val="00550CD3"/>
    <w:rsid w:val="00552342"/>
    <w:rsid w:val="005524E7"/>
    <w:rsid w:val="0055289A"/>
    <w:rsid w:val="00552B8B"/>
    <w:rsid w:val="0055429D"/>
    <w:rsid w:val="00554564"/>
    <w:rsid w:val="00554E0F"/>
    <w:rsid w:val="00554FFF"/>
    <w:rsid w:val="00555045"/>
    <w:rsid w:val="00555897"/>
    <w:rsid w:val="005560DC"/>
    <w:rsid w:val="005573BE"/>
    <w:rsid w:val="0055774C"/>
    <w:rsid w:val="00557B9B"/>
    <w:rsid w:val="00560230"/>
    <w:rsid w:val="00560392"/>
    <w:rsid w:val="005605C5"/>
    <w:rsid w:val="005610F0"/>
    <w:rsid w:val="00561597"/>
    <w:rsid w:val="00562190"/>
    <w:rsid w:val="0056296C"/>
    <w:rsid w:val="00563754"/>
    <w:rsid w:val="005644F2"/>
    <w:rsid w:val="005657BE"/>
    <w:rsid w:val="005657E9"/>
    <w:rsid w:val="00565921"/>
    <w:rsid w:val="005659EE"/>
    <w:rsid w:val="00565A45"/>
    <w:rsid w:val="0056647F"/>
    <w:rsid w:val="005668CB"/>
    <w:rsid w:val="00567543"/>
    <w:rsid w:val="0057047E"/>
    <w:rsid w:val="005709A0"/>
    <w:rsid w:val="00570C90"/>
    <w:rsid w:val="00570F38"/>
    <w:rsid w:val="005712BC"/>
    <w:rsid w:val="00571C2E"/>
    <w:rsid w:val="00572136"/>
    <w:rsid w:val="0057291B"/>
    <w:rsid w:val="005729C9"/>
    <w:rsid w:val="00572F02"/>
    <w:rsid w:val="005730E5"/>
    <w:rsid w:val="00573E11"/>
    <w:rsid w:val="00574047"/>
    <w:rsid w:val="005741AC"/>
    <w:rsid w:val="005745D7"/>
    <w:rsid w:val="005751F8"/>
    <w:rsid w:val="0057546D"/>
    <w:rsid w:val="005755B7"/>
    <w:rsid w:val="00575E9C"/>
    <w:rsid w:val="00575FBE"/>
    <w:rsid w:val="00576212"/>
    <w:rsid w:val="00576514"/>
    <w:rsid w:val="00576EE2"/>
    <w:rsid w:val="00577493"/>
    <w:rsid w:val="00577630"/>
    <w:rsid w:val="00580EF0"/>
    <w:rsid w:val="00581367"/>
    <w:rsid w:val="0058162F"/>
    <w:rsid w:val="005818AB"/>
    <w:rsid w:val="005819B1"/>
    <w:rsid w:val="00581B7F"/>
    <w:rsid w:val="00581BED"/>
    <w:rsid w:val="00581F9F"/>
    <w:rsid w:val="00581FAB"/>
    <w:rsid w:val="0058235A"/>
    <w:rsid w:val="005823A9"/>
    <w:rsid w:val="00582909"/>
    <w:rsid w:val="0058291B"/>
    <w:rsid w:val="00583868"/>
    <w:rsid w:val="00583BE9"/>
    <w:rsid w:val="00583E0F"/>
    <w:rsid w:val="0058421E"/>
    <w:rsid w:val="0058465F"/>
    <w:rsid w:val="00584C2D"/>
    <w:rsid w:val="00584C3F"/>
    <w:rsid w:val="00584EA0"/>
    <w:rsid w:val="005851EC"/>
    <w:rsid w:val="00585597"/>
    <w:rsid w:val="00585649"/>
    <w:rsid w:val="005856AA"/>
    <w:rsid w:val="00585D45"/>
    <w:rsid w:val="005863DF"/>
    <w:rsid w:val="00586446"/>
    <w:rsid w:val="00587706"/>
    <w:rsid w:val="00587907"/>
    <w:rsid w:val="00587CF7"/>
    <w:rsid w:val="00587E65"/>
    <w:rsid w:val="00587E71"/>
    <w:rsid w:val="00590190"/>
    <w:rsid w:val="00590352"/>
    <w:rsid w:val="00590F1A"/>
    <w:rsid w:val="00591926"/>
    <w:rsid w:val="00591A6A"/>
    <w:rsid w:val="00591F9D"/>
    <w:rsid w:val="00592A66"/>
    <w:rsid w:val="005934C3"/>
    <w:rsid w:val="0059410B"/>
    <w:rsid w:val="005944E7"/>
    <w:rsid w:val="00594F06"/>
    <w:rsid w:val="00595567"/>
    <w:rsid w:val="00595725"/>
    <w:rsid w:val="00596013"/>
    <w:rsid w:val="00596168"/>
    <w:rsid w:val="00596206"/>
    <w:rsid w:val="00596E8B"/>
    <w:rsid w:val="005979AE"/>
    <w:rsid w:val="005A0221"/>
    <w:rsid w:val="005A0E67"/>
    <w:rsid w:val="005A16A5"/>
    <w:rsid w:val="005A29DA"/>
    <w:rsid w:val="005A2F1B"/>
    <w:rsid w:val="005A2FCA"/>
    <w:rsid w:val="005A31E2"/>
    <w:rsid w:val="005A3454"/>
    <w:rsid w:val="005A345A"/>
    <w:rsid w:val="005A3783"/>
    <w:rsid w:val="005A407A"/>
    <w:rsid w:val="005A430C"/>
    <w:rsid w:val="005A440D"/>
    <w:rsid w:val="005A4C3D"/>
    <w:rsid w:val="005A500B"/>
    <w:rsid w:val="005A501A"/>
    <w:rsid w:val="005A77FB"/>
    <w:rsid w:val="005A7DB1"/>
    <w:rsid w:val="005B00B5"/>
    <w:rsid w:val="005B0358"/>
    <w:rsid w:val="005B054D"/>
    <w:rsid w:val="005B08C0"/>
    <w:rsid w:val="005B1407"/>
    <w:rsid w:val="005B18A2"/>
    <w:rsid w:val="005B1911"/>
    <w:rsid w:val="005B2486"/>
    <w:rsid w:val="005B3103"/>
    <w:rsid w:val="005B33B7"/>
    <w:rsid w:val="005B39A5"/>
    <w:rsid w:val="005B3A6E"/>
    <w:rsid w:val="005B47B9"/>
    <w:rsid w:val="005B47DA"/>
    <w:rsid w:val="005B4A5B"/>
    <w:rsid w:val="005B52A4"/>
    <w:rsid w:val="005B6700"/>
    <w:rsid w:val="005C03DF"/>
    <w:rsid w:val="005C12FE"/>
    <w:rsid w:val="005C283B"/>
    <w:rsid w:val="005C2841"/>
    <w:rsid w:val="005C2A25"/>
    <w:rsid w:val="005C2B4C"/>
    <w:rsid w:val="005C4C5C"/>
    <w:rsid w:val="005C4D53"/>
    <w:rsid w:val="005C5068"/>
    <w:rsid w:val="005C51CD"/>
    <w:rsid w:val="005C74B7"/>
    <w:rsid w:val="005C7A3D"/>
    <w:rsid w:val="005C7C3C"/>
    <w:rsid w:val="005C7EE3"/>
    <w:rsid w:val="005D03C6"/>
    <w:rsid w:val="005D0639"/>
    <w:rsid w:val="005D077B"/>
    <w:rsid w:val="005D1080"/>
    <w:rsid w:val="005D1E9E"/>
    <w:rsid w:val="005D2370"/>
    <w:rsid w:val="005D2536"/>
    <w:rsid w:val="005D2BA8"/>
    <w:rsid w:val="005D445A"/>
    <w:rsid w:val="005D4903"/>
    <w:rsid w:val="005D498C"/>
    <w:rsid w:val="005D4B39"/>
    <w:rsid w:val="005D58DF"/>
    <w:rsid w:val="005D5A0B"/>
    <w:rsid w:val="005D5A93"/>
    <w:rsid w:val="005D6264"/>
    <w:rsid w:val="005D656A"/>
    <w:rsid w:val="005D6C88"/>
    <w:rsid w:val="005D6F1C"/>
    <w:rsid w:val="005D6FC3"/>
    <w:rsid w:val="005D6FFF"/>
    <w:rsid w:val="005D7AF8"/>
    <w:rsid w:val="005D7C62"/>
    <w:rsid w:val="005E045D"/>
    <w:rsid w:val="005E089E"/>
    <w:rsid w:val="005E0F0E"/>
    <w:rsid w:val="005E1D35"/>
    <w:rsid w:val="005E1FEA"/>
    <w:rsid w:val="005E48D7"/>
    <w:rsid w:val="005E4B05"/>
    <w:rsid w:val="005E4C65"/>
    <w:rsid w:val="005E4DBC"/>
    <w:rsid w:val="005E4DCE"/>
    <w:rsid w:val="005E5C20"/>
    <w:rsid w:val="005E5F06"/>
    <w:rsid w:val="005E5F59"/>
    <w:rsid w:val="005E67AC"/>
    <w:rsid w:val="005E6AE3"/>
    <w:rsid w:val="005E76D0"/>
    <w:rsid w:val="005E7A6F"/>
    <w:rsid w:val="005E7D21"/>
    <w:rsid w:val="005E7DC2"/>
    <w:rsid w:val="005E7E0F"/>
    <w:rsid w:val="005F02A5"/>
    <w:rsid w:val="005F0411"/>
    <w:rsid w:val="005F1C15"/>
    <w:rsid w:val="005F22A8"/>
    <w:rsid w:val="005F2AC1"/>
    <w:rsid w:val="005F355D"/>
    <w:rsid w:val="005F37DD"/>
    <w:rsid w:val="005F3D42"/>
    <w:rsid w:val="005F428A"/>
    <w:rsid w:val="005F42F7"/>
    <w:rsid w:val="005F44B7"/>
    <w:rsid w:val="005F4E73"/>
    <w:rsid w:val="005F589C"/>
    <w:rsid w:val="005F6857"/>
    <w:rsid w:val="005F6C42"/>
    <w:rsid w:val="005F7BCD"/>
    <w:rsid w:val="005F7D60"/>
    <w:rsid w:val="005F7DAA"/>
    <w:rsid w:val="006010A4"/>
    <w:rsid w:val="00601475"/>
    <w:rsid w:val="00601FB6"/>
    <w:rsid w:val="006024D7"/>
    <w:rsid w:val="006029B8"/>
    <w:rsid w:val="00602BC1"/>
    <w:rsid w:val="0060445A"/>
    <w:rsid w:val="006054F6"/>
    <w:rsid w:val="0060598C"/>
    <w:rsid w:val="0060613A"/>
    <w:rsid w:val="00606386"/>
    <w:rsid w:val="00606496"/>
    <w:rsid w:val="006065A8"/>
    <w:rsid w:val="00606C8F"/>
    <w:rsid w:val="00606F79"/>
    <w:rsid w:val="006076E3"/>
    <w:rsid w:val="0060783A"/>
    <w:rsid w:val="00607EA7"/>
    <w:rsid w:val="0061068A"/>
    <w:rsid w:val="0061174F"/>
    <w:rsid w:val="00611F28"/>
    <w:rsid w:val="00611FD0"/>
    <w:rsid w:val="006120A7"/>
    <w:rsid w:val="00612195"/>
    <w:rsid w:val="00612B15"/>
    <w:rsid w:val="0061380C"/>
    <w:rsid w:val="00613AC1"/>
    <w:rsid w:val="00613D69"/>
    <w:rsid w:val="00614485"/>
    <w:rsid w:val="00614786"/>
    <w:rsid w:val="0061690E"/>
    <w:rsid w:val="00616DB7"/>
    <w:rsid w:val="006172B2"/>
    <w:rsid w:val="00617FCA"/>
    <w:rsid w:val="0062176F"/>
    <w:rsid w:val="006219E1"/>
    <w:rsid w:val="00621C97"/>
    <w:rsid w:val="006227D2"/>
    <w:rsid w:val="00622ACC"/>
    <w:rsid w:val="00622F07"/>
    <w:rsid w:val="0062321A"/>
    <w:rsid w:val="0062435A"/>
    <w:rsid w:val="006249FF"/>
    <w:rsid w:val="00624B1A"/>
    <w:rsid w:val="006254E7"/>
    <w:rsid w:val="0062683B"/>
    <w:rsid w:val="00626BDC"/>
    <w:rsid w:val="006276A3"/>
    <w:rsid w:val="00630817"/>
    <w:rsid w:val="00630865"/>
    <w:rsid w:val="00630D0C"/>
    <w:rsid w:val="006315C5"/>
    <w:rsid w:val="0063165C"/>
    <w:rsid w:val="0063205C"/>
    <w:rsid w:val="006323E3"/>
    <w:rsid w:val="006339EB"/>
    <w:rsid w:val="00633C1C"/>
    <w:rsid w:val="00633C69"/>
    <w:rsid w:val="0063403F"/>
    <w:rsid w:val="00634255"/>
    <w:rsid w:val="00634375"/>
    <w:rsid w:val="006347CE"/>
    <w:rsid w:val="00634C86"/>
    <w:rsid w:val="00634D40"/>
    <w:rsid w:val="00634EA8"/>
    <w:rsid w:val="00634FA8"/>
    <w:rsid w:val="0063535C"/>
    <w:rsid w:val="00635C16"/>
    <w:rsid w:val="0063658C"/>
    <w:rsid w:val="00637936"/>
    <w:rsid w:val="00637E30"/>
    <w:rsid w:val="00637E32"/>
    <w:rsid w:val="00637E45"/>
    <w:rsid w:val="006403F0"/>
    <w:rsid w:val="006405B7"/>
    <w:rsid w:val="00640AC9"/>
    <w:rsid w:val="00640B98"/>
    <w:rsid w:val="006414CE"/>
    <w:rsid w:val="00641770"/>
    <w:rsid w:val="00641874"/>
    <w:rsid w:val="00641BC2"/>
    <w:rsid w:val="006421A5"/>
    <w:rsid w:val="0064250E"/>
    <w:rsid w:val="006425B9"/>
    <w:rsid w:val="006428AD"/>
    <w:rsid w:val="0064315D"/>
    <w:rsid w:val="006431D9"/>
    <w:rsid w:val="00643A22"/>
    <w:rsid w:val="00643E5E"/>
    <w:rsid w:val="00644227"/>
    <w:rsid w:val="006448F5"/>
    <w:rsid w:val="006450CB"/>
    <w:rsid w:val="00645A1E"/>
    <w:rsid w:val="00646742"/>
    <w:rsid w:val="0064675E"/>
    <w:rsid w:val="006469C0"/>
    <w:rsid w:val="00646AE9"/>
    <w:rsid w:val="00646BD1"/>
    <w:rsid w:val="00646DF6"/>
    <w:rsid w:val="00646F8A"/>
    <w:rsid w:val="006477A9"/>
    <w:rsid w:val="006500FE"/>
    <w:rsid w:val="0065066B"/>
    <w:rsid w:val="00650788"/>
    <w:rsid w:val="006509BE"/>
    <w:rsid w:val="0065162C"/>
    <w:rsid w:val="0065181C"/>
    <w:rsid w:val="0065224C"/>
    <w:rsid w:val="0065294A"/>
    <w:rsid w:val="00652BA6"/>
    <w:rsid w:val="00652E59"/>
    <w:rsid w:val="00652FD9"/>
    <w:rsid w:val="0065359E"/>
    <w:rsid w:val="006538B4"/>
    <w:rsid w:val="00653E53"/>
    <w:rsid w:val="00655040"/>
    <w:rsid w:val="00655063"/>
    <w:rsid w:val="00655185"/>
    <w:rsid w:val="0065585F"/>
    <w:rsid w:val="00655FFB"/>
    <w:rsid w:val="006561B7"/>
    <w:rsid w:val="006563D4"/>
    <w:rsid w:val="006564CA"/>
    <w:rsid w:val="00656A58"/>
    <w:rsid w:val="00656C12"/>
    <w:rsid w:val="00656C5F"/>
    <w:rsid w:val="00656C64"/>
    <w:rsid w:val="00656CCD"/>
    <w:rsid w:val="00656DCE"/>
    <w:rsid w:val="00657200"/>
    <w:rsid w:val="006572BD"/>
    <w:rsid w:val="006603B5"/>
    <w:rsid w:val="0066044F"/>
    <w:rsid w:val="006607E7"/>
    <w:rsid w:val="00660C0B"/>
    <w:rsid w:val="00660E08"/>
    <w:rsid w:val="00661FD2"/>
    <w:rsid w:val="00662AAB"/>
    <w:rsid w:val="00662DD2"/>
    <w:rsid w:val="006632D7"/>
    <w:rsid w:val="0066364B"/>
    <w:rsid w:val="00664113"/>
    <w:rsid w:val="006645FF"/>
    <w:rsid w:val="00665848"/>
    <w:rsid w:val="00666108"/>
    <w:rsid w:val="006676E7"/>
    <w:rsid w:val="00667C05"/>
    <w:rsid w:val="0067012B"/>
    <w:rsid w:val="006708E4"/>
    <w:rsid w:val="00671085"/>
    <w:rsid w:val="00671D30"/>
    <w:rsid w:val="00672031"/>
    <w:rsid w:val="00672BD6"/>
    <w:rsid w:val="0067325C"/>
    <w:rsid w:val="0067330F"/>
    <w:rsid w:val="00675E4E"/>
    <w:rsid w:val="0067616E"/>
    <w:rsid w:val="0067694F"/>
    <w:rsid w:val="00676F9E"/>
    <w:rsid w:val="006776FA"/>
    <w:rsid w:val="00677708"/>
    <w:rsid w:val="00677D4C"/>
    <w:rsid w:val="00680385"/>
    <w:rsid w:val="00680410"/>
    <w:rsid w:val="006806B6"/>
    <w:rsid w:val="00680A6E"/>
    <w:rsid w:val="0068180E"/>
    <w:rsid w:val="006819AC"/>
    <w:rsid w:val="00682394"/>
    <w:rsid w:val="006829FB"/>
    <w:rsid w:val="00682AD4"/>
    <w:rsid w:val="0068329B"/>
    <w:rsid w:val="006832FD"/>
    <w:rsid w:val="00683EB5"/>
    <w:rsid w:val="00683FF1"/>
    <w:rsid w:val="0068411A"/>
    <w:rsid w:val="0068475F"/>
    <w:rsid w:val="00684911"/>
    <w:rsid w:val="00684EBC"/>
    <w:rsid w:val="0068526B"/>
    <w:rsid w:val="00685A7B"/>
    <w:rsid w:val="00686A06"/>
    <w:rsid w:val="00686BF1"/>
    <w:rsid w:val="00687258"/>
    <w:rsid w:val="00687395"/>
    <w:rsid w:val="0069011E"/>
    <w:rsid w:val="006909EE"/>
    <w:rsid w:val="00690D4A"/>
    <w:rsid w:val="0069139C"/>
    <w:rsid w:val="00691BA1"/>
    <w:rsid w:val="00691DBC"/>
    <w:rsid w:val="00692DC7"/>
    <w:rsid w:val="00692E1B"/>
    <w:rsid w:val="00693056"/>
    <w:rsid w:val="00694008"/>
    <w:rsid w:val="00694C53"/>
    <w:rsid w:val="00694EE4"/>
    <w:rsid w:val="00695BBE"/>
    <w:rsid w:val="00695BF3"/>
    <w:rsid w:val="00697177"/>
    <w:rsid w:val="00697937"/>
    <w:rsid w:val="006A0043"/>
    <w:rsid w:val="006A0370"/>
    <w:rsid w:val="006A0375"/>
    <w:rsid w:val="006A04C5"/>
    <w:rsid w:val="006A07DE"/>
    <w:rsid w:val="006A0CAA"/>
    <w:rsid w:val="006A21DA"/>
    <w:rsid w:val="006A25F5"/>
    <w:rsid w:val="006A353C"/>
    <w:rsid w:val="006A3D92"/>
    <w:rsid w:val="006A4696"/>
    <w:rsid w:val="006A4B2A"/>
    <w:rsid w:val="006A58BC"/>
    <w:rsid w:val="006A5E49"/>
    <w:rsid w:val="006A638D"/>
    <w:rsid w:val="006A66C8"/>
    <w:rsid w:val="006A6819"/>
    <w:rsid w:val="006A6CDA"/>
    <w:rsid w:val="006A7769"/>
    <w:rsid w:val="006B06E0"/>
    <w:rsid w:val="006B11F2"/>
    <w:rsid w:val="006B144D"/>
    <w:rsid w:val="006B2FE7"/>
    <w:rsid w:val="006B30C1"/>
    <w:rsid w:val="006B3A03"/>
    <w:rsid w:val="006B3BC0"/>
    <w:rsid w:val="006B423E"/>
    <w:rsid w:val="006B5706"/>
    <w:rsid w:val="006B7A1F"/>
    <w:rsid w:val="006B7B46"/>
    <w:rsid w:val="006C04D3"/>
    <w:rsid w:val="006C1326"/>
    <w:rsid w:val="006C1970"/>
    <w:rsid w:val="006C1A59"/>
    <w:rsid w:val="006C1BCA"/>
    <w:rsid w:val="006C26EB"/>
    <w:rsid w:val="006C29F2"/>
    <w:rsid w:val="006C2D24"/>
    <w:rsid w:val="006C3746"/>
    <w:rsid w:val="006C3E75"/>
    <w:rsid w:val="006C40C7"/>
    <w:rsid w:val="006C4BBD"/>
    <w:rsid w:val="006C5C7E"/>
    <w:rsid w:val="006C6EFA"/>
    <w:rsid w:val="006C7535"/>
    <w:rsid w:val="006C7C92"/>
    <w:rsid w:val="006D0027"/>
    <w:rsid w:val="006D044A"/>
    <w:rsid w:val="006D0A49"/>
    <w:rsid w:val="006D0BDF"/>
    <w:rsid w:val="006D10B5"/>
    <w:rsid w:val="006D1292"/>
    <w:rsid w:val="006D1454"/>
    <w:rsid w:val="006D1A6F"/>
    <w:rsid w:val="006D1B64"/>
    <w:rsid w:val="006D3915"/>
    <w:rsid w:val="006D5724"/>
    <w:rsid w:val="006D6438"/>
    <w:rsid w:val="006D6B55"/>
    <w:rsid w:val="006D6C93"/>
    <w:rsid w:val="006D6C98"/>
    <w:rsid w:val="006D6DC6"/>
    <w:rsid w:val="006D7485"/>
    <w:rsid w:val="006D788C"/>
    <w:rsid w:val="006D7F8D"/>
    <w:rsid w:val="006E035F"/>
    <w:rsid w:val="006E0A69"/>
    <w:rsid w:val="006E1554"/>
    <w:rsid w:val="006E1C31"/>
    <w:rsid w:val="006E2F17"/>
    <w:rsid w:val="006E31F4"/>
    <w:rsid w:val="006E3CEE"/>
    <w:rsid w:val="006E3DF6"/>
    <w:rsid w:val="006E45C0"/>
    <w:rsid w:val="006E52C8"/>
    <w:rsid w:val="006E5EFF"/>
    <w:rsid w:val="006E5FA4"/>
    <w:rsid w:val="006E6A3B"/>
    <w:rsid w:val="006E7B2B"/>
    <w:rsid w:val="006E7DD1"/>
    <w:rsid w:val="006E7E5C"/>
    <w:rsid w:val="006F1253"/>
    <w:rsid w:val="006F1629"/>
    <w:rsid w:val="006F1DAB"/>
    <w:rsid w:val="006F22B5"/>
    <w:rsid w:val="006F2FBF"/>
    <w:rsid w:val="006F2FD3"/>
    <w:rsid w:val="006F335F"/>
    <w:rsid w:val="006F4228"/>
    <w:rsid w:val="006F4B61"/>
    <w:rsid w:val="006F4C04"/>
    <w:rsid w:val="006F5495"/>
    <w:rsid w:val="006F722C"/>
    <w:rsid w:val="006F76C6"/>
    <w:rsid w:val="006F79CB"/>
    <w:rsid w:val="006F7CFB"/>
    <w:rsid w:val="00700135"/>
    <w:rsid w:val="0070019B"/>
    <w:rsid w:val="00700262"/>
    <w:rsid w:val="00700422"/>
    <w:rsid w:val="00700C56"/>
    <w:rsid w:val="00701135"/>
    <w:rsid w:val="0070122F"/>
    <w:rsid w:val="00701316"/>
    <w:rsid w:val="00701925"/>
    <w:rsid w:val="00701EA3"/>
    <w:rsid w:val="00702714"/>
    <w:rsid w:val="007028CD"/>
    <w:rsid w:val="00702997"/>
    <w:rsid w:val="00702D07"/>
    <w:rsid w:val="007031E0"/>
    <w:rsid w:val="00703594"/>
    <w:rsid w:val="007041DE"/>
    <w:rsid w:val="00704389"/>
    <w:rsid w:val="00704CF1"/>
    <w:rsid w:val="0070563C"/>
    <w:rsid w:val="007056F9"/>
    <w:rsid w:val="00705800"/>
    <w:rsid w:val="00705A8D"/>
    <w:rsid w:val="007064D8"/>
    <w:rsid w:val="00706593"/>
    <w:rsid w:val="007065C2"/>
    <w:rsid w:val="00706B3F"/>
    <w:rsid w:val="00706D64"/>
    <w:rsid w:val="0070713B"/>
    <w:rsid w:val="0070745C"/>
    <w:rsid w:val="00707471"/>
    <w:rsid w:val="007107F7"/>
    <w:rsid w:val="00710E8D"/>
    <w:rsid w:val="00712030"/>
    <w:rsid w:val="00712264"/>
    <w:rsid w:val="00712BF5"/>
    <w:rsid w:val="00712EC0"/>
    <w:rsid w:val="00712F22"/>
    <w:rsid w:val="00713CFC"/>
    <w:rsid w:val="00713FC5"/>
    <w:rsid w:val="007145C9"/>
    <w:rsid w:val="00714B0A"/>
    <w:rsid w:val="00715303"/>
    <w:rsid w:val="00715782"/>
    <w:rsid w:val="00715C30"/>
    <w:rsid w:val="0071629F"/>
    <w:rsid w:val="007166F1"/>
    <w:rsid w:val="00716D1A"/>
    <w:rsid w:val="00717009"/>
    <w:rsid w:val="00717145"/>
    <w:rsid w:val="007173E9"/>
    <w:rsid w:val="00720367"/>
    <w:rsid w:val="007203FD"/>
    <w:rsid w:val="007209BF"/>
    <w:rsid w:val="0072143B"/>
    <w:rsid w:val="007215B3"/>
    <w:rsid w:val="00721C0A"/>
    <w:rsid w:val="00722561"/>
    <w:rsid w:val="00722BD5"/>
    <w:rsid w:val="007231B0"/>
    <w:rsid w:val="0072346E"/>
    <w:rsid w:val="00723E13"/>
    <w:rsid w:val="0072452B"/>
    <w:rsid w:val="00724953"/>
    <w:rsid w:val="007257D0"/>
    <w:rsid w:val="00726817"/>
    <w:rsid w:val="00726ACD"/>
    <w:rsid w:val="0072703E"/>
    <w:rsid w:val="0072783D"/>
    <w:rsid w:val="0073113E"/>
    <w:rsid w:val="007319E7"/>
    <w:rsid w:val="00733A90"/>
    <w:rsid w:val="00734895"/>
    <w:rsid w:val="00735B6D"/>
    <w:rsid w:val="00736408"/>
    <w:rsid w:val="00736411"/>
    <w:rsid w:val="00740737"/>
    <w:rsid w:val="00740C91"/>
    <w:rsid w:val="00740E2F"/>
    <w:rsid w:val="00741256"/>
    <w:rsid w:val="00741A83"/>
    <w:rsid w:val="0074279B"/>
    <w:rsid w:val="007432FE"/>
    <w:rsid w:val="00743FA4"/>
    <w:rsid w:val="0074452E"/>
    <w:rsid w:val="00744E11"/>
    <w:rsid w:val="00745215"/>
    <w:rsid w:val="00746325"/>
    <w:rsid w:val="007470B8"/>
    <w:rsid w:val="007471EB"/>
    <w:rsid w:val="00747532"/>
    <w:rsid w:val="0075000D"/>
    <w:rsid w:val="0075004F"/>
    <w:rsid w:val="007500B6"/>
    <w:rsid w:val="00750453"/>
    <w:rsid w:val="00750AF0"/>
    <w:rsid w:val="00751AE6"/>
    <w:rsid w:val="00751B25"/>
    <w:rsid w:val="007521B1"/>
    <w:rsid w:val="0075276D"/>
    <w:rsid w:val="007529F8"/>
    <w:rsid w:val="00752EE9"/>
    <w:rsid w:val="00753789"/>
    <w:rsid w:val="00753AB5"/>
    <w:rsid w:val="00754191"/>
    <w:rsid w:val="0075436A"/>
    <w:rsid w:val="00754D30"/>
    <w:rsid w:val="007553D5"/>
    <w:rsid w:val="00755E9C"/>
    <w:rsid w:val="0075662E"/>
    <w:rsid w:val="00757B63"/>
    <w:rsid w:val="00760071"/>
    <w:rsid w:val="007609A4"/>
    <w:rsid w:val="007609B4"/>
    <w:rsid w:val="00761349"/>
    <w:rsid w:val="0076148E"/>
    <w:rsid w:val="00761B5C"/>
    <w:rsid w:val="00761EFA"/>
    <w:rsid w:val="007624D1"/>
    <w:rsid w:val="00762A63"/>
    <w:rsid w:val="007633CA"/>
    <w:rsid w:val="007634BE"/>
    <w:rsid w:val="00763AF4"/>
    <w:rsid w:val="00763E75"/>
    <w:rsid w:val="00764D87"/>
    <w:rsid w:val="00765D27"/>
    <w:rsid w:val="007662D9"/>
    <w:rsid w:val="00766908"/>
    <w:rsid w:val="00766E46"/>
    <w:rsid w:val="00766EA6"/>
    <w:rsid w:val="00767580"/>
    <w:rsid w:val="00767E91"/>
    <w:rsid w:val="007702D8"/>
    <w:rsid w:val="007702F0"/>
    <w:rsid w:val="00770799"/>
    <w:rsid w:val="00771274"/>
    <w:rsid w:val="0077181D"/>
    <w:rsid w:val="007719A9"/>
    <w:rsid w:val="00772390"/>
    <w:rsid w:val="007726D5"/>
    <w:rsid w:val="00772E67"/>
    <w:rsid w:val="007735CD"/>
    <w:rsid w:val="00773897"/>
    <w:rsid w:val="00773904"/>
    <w:rsid w:val="007740C8"/>
    <w:rsid w:val="007744B7"/>
    <w:rsid w:val="0077480B"/>
    <w:rsid w:val="00774882"/>
    <w:rsid w:val="00774EC5"/>
    <w:rsid w:val="007759D8"/>
    <w:rsid w:val="00775AF9"/>
    <w:rsid w:val="00776F59"/>
    <w:rsid w:val="007772FD"/>
    <w:rsid w:val="0077792D"/>
    <w:rsid w:val="00780008"/>
    <w:rsid w:val="007805F6"/>
    <w:rsid w:val="00780AB8"/>
    <w:rsid w:val="00781101"/>
    <w:rsid w:val="007818CB"/>
    <w:rsid w:val="00781E61"/>
    <w:rsid w:val="0078248E"/>
    <w:rsid w:val="007825FD"/>
    <w:rsid w:val="00782EE6"/>
    <w:rsid w:val="00783366"/>
    <w:rsid w:val="007837E0"/>
    <w:rsid w:val="007839B0"/>
    <w:rsid w:val="00785247"/>
    <w:rsid w:val="00785A5D"/>
    <w:rsid w:val="007864C9"/>
    <w:rsid w:val="00786617"/>
    <w:rsid w:val="00786DC3"/>
    <w:rsid w:val="007873E1"/>
    <w:rsid w:val="00787C00"/>
    <w:rsid w:val="007902A5"/>
    <w:rsid w:val="00790B0A"/>
    <w:rsid w:val="00790C66"/>
    <w:rsid w:val="007913DB"/>
    <w:rsid w:val="007916CD"/>
    <w:rsid w:val="00792E6D"/>
    <w:rsid w:val="00794741"/>
    <w:rsid w:val="00794AF4"/>
    <w:rsid w:val="00796576"/>
    <w:rsid w:val="007967D7"/>
    <w:rsid w:val="00796B48"/>
    <w:rsid w:val="00796F35"/>
    <w:rsid w:val="007973C6"/>
    <w:rsid w:val="007978A3"/>
    <w:rsid w:val="0079799C"/>
    <w:rsid w:val="007A1125"/>
    <w:rsid w:val="007A24FE"/>
    <w:rsid w:val="007A2796"/>
    <w:rsid w:val="007A2B80"/>
    <w:rsid w:val="007A31E8"/>
    <w:rsid w:val="007A3212"/>
    <w:rsid w:val="007A34A0"/>
    <w:rsid w:val="007A3D2E"/>
    <w:rsid w:val="007A4B8F"/>
    <w:rsid w:val="007A4CA8"/>
    <w:rsid w:val="007A5227"/>
    <w:rsid w:val="007A572B"/>
    <w:rsid w:val="007A65B4"/>
    <w:rsid w:val="007A67CC"/>
    <w:rsid w:val="007A68AE"/>
    <w:rsid w:val="007A6AA3"/>
    <w:rsid w:val="007A6CE7"/>
    <w:rsid w:val="007A70B8"/>
    <w:rsid w:val="007A770C"/>
    <w:rsid w:val="007A785C"/>
    <w:rsid w:val="007A7912"/>
    <w:rsid w:val="007A7DD2"/>
    <w:rsid w:val="007A7F6D"/>
    <w:rsid w:val="007B03A6"/>
    <w:rsid w:val="007B0405"/>
    <w:rsid w:val="007B0780"/>
    <w:rsid w:val="007B094B"/>
    <w:rsid w:val="007B0F74"/>
    <w:rsid w:val="007B1067"/>
    <w:rsid w:val="007B1386"/>
    <w:rsid w:val="007B1915"/>
    <w:rsid w:val="007B201D"/>
    <w:rsid w:val="007B2E77"/>
    <w:rsid w:val="007B2FF2"/>
    <w:rsid w:val="007B3115"/>
    <w:rsid w:val="007B36AA"/>
    <w:rsid w:val="007B36B4"/>
    <w:rsid w:val="007B3AD5"/>
    <w:rsid w:val="007B3C98"/>
    <w:rsid w:val="007B5010"/>
    <w:rsid w:val="007B5A9E"/>
    <w:rsid w:val="007B5F89"/>
    <w:rsid w:val="007B6734"/>
    <w:rsid w:val="007B68E5"/>
    <w:rsid w:val="007B6AE2"/>
    <w:rsid w:val="007B7C94"/>
    <w:rsid w:val="007B7F1C"/>
    <w:rsid w:val="007C0275"/>
    <w:rsid w:val="007C0442"/>
    <w:rsid w:val="007C0472"/>
    <w:rsid w:val="007C14F2"/>
    <w:rsid w:val="007C1C15"/>
    <w:rsid w:val="007C1D0B"/>
    <w:rsid w:val="007C1FF2"/>
    <w:rsid w:val="007C260E"/>
    <w:rsid w:val="007C2CB1"/>
    <w:rsid w:val="007C2E4A"/>
    <w:rsid w:val="007C3176"/>
    <w:rsid w:val="007C3A2F"/>
    <w:rsid w:val="007C4723"/>
    <w:rsid w:val="007C496E"/>
    <w:rsid w:val="007C5114"/>
    <w:rsid w:val="007C52E1"/>
    <w:rsid w:val="007C6000"/>
    <w:rsid w:val="007C617A"/>
    <w:rsid w:val="007C6E04"/>
    <w:rsid w:val="007C72B5"/>
    <w:rsid w:val="007D01BD"/>
    <w:rsid w:val="007D054E"/>
    <w:rsid w:val="007D10FF"/>
    <w:rsid w:val="007D1BD6"/>
    <w:rsid w:val="007D2234"/>
    <w:rsid w:val="007D2285"/>
    <w:rsid w:val="007D22FB"/>
    <w:rsid w:val="007D2487"/>
    <w:rsid w:val="007D463F"/>
    <w:rsid w:val="007D4BE6"/>
    <w:rsid w:val="007D50C7"/>
    <w:rsid w:val="007D55A8"/>
    <w:rsid w:val="007D631C"/>
    <w:rsid w:val="007D754C"/>
    <w:rsid w:val="007D7F3B"/>
    <w:rsid w:val="007E0010"/>
    <w:rsid w:val="007E0AA9"/>
    <w:rsid w:val="007E0EED"/>
    <w:rsid w:val="007E230C"/>
    <w:rsid w:val="007E27C6"/>
    <w:rsid w:val="007E34CA"/>
    <w:rsid w:val="007E3BE5"/>
    <w:rsid w:val="007E5501"/>
    <w:rsid w:val="007E5876"/>
    <w:rsid w:val="007E5CB8"/>
    <w:rsid w:val="007E5D54"/>
    <w:rsid w:val="007F00B9"/>
    <w:rsid w:val="007F0282"/>
    <w:rsid w:val="007F0AE1"/>
    <w:rsid w:val="007F1760"/>
    <w:rsid w:val="007F185F"/>
    <w:rsid w:val="007F1A33"/>
    <w:rsid w:val="007F1A85"/>
    <w:rsid w:val="007F1F84"/>
    <w:rsid w:val="007F21B0"/>
    <w:rsid w:val="007F2E7A"/>
    <w:rsid w:val="007F2FA0"/>
    <w:rsid w:val="007F3489"/>
    <w:rsid w:val="007F393F"/>
    <w:rsid w:val="007F3D25"/>
    <w:rsid w:val="007F3FD9"/>
    <w:rsid w:val="007F45B6"/>
    <w:rsid w:val="007F596F"/>
    <w:rsid w:val="007F5A88"/>
    <w:rsid w:val="007F6547"/>
    <w:rsid w:val="007F72AD"/>
    <w:rsid w:val="00800250"/>
    <w:rsid w:val="00800EF6"/>
    <w:rsid w:val="0080152D"/>
    <w:rsid w:val="008016C6"/>
    <w:rsid w:val="0080186A"/>
    <w:rsid w:val="0080209D"/>
    <w:rsid w:val="00803687"/>
    <w:rsid w:val="008036D9"/>
    <w:rsid w:val="008040AC"/>
    <w:rsid w:val="00804153"/>
    <w:rsid w:val="00805314"/>
    <w:rsid w:val="00805390"/>
    <w:rsid w:val="008059FC"/>
    <w:rsid w:val="008066F3"/>
    <w:rsid w:val="00806DBC"/>
    <w:rsid w:val="00807421"/>
    <w:rsid w:val="0080792D"/>
    <w:rsid w:val="00807F9A"/>
    <w:rsid w:val="00810544"/>
    <w:rsid w:val="008108E7"/>
    <w:rsid w:val="008110C4"/>
    <w:rsid w:val="00811843"/>
    <w:rsid w:val="008118E8"/>
    <w:rsid w:val="00811DE3"/>
    <w:rsid w:val="0081214E"/>
    <w:rsid w:val="00812182"/>
    <w:rsid w:val="008125AC"/>
    <w:rsid w:val="00812BC3"/>
    <w:rsid w:val="00812D82"/>
    <w:rsid w:val="00812FEF"/>
    <w:rsid w:val="00813354"/>
    <w:rsid w:val="00813657"/>
    <w:rsid w:val="008136F0"/>
    <w:rsid w:val="00813904"/>
    <w:rsid w:val="008157F1"/>
    <w:rsid w:val="008163BD"/>
    <w:rsid w:val="00816771"/>
    <w:rsid w:val="00816AAD"/>
    <w:rsid w:val="00816FCF"/>
    <w:rsid w:val="008174F3"/>
    <w:rsid w:val="00817B63"/>
    <w:rsid w:val="00820505"/>
    <w:rsid w:val="00820F7C"/>
    <w:rsid w:val="0082154D"/>
    <w:rsid w:val="00821972"/>
    <w:rsid w:val="008225D4"/>
    <w:rsid w:val="00822AA5"/>
    <w:rsid w:val="00822F0F"/>
    <w:rsid w:val="00823A25"/>
    <w:rsid w:val="00823DBC"/>
    <w:rsid w:val="0082460D"/>
    <w:rsid w:val="00825501"/>
    <w:rsid w:val="0082588A"/>
    <w:rsid w:val="00826A7B"/>
    <w:rsid w:val="00826FDF"/>
    <w:rsid w:val="0082720F"/>
    <w:rsid w:val="00827252"/>
    <w:rsid w:val="008272F7"/>
    <w:rsid w:val="00827C82"/>
    <w:rsid w:val="00830231"/>
    <w:rsid w:val="00830AC1"/>
    <w:rsid w:val="00832F71"/>
    <w:rsid w:val="008338E8"/>
    <w:rsid w:val="00833A6D"/>
    <w:rsid w:val="00833E93"/>
    <w:rsid w:val="00834B85"/>
    <w:rsid w:val="008354D5"/>
    <w:rsid w:val="00835507"/>
    <w:rsid w:val="00836AAA"/>
    <w:rsid w:val="00837C40"/>
    <w:rsid w:val="008404D9"/>
    <w:rsid w:val="00840E0F"/>
    <w:rsid w:val="00841543"/>
    <w:rsid w:val="00841DD2"/>
    <w:rsid w:val="0084452D"/>
    <w:rsid w:val="00844BA0"/>
    <w:rsid w:val="00845317"/>
    <w:rsid w:val="008457D1"/>
    <w:rsid w:val="008461C6"/>
    <w:rsid w:val="00846733"/>
    <w:rsid w:val="00846924"/>
    <w:rsid w:val="00846A8E"/>
    <w:rsid w:val="00846D06"/>
    <w:rsid w:val="008472E3"/>
    <w:rsid w:val="00847802"/>
    <w:rsid w:val="00847B03"/>
    <w:rsid w:val="0085016F"/>
    <w:rsid w:val="00850361"/>
    <w:rsid w:val="00850551"/>
    <w:rsid w:val="00851498"/>
    <w:rsid w:val="0085170B"/>
    <w:rsid w:val="00851C02"/>
    <w:rsid w:val="008523CF"/>
    <w:rsid w:val="0085264C"/>
    <w:rsid w:val="00853BEF"/>
    <w:rsid w:val="00854377"/>
    <w:rsid w:val="0085471E"/>
    <w:rsid w:val="00854975"/>
    <w:rsid w:val="00854DB6"/>
    <w:rsid w:val="00855090"/>
    <w:rsid w:val="0085533E"/>
    <w:rsid w:val="008556EB"/>
    <w:rsid w:val="008560A6"/>
    <w:rsid w:val="008562A6"/>
    <w:rsid w:val="00856D36"/>
    <w:rsid w:val="00856D76"/>
    <w:rsid w:val="008605A8"/>
    <w:rsid w:val="0086066B"/>
    <w:rsid w:val="0086077E"/>
    <w:rsid w:val="0086185E"/>
    <w:rsid w:val="00861A54"/>
    <w:rsid w:val="00862122"/>
    <w:rsid w:val="008621DF"/>
    <w:rsid w:val="00862703"/>
    <w:rsid w:val="00863293"/>
    <w:rsid w:val="00863FF1"/>
    <w:rsid w:val="0086481B"/>
    <w:rsid w:val="00864A63"/>
    <w:rsid w:val="00864BA8"/>
    <w:rsid w:val="00865B6A"/>
    <w:rsid w:val="00865C4E"/>
    <w:rsid w:val="008660B0"/>
    <w:rsid w:val="00866526"/>
    <w:rsid w:val="008673D2"/>
    <w:rsid w:val="008700CA"/>
    <w:rsid w:val="00870361"/>
    <w:rsid w:val="00870614"/>
    <w:rsid w:val="00870F19"/>
    <w:rsid w:val="00871025"/>
    <w:rsid w:val="0087177F"/>
    <w:rsid w:val="00871ADC"/>
    <w:rsid w:val="00872773"/>
    <w:rsid w:val="00873674"/>
    <w:rsid w:val="00873838"/>
    <w:rsid w:val="00873D10"/>
    <w:rsid w:val="00874A4F"/>
    <w:rsid w:val="00874B50"/>
    <w:rsid w:val="0087527D"/>
    <w:rsid w:val="00875B1A"/>
    <w:rsid w:val="00875F0A"/>
    <w:rsid w:val="0087631A"/>
    <w:rsid w:val="00876C31"/>
    <w:rsid w:val="00876D8B"/>
    <w:rsid w:val="0088056E"/>
    <w:rsid w:val="008807DD"/>
    <w:rsid w:val="00880DA2"/>
    <w:rsid w:val="00880E41"/>
    <w:rsid w:val="00880EAA"/>
    <w:rsid w:val="00881CA8"/>
    <w:rsid w:val="008823E1"/>
    <w:rsid w:val="0088260A"/>
    <w:rsid w:val="00882AD4"/>
    <w:rsid w:val="008834A2"/>
    <w:rsid w:val="008839C2"/>
    <w:rsid w:val="00883E3E"/>
    <w:rsid w:val="00884772"/>
    <w:rsid w:val="00885AD4"/>
    <w:rsid w:val="00885C1F"/>
    <w:rsid w:val="0088667C"/>
    <w:rsid w:val="00886D76"/>
    <w:rsid w:val="008871B9"/>
    <w:rsid w:val="008877AC"/>
    <w:rsid w:val="00887BCA"/>
    <w:rsid w:val="008902F5"/>
    <w:rsid w:val="008902F7"/>
    <w:rsid w:val="00890849"/>
    <w:rsid w:val="00890EF4"/>
    <w:rsid w:val="00890F48"/>
    <w:rsid w:val="00891143"/>
    <w:rsid w:val="00891D37"/>
    <w:rsid w:val="008921FF"/>
    <w:rsid w:val="00892269"/>
    <w:rsid w:val="00892C6D"/>
    <w:rsid w:val="00893017"/>
    <w:rsid w:val="0089304E"/>
    <w:rsid w:val="008931DD"/>
    <w:rsid w:val="0089342C"/>
    <w:rsid w:val="00894046"/>
    <w:rsid w:val="008948B7"/>
    <w:rsid w:val="00894EB6"/>
    <w:rsid w:val="008950EC"/>
    <w:rsid w:val="0089654B"/>
    <w:rsid w:val="00896629"/>
    <w:rsid w:val="00896B26"/>
    <w:rsid w:val="00897412"/>
    <w:rsid w:val="00897D2F"/>
    <w:rsid w:val="008A0160"/>
    <w:rsid w:val="008A1141"/>
    <w:rsid w:val="008A1DC3"/>
    <w:rsid w:val="008A1E4B"/>
    <w:rsid w:val="008A24DD"/>
    <w:rsid w:val="008A2D3F"/>
    <w:rsid w:val="008A3241"/>
    <w:rsid w:val="008A3BF6"/>
    <w:rsid w:val="008A4413"/>
    <w:rsid w:val="008A4984"/>
    <w:rsid w:val="008A4BF1"/>
    <w:rsid w:val="008A55B9"/>
    <w:rsid w:val="008A5773"/>
    <w:rsid w:val="008A65B6"/>
    <w:rsid w:val="008A65FA"/>
    <w:rsid w:val="008A6C4C"/>
    <w:rsid w:val="008A7153"/>
    <w:rsid w:val="008A75E8"/>
    <w:rsid w:val="008A7672"/>
    <w:rsid w:val="008B000E"/>
    <w:rsid w:val="008B046C"/>
    <w:rsid w:val="008B0981"/>
    <w:rsid w:val="008B1194"/>
    <w:rsid w:val="008B1BA9"/>
    <w:rsid w:val="008B229D"/>
    <w:rsid w:val="008B22C1"/>
    <w:rsid w:val="008B2AE7"/>
    <w:rsid w:val="008B2D5D"/>
    <w:rsid w:val="008B3459"/>
    <w:rsid w:val="008B4856"/>
    <w:rsid w:val="008B4A75"/>
    <w:rsid w:val="008B5748"/>
    <w:rsid w:val="008B575A"/>
    <w:rsid w:val="008B5E2C"/>
    <w:rsid w:val="008B5F52"/>
    <w:rsid w:val="008B6AE9"/>
    <w:rsid w:val="008B6F17"/>
    <w:rsid w:val="008B7725"/>
    <w:rsid w:val="008C030E"/>
    <w:rsid w:val="008C0319"/>
    <w:rsid w:val="008C064C"/>
    <w:rsid w:val="008C13D2"/>
    <w:rsid w:val="008C14FE"/>
    <w:rsid w:val="008C159C"/>
    <w:rsid w:val="008C179B"/>
    <w:rsid w:val="008C2683"/>
    <w:rsid w:val="008C4542"/>
    <w:rsid w:val="008C463A"/>
    <w:rsid w:val="008C5E0D"/>
    <w:rsid w:val="008C6C31"/>
    <w:rsid w:val="008C6F27"/>
    <w:rsid w:val="008C7590"/>
    <w:rsid w:val="008C7FEF"/>
    <w:rsid w:val="008D0260"/>
    <w:rsid w:val="008D147B"/>
    <w:rsid w:val="008D1954"/>
    <w:rsid w:val="008D23FE"/>
    <w:rsid w:val="008D289D"/>
    <w:rsid w:val="008D2B45"/>
    <w:rsid w:val="008D2E4D"/>
    <w:rsid w:val="008D3C9D"/>
    <w:rsid w:val="008D4106"/>
    <w:rsid w:val="008D423A"/>
    <w:rsid w:val="008D471E"/>
    <w:rsid w:val="008D49EF"/>
    <w:rsid w:val="008D501C"/>
    <w:rsid w:val="008D523F"/>
    <w:rsid w:val="008D594A"/>
    <w:rsid w:val="008D6AB5"/>
    <w:rsid w:val="008D6FA7"/>
    <w:rsid w:val="008D70D4"/>
    <w:rsid w:val="008D73C6"/>
    <w:rsid w:val="008D75E4"/>
    <w:rsid w:val="008D7B37"/>
    <w:rsid w:val="008E02EE"/>
    <w:rsid w:val="008E0328"/>
    <w:rsid w:val="008E0A37"/>
    <w:rsid w:val="008E1550"/>
    <w:rsid w:val="008E1AE5"/>
    <w:rsid w:val="008E1DD4"/>
    <w:rsid w:val="008E1E4A"/>
    <w:rsid w:val="008E1FE4"/>
    <w:rsid w:val="008E22C3"/>
    <w:rsid w:val="008E25C8"/>
    <w:rsid w:val="008E2641"/>
    <w:rsid w:val="008E2741"/>
    <w:rsid w:val="008E3850"/>
    <w:rsid w:val="008E3C08"/>
    <w:rsid w:val="008E42BB"/>
    <w:rsid w:val="008E473C"/>
    <w:rsid w:val="008E530D"/>
    <w:rsid w:val="008E5B3B"/>
    <w:rsid w:val="008E5D2C"/>
    <w:rsid w:val="008E6151"/>
    <w:rsid w:val="008E68DB"/>
    <w:rsid w:val="008E7871"/>
    <w:rsid w:val="008E7FAD"/>
    <w:rsid w:val="008F046D"/>
    <w:rsid w:val="008F055A"/>
    <w:rsid w:val="008F1768"/>
    <w:rsid w:val="008F1E4D"/>
    <w:rsid w:val="008F2617"/>
    <w:rsid w:val="008F31B2"/>
    <w:rsid w:val="008F33CE"/>
    <w:rsid w:val="008F3E66"/>
    <w:rsid w:val="008F4537"/>
    <w:rsid w:val="008F4762"/>
    <w:rsid w:val="008F57C0"/>
    <w:rsid w:val="008F5B15"/>
    <w:rsid w:val="008F5BBA"/>
    <w:rsid w:val="008F5C29"/>
    <w:rsid w:val="008F5D0A"/>
    <w:rsid w:val="008F5F30"/>
    <w:rsid w:val="008F5F5D"/>
    <w:rsid w:val="008F6015"/>
    <w:rsid w:val="008F684E"/>
    <w:rsid w:val="008F6B94"/>
    <w:rsid w:val="008F6BCC"/>
    <w:rsid w:val="008F71A6"/>
    <w:rsid w:val="008F7896"/>
    <w:rsid w:val="008F7EA6"/>
    <w:rsid w:val="008F7F93"/>
    <w:rsid w:val="009003B1"/>
    <w:rsid w:val="00900705"/>
    <w:rsid w:val="00900E25"/>
    <w:rsid w:val="00901285"/>
    <w:rsid w:val="009019A4"/>
    <w:rsid w:val="00901C84"/>
    <w:rsid w:val="009025C4"/>
    <w:rsid w:val="009028F9"/>
    <w:rsid w:val="0090292C"/>
    <w:rsid w:val="00903316"/>
    <w:rsid w:val="009038E6"/>
    <w:rsid w:val="0090495C"/>
    <w:rsid w:val="009049CA"/>
    <w:rsid w:val="00904D79"/>
    <w:rsid w:val="009051EF"/>
    <w:rsid w:val="009058E8"/>
    <w:rsid w:val="00905907"/>
    <w:rsid w:val="00905B66"/>
    <w:rsid w:val="00905CB8"/>
    <w:rsid w:val="0090646E"/>
    <w:rsid w:val="00906A53"/>
    <w:rsid w:val="00906E78"/>
    <w:rsid w:val="00907014"/>
    <w:rsid w:val="00910A60"/>
    <w:rsid w:val="00910C9E"/>
    <w:rsid w:val="00910CEE"/>
    <w:rsid w:val="00911983"/>
    <w:rsid w:val="00911A63"/>
    <w:rsid w:val="0091235A"/>
    <w:rsid w:val="00913169"/>
    <w:rsid w:val="00913426"/>
    <w:rsid w:val="009135E3"/>
    <w:rsid w:val="00914209"/>
    <w:rsid w:val="00914D11"/>
    <w:rsid w:val="00914EFF"/>
    <w:rsid w:val="00915090"/>
    <w:rsid w:val="0091533F"/>
    <w:rsid w:val="0091572F"/>
    <w:rsid w:val="00915854"/>
    <w:rsid w:val="0091645A"/>
    <w:rsid w:val="00916C58"/>
    <w:rsid w:val="00917175"/>
    <w:rsid w:val="009178EF"/>
    <w:rsid w:val="00917D7C"/>
    <w:rsid w:val="00917E80"/>
    <w:rsid w:val="00920046"/>
    <w:rsid w:val="009200D5"/>
    <w:rsid w:val="0092068A"/>
    <w:rsid w:val="009208BC"/>
    <w:rsid w:val="00920D1E"/>
    <w:rsid w:val="0092198D"/>
    <w:rsid w:val="00922541"/>
    <w:rsid w:val="00922A90"/>
    <w:rsid w:val="00923F72"/>
    <w:rsid w:val="009240E5"/>
    <w:rsid w:val="00924424"/>
    <w:rsid w:val="0092539D"/>
    <w:rsid w:val="00925779"/>
    <w:rsid w:val="00925A6C"/>
    <w:rsid w:val="00925CB2"/>
    <w:rsid w:val="00926142"/>
    <w:rsid w:val="0092617B"/>
    <w:rsid w:val="0092627F"/>
    <w:rsid w:val="00927B04"/>
    <w:rsid w:val="00927B9B"/>
    <w:rsid w:val="0093075F"/>
    <w:rsid w:val="00930889"/>
    <w:rsid w:val="009309CE"/>
    <w:rsid w:val="00931507"/>
    <w:rsid w:val="0093168C"/>
    <w:rsid w:val="00931BCC"/>
    <w:rsid w:val="0093273B"/>
    <w:rsid w:val="00932955"/>
    <w:rsid w:val="0093295A"/>
    <w:rsid w:val="00933160"/>
    <w:rsid w:val="009339D9"/>
    <w:rsid w:val="0093419A"/>
    <w:rsid w:val="009342F7"/>
    <w:rsid w:val="00934599"/>
    <w:rsid w:val="00934F53"/>
    <w:rsid w:val="00934FB8"/>
    <w:rsid w:val="00936330"/>
    <w:rsid w:val="00936403"/>
    <w:rsid w:val="00936470"/>
    <w:rsid w:val="00936541"/>
    <w:rsid w:val="00937343"/>
    <w:rsid w:val="009376B9"/>
    <w:rsid w:val="00937936"/>
    <w:rsid w:val="0093798F"/>
    <w:rsid w:val="00937E86"/>
    <w:rsid w:val="009408A8"/>
    <w:rsid w:val="00940E79"/>
    <w:rsid w:val="009411E0"/>
    <w:rsid w:val="009423E8"/>
    <w:rsid w:val="00942E29"/>
    <w:rsid w:val="00942F5C"/>
    <w:rsid w:val="0094316F"/>
    <w:rsid w:val="00943EF2"/>
    <w:rsid w:val="00944948"/>
    <w:rsid w:val="00944EBB"/>
    <w:rsid w:val="00944F18"/>
    <w:rsid w:val="0094514D"/>
    <w:rsid w:val="009454AD"/>
    <w:rsid w:val="009460F7"/>
    <w:rsid w:val="009460FA"/>
    <w:rsid w:val="00946410"/>
    <w:rsid w:val="00946C01"/>
    <w:rsid w:val="00946D41"/>
    <w:rsid w:val="00946ECE"/>
    <w:rsid w:val="009518E2"/>
    <w:rsid w:val="00952301"/>
    <w:rsid w:val="009525D1"/>
    <w:rsid w:val="00952ABB"/>
    <w:rsid w:val="00952FC5"/>
    <w:rsid w:val="00953407"/>
    <w:rsid w:val="00954C52"/>
    <w:rsid w:val="0095592D"/>
    <w:rsid w:val="00955A49"/>
    <w:rsid w:val="00955CFB"/>
    <w:rsid w:val="00955D17"/>
    <w:rsid w:val="00955FA3"/>
    <w:rsid w:val="009562B3"/>
    <w:rsid w:val="009564FC"/>
    <w:rsid w:val="00956833"/>
    <w:rsid w:val="00957207"/>
    <w:rsid w:val="009575D1"/>
    <w:rsid w:val="00957699"/>
    <w:rsid w:val="00957ACF"/>
    <w:rsid w:val="00957C08"/>
    <w:rsid w:val="00957E1A"/>
    <w:rsid w:val="00960147"/>
    <w:rsid w:val="00960920"/>
    <w:rsid w:val="009613A6"/>
    <w:rsid w:val="00961AD0"/>
    <w:rsid w:val="00961D3A"/>
    <w:rsid w:val="009620FE"/>
    <w:rsid w:val="00962B32"/>
    <w:rsid w:val="00964045"/>
    <w:rsid w:val="00964843"/>
    <w:rsid w:val="00964C81"/>
    <w:rsid w:val="00964EC2"/>
    <w:rsid w:val="0096519A"/>
    <w:rsid w:val="00965348"/>
    <w:rsid w:val="00965A2A"/>
    <w:rsid w:val="00966111"/>
    <w:rsid w:val="00966BC5"/>
    <w:rsid w:val="00966FD2"/>
    <w:rsid w:val="00967245"/>
    <w:rsid w:val="00967568"/>
    <w:rsid w:val="00967623"/>
    <w:rsid w:val="0096769E"/>
    <w:rsid w:val="009706F6"/>
    <w:rsid w:val="00970749"/>
    <w:rsid w:val="00970898"/>
    <w:rsid w:val="00970F02"/>
    <w:rsid w:val="009715ED"/>
    <w:rsid w:val="0097162D"/>
    <w:rsid w:val="00971A31"/>
    <w:rsid w:val="00971B13"/>
    <w:rsid w:val="00971FEE"/>
    <w:rsid w:val="00972270"/>
    <w:rsid w:val="00972C27"/>
    <w:rsid w:val="00972F07"/>
    <w:rsid w:val="00973036"/>
    <w:rsid w:val="0097318C"/>
    <w:rsid w:val="0097392F"/>
    <w:rsid w:val="00973D74"/>
    <w:rsid w:val="00973EB8"/>
    <w:rsid w:val="00974022"/>
    <w:rsid w:val="009747BC"/>
    <w:rsid w:val="00974990"/>
    <w:rsid w:val="00975A6A"/>
    <w:rsid w:val="00975FD5"/>
    <w:rsid w:val="00976300"/>
    <w:rsid w:val="009767A6"/>
    <w:rsid w:val="00976F9B"/>
    <w:rsid w:val="0097720E"/>
    <w:rsid w:val="0097744B"/>
    <w:rsid w:val="00980F99"/>
    <w:rsid w:val="00980FEC"/>
    <w:rsid w:val="009815CC"/>
    <w:rsid w:val="00981613"/>
    <w:rsid w:val="00981877"/>
    <w:rsid w:val="0098278A"/>
    <w:rsid w:val="0098309A"/>
    <w:rsid w:val="00983D2F"/>
    <w:rsid w:val="00984BFD"/>
    <w:rsid w:val="00984E0E"/>
    <w:rsid w:val="009851E8"/>
    <w:rsid w:val="0098620E"/>
    <w:rsid w:val="00986A50"/>
    <w:rsid w:val="009871C2"/>
    <w:rsid w:val="00987406"/>
    <w:rsid w:val="009876AC"/>
    <w:rsid w:val="00987701"/>
    <w:rsid w:val="0099026F"/>
    <w:rsid w:val="009902D9"/>
    <w:rsid w:val="00990A94"/>
    <w:rsid w:val="00990ABD"/>
    <w:rsid w:val="00991107"/>
    <w:rsid w:val="009911AA"/>
    <w:rsid w:val="009918D6"/>
    <w:rsid w:val="009918F2"/>
    <w:rsid w:val="00991C42"/>
    <w:rsid w:val="00991D10"/>
    <w:rsid w:val="00991F26"/>
    <w:rsid w:val="00992608"/>
    <w:rsid w:val="00992676"/>
    <w:rsid w:val="00992B16"/>
    <w:rsid w:val="009930FB"/>
    <w:rsid w:val="009933A4"/>
    <w:rsid w:val="00993D85"/>
    <w:rsid w:val="00994838"/>
    <w:rsid w:val="0099499B"/>
    <w:rsid w:val="00994E27"/>
    <w:rsid w:val="00995569"/>
    <w:rsid w:val="00995A0D"/>
    <w:rsid w:val="00995A14"/>
    <w:rsid w:val="00995CE4"/>
    <w:rsid w:val="00995E57"/>
    <w:rsid w:val="009960B3"/>
    <w:rsid w:val="009965BF"/>
    <w:rsid w:val="009968EA"/>
    <w:rsid w:val="00996D86"/>
    <w:rsid w:val="00996E84"/>
    <w:rsid w:val="00997377"/>
    <w:rsid w:val="00997771"/>
    <w:rsid w:val="00997843"/>
    <w:rsid w:val="00997BAC"/>
    <w:rsid w:val="00997DBF"/>
    <w:rsid w:val="009A02BE"/>
    <w:rsid w:val="009A02FB"/>
    <w:rsid w:val="009A0CBF"/>
    <w:rsid w:val="009A0FAD"/>
    <w:rsid w:val="009A157B"/>
    <w:rsid w:val="009A1B2A"/>
    <w:rsid w:val="009A245F"/>
    <w:rsid w:val="009A2874"/>
    <w:rsid w:val="009A4074"/>
    <w:rsid w:val="009A4087"/>
    <w:rsid w:val="009A4661"/>
    <w:rsid w:val="009A57ED"/>
    <w:rsid w:val="009A67EF"/>
    <w:rsid w:val="009A6FA2"/>
    <w:rsid w:val="009A773D"/>
    <w:rsid w:val="009A7DBB"/>
    <w:rsid w:val="009A7F89"/>
    <w:rsid w:val="009B07B5"/>
    <w:rsid w:val="009B142A"/>
    <w:rsid w:val="009B1474"/>
    <w:rsid w:val="009B1BE2"/>
    <w:rsid w:val="009B1C75"/>
    <w:rsid w:val="009B21FE"/>
    <w:rsid w:val="009B2582"/>
    <w:rsid w:val="009B25A9"/>
    <w:rsid w:val="009B4B66"/>
    <w:rsid w:val="009B6ECA"/>
    <w:rsid w:val="009B73C2"/>
    <w:rsid w:val="009B7A23"/>
    <w:rsid w:val="009C0168"/>
    <w:rsid w:val="009C06FA"/>
    <w:rsid w:val="009C0731"/>
    <w:rsid w:val="009C1BAD"/>
    <w:rsid w:val="009C363F"/>
    <w:rsid w:val="009C36B9"/>
    <w:rsid w:val="009C370F"/>
    <w:rsid w:val="009C40AD"/>
    <w:rsid w:val="009C4907"/>
    <w:rsid w:val="009C5205"/>
    <w:rsid w:val="009C5BF4"/>
    <w:rsid w:val="009C5EA7"/>
    <w:rsid w:val="009C6768"/>
    <w:rsid w:val="009C6CCF"/>
    <w:rsid w:val="009C7AB3"/>
    <w:rsid w:val="009C7C04"/>
    <w:rsid w:val="009C7E36"/>
    <w:rsid w:val="009D00B1"/>
    <w:rsid w:val="009D055B"/>
    <w:rsid w:val="009D0E57"/>
    <w:rsid w:val="009D10FB"/>
    <w:rsid w:val="009D1925"/>
    <w:rsid w:val="009D19F9"/>
    <w:rsid w:val="009D1BA1"/>
    <w:rsid w:val="009D1D24"/>
    <w:rsid w:val="009D1FA9"/>
    <w:rsid w:val="009D2431"/>
    <w:rsid w:val="009D48E8"/>
    <w:rsid w:val="009D57A4"/>
    <w:rsid w:val="009D58C0"/>
    <w:rsid w:val="009D59CC"/>
    <w:rsid w:val="009D5CCA"/>
    <w:rsid w:val="009D64E3"/>
    <w:rsid w:val="009D6E6A"/>
    <w:rsid w:val="009E0F3B"/>
    <w:rsid w:val="009E1005"/>
    <w:rsid w:val="009E115F"/>
    <w:rsid w:val="009E1326"/>
    <w:rsid w:val="009E14D7"/>
    <w:rsid w:val="009E179A"/>
    <w:rsid w:val="009E1AFE"/>
    <w:rsid w:val="009E1F50"/>
    <w:rsid w:val="009E23B3"/>
    <w:rsid w:val="009E23E4"/>
    <w:rsid w:val="009E25DF"/>
    <w:rsid w:val="009E2781"/>
    <w:rsid w:val="009E28B4"/>
    <w:rsid w:val="009E2E34"/>
    <w:rsid w:val="009E33D1"/>
    <w:rsid w:val="009E3654"/>
    <w:rsid w:val="009E3E81"/>
    <w:rsid w:val="009E58C0"/>
    <w:rsid w:val="009E61CE"/>
    <w:rsid w:val="009E6FB3"/>
    <w:rsid w:val="009E70DA"/>
    <w:rsid w:val="009E760B"/>
    <w:rsid w:val="009F010B"/>
    <w:rsid w:val="009F02A9"/>
    <w:rsid w:val="009F05B1"/>
    <w:rsid w:val="009F1298"/>
    <w:rsid w:val="009F130D"/>
    <w:rsid w:val="009F188E"/>
    <w:rsid w:val="009F19A1"/>
    <w:rsid w:val="009F1CB8"/>
    <w:rsid w:val="009F298B"/>
    <w:rsid w:val="009F2AA6"/>
    <w:rsid w:val="009F43EF"/>
    <w:rsid w:val="009F469B"/>
    <w:rsid w:val="009F4AA8"/>
    <w:rsid w:val="009F4F43"/>
    <w:rsid w:val="009F51C3"/>
    <w:rsid w:val="009F531B"/>
    <w:rsid w:val="009F54A6"/>
    <w:rsid w:val="009F5948"/>
    <w:rsid w:val="009F5AD2"/>
    <w:rsid w:val="009F6579"/>
    <w:rsid w:val="009F6878"/>
    <w:rsid w:val="009F69EB"/>
    <w:rsid w:val="009F7104"/>
    <w:rsid w:val="009F74A9"/>
    <w:rsid w:val="009F7DA0"/>
    <w:rsid w:val="009F7E71"/>
    <w:rsid w:val="009F7EEE"/>
    <w:rsid w:val="00A00A78"/>
    <w:rsid w:val="00A0139B"/>
    <w:rsid w:val="00A01E9D"/>
    <w:rsid w:val="00A02122"/>
    <w:rsid w:val="00A027D9"/>
    <w:rsid w:val="00A036F3"/>
    <w:rsid w:val="00A03D30"/>
    <w:rsid w:val="00A04892"/>
    <w:rsid w:val="00A04F3B"/>
    <w:rsid w:val="00A05118"/>
    <w:rsid w:val="00A05496"/>
    <w:rsid w:val="00A067CD"/>
    <w:rsid w:val="00A076C6"/>
    <w:rsid w:val="00A079D1"/>
    <w:rsid w:val="00A07AFD"/>
    <w:rsid w:val="00A07C99"/>
    <w:rsid w:val="00A07FE7"/>
    <w:rsid w:val="00A1074B"/>
    <w:rsid w:val="00A10C9B"/>
    <w:rsid w:val="00A115E2"/>
    <w:rsid w:val="00A116C9"/>
    <w:rsid w:val="00A1181A"/>
    <w:rsid w:val="00A1182E"/>
    <w:rsid w:val="00A11DFE"/>
    <w:rsid w:val="00A1210F"/>
    <w:rsid w:val="00A129D0"/>
    <w:rsid w:val="00A12F34"/>
    <w:rsid w:val="00A131A0"/>
    <w:rsid w:val="00A137B2"/>
    <w:rsid w:val="00A13B1C"/>
    <w:rsid w:val="00A1490F"/>
    <w:rsid w:val="00A157CD"/>
    <w:rsid w:val="00A15FF6"/>
    <w:rsid w:val="00A1657C"/>
    <w:rsid w:val="00A1665B"/>
    <w:rsid w:val="00A16834"/>
    <w:rsid w:val="00A16D6D"/>
    <w:rsid w:val="00A17352"/>
    <w:rsid w:val="00A174EE"/>
    <w:rsid w:val="00A21E68"/>
    <w:rsid w:val="00A22B80"/>
    <w:rsid w:val="00A22BB2"/>
    <w:rsid w:val="00A22D98"/>
    <w:rsid w:val="00A23B90"/>
    <w:rsid w:val="00A24773"/>
    <w:rsid w:val="00A24F51"/>
    <w:rsid w:val="00A257C2"/>
    <w:rsid w:val="00A2594E"/>
    <w:rsid w:val="00A26BC5"/>
    <w:rsid w:val="00A26F8B"/>
    <w:rsid w:val="00A27022"/>
    <w:rsid w:val="00A2775F"/>
    <w:rsid w:val="00A27A67"/>
    <w:rsid w:val="00A27DF7"/>
    <w:rsid w:val="00A305C7"/>
    <w:rsid w:val="00A30AFD"/>
    <w:rsid w:val="00A30D18"/>
    <w:rsid w:val="00A310D0"/>
    <w:rsid w:val="00A312D7"/>
    <w:rsid w:val="00A315F3"/>
    <w:rsid w:val="00A338A1"/>
    <w:rsid w:val="00A33CEC"/>
    <w:rsid w:val="00A3434A"/>
    <w:rsid w:val="00A34862"/>
    <w:rsid w:val="00A34A43"/>
    <w:rsid w:val="00A34A70"/>
    <w:rsid w:val="00A34C8F"/>
    <w:rsid w:val="00A35C5D"/>
    <w:rsid w:val="00A362FF"/>
    <w:rsid w:val="00A363BC"/>
    <w:rsid w:val="00A369F2"/>
    <w:rsid w:val="00A370FD"/>
    <w:rsid w:val="00A376FF"/>
    <w:rsid w:val="00A405A0"/>
    <w:rsid w:val="00A41458"/>
    <w:rsid w:val="00A41878"/>
    <w:rsid w:val="00A41B7E"/>
    <w:rsid w:val="00A41BA9"/>
    <w:rsid w:val="00A43736"/>
    <w:rsid w:val="00A43A1A"/>
    <w:rsid w:val="00A443F8"/>
    <w:rsid w:val="00A445F2"/>
    <w:rsid w:val="00A44DB5"/>
    <w:rsid w:val="00A44F83"/>
    <w:rsid w:val="00A45352"/>
    <w:rsid w:val="00A4553C"/>
    <w:rsid w:val="00A45A0E"/>
    <w:rsid w:val="00A46BF8"/>
    <w:rsid w:val="00A4736B"/>
    <w:rsid w:val="00A473C6"/>
    <w:rsid w:val="00A4788F"/>
    <w:rsid w:val="00A47B91"/>
    <w:rsid w:val="00A5059A"/>
    <w:rsid w:val="00A50BF4"/>
    <w:rsid w:val="00A51A20"/>
    <w:rsid w:val="00A51A3B"/>
    <w:rsid w:val="00A51E5F"/>
    <w:rsid w:val="00A51EB5"/>
    <w:rsid w:val="00A520C8"/>
    <w:rsid w:val="00A52DD0"/>
    <w:rsid w:val="00A548FD"/>
    <w:rsid w:val="00A54D06"/>
    <w:rsid w:val="00A5524C"/>
    <w:rsid w:val="00A56C9D"/>
    <w:rsid w:val="00A57145"/>
    <w:rsid w:val="00A6057C"/>
    <w:rsid w:val="00A60EA8"/>
    <w:rsid w:val="00A61B0D"/>
    <w:rsid w:val="00A61CED"/>
    <w:rsid w:val="00A61FE2"/>
    <w:rsid w:val="00A622A6"/>
    <w:rsid w:val="00A6256F"/>
    <w:rsid w:val="00A625A6"/>
    <w:rsid w:val="00A6316F"/>
    <w:rsid w:val="00A642CE"/>
    <w:rsid w:val="00A642F4"/>
    <w:rsid w:val="00A64D49"/>
    <w:rsid w:val="00A64DFB"/>
    <w:rsid w:val="00A64F19"/>
    <w:rsid w:val="00A6513B"/>
    <w:rsid w:val="00A652E9"/>
    <w:rsid w:val="00A65C14"/>
    <w:rsid w:val="00A65E79"/>
    <w:rsid w:val="00A65F6B"/>
    <w:rsid w:val="00A662DC"/>
    <w:rsid w:val="00A66357"/>
    <w:rsid w:val="00A66462"/>
    <w:rsid w:val="00A66A4D"/>
    <w:rsid w:val="00A67083"/>
    <w:rsid w:val="00A672CF"/>
    <w:rsid w:val="00A67ADC"/>
    <w:rsid w:val="00A67F49"/>
    <w:rsid w:val="00A7134F"/>
    <w:rsid w:val="00A71459"/>
    <w:rsid w:val="00A71BA9"/>
    <w:rsid w:val="00A72022"/>
    <w:rsid w:val="00A72A2F"/>
    <w:rsid w:val="00A72EE3"/>
    <w:rsid w:val="00A732B7"/>
    <w:rsid w:val="00A736E4"/>
    <w:rsid w:val="00A74310"/>
    <w:rsid w:val="00A74759"/>
    <w:rsid w:val="00A74BCE"/>
    <w:rsid w:val="00A75201"/>
    <w:rsid w:val="00A768A7"/>
    <w:rsid w:val="00A80280"/>
    <w:rsid w:val="00A81D8E"/>
    <w:rsid w:val="00A81D9D"/>
    <w:rsid w:val="00A826AC"/>
    <w:rsid w:val="00A82DF3"/>
    <w:rsid w:val="00A82EBD"/>
    <w:rsid w:val="00A8320E"/>
    <w:rsid w:val="00A83C4F"/>
    <w:rsid w:val="00A83DEC"/>
    <w:rsid w:val="00A8441E"/>
    <w:rsid w:val="00A8504C"/>
    <w:rsid w:val="00A85273"/>
    <w:rsid w:val="00A8535E"/>
    <w:rsid w:val="00A85E3A"/>
    <w:rsid w:val="00A860FE"/>
    <w:rsid w:val="00A86112"/>
    <w:rsid w:val="00A8639F"/>
    <w:rsid w:val="00A8667F"/>
    <w:rsid w:val="00A90D38"/>
    <w:rsid w:val="00A90DFE"/>
    <w:rsid w:val="00A91504"/>
    <w:rsid w:val="00A9173A"/>
    <w:rsid w:val="00A91B5B"/>
    <w:rsid w:val="00A926F4"/>
    <w:rsid w:val="00A932B0"/>
    <w:rsid w:val="00A938A5"/>
    <w:rsid w:val="00A93FC0"/>
    <w:rsid w:val="00A945D1"/>
    <w:rsid w:val="00A94BDD"/>
    <w:rsid w:val="00A94CF8"/>
    <w:rsid w:val="00A95605"/>
    <w:rsid w:val="00A957A6"/>
    <w:rsid w:val="00A960C1"/>
    <w:rsid w:val="00A97B9F"/>
    <w:rsid w:val="00A97FA3"/>
    <w:rsid w:val="00AA0015"/>
    <w:rsid w:val="00AA00BA"/>
    <w:rsid w:val="00AA0304"/>
    <w:rsid w:val="00AA07F6"/>
    <w:rsid w:val="00AA0AA2"/>
    <w:rsid w:val="00AA0D72"/>
    <w:rsid w:val="00AA17FF"/>
    <w:rsid w:val="00AA19AF"/>
    <w:rsid w:val="00AA22DA"/>
    <w:rsid w:val="00AA2C71"/>
    <w:rsid w:val="00AA4291"/>
    <w:rsid w:val="00AA4E4D"/>
    <w:rsid w:val="00AA509B"/>
    <w:rsid w:val="00AA5A51"/>
    <w:rsid w:val="00AA65AF"/>
    <w:rsid w:val="00AA71FD"/>
    <w:rsid w:val="00AA73E9"/>
    <w:rsid w:val="00AA7A8B"/>
    <w:rsid w:val="00AA7AB3"/>
    <w:rsid w:val="00AA7EC3"/>
    <w:rsid w:val="00AB0BC3"/>
    <w:rsid w:val="00AB0D65"/>
    <w:rsid w:val="00AB16CB"/>
    <w:rsid w:val="00AB2CD9"/>
    <w:rsid w:val="00AB33A7"/>
    <w:rsid w:val="00AB406C"/>
    <w:rsid w:val="00AB51A5"/>
    <w:rsid w:val="00AB5C1A"/>
    <w:rsid w:val="00AB5E17"/>
    <w:rsid w:val="00AB5E72"/>
    <w:rsid w:val="00AB5FE2"/>
    <w:rsid w:val="00AB692D"/>
    <w:rsid w:val="00AB6973"/>
    <w:rsid w:val="00AB6EEC"/>
    <w:rsid w:val="00AB7F7B"/>
    <w:rsid w:val="00AC0C64"/>
    <w:rsid w:val="00AC1F93"/>
    <w:rsid w:val="00AC274D"/>
    <w:rsid w:val="00AC3183"/>
    <w:rsid w:val="00AC3AE0"/>
    <w:rsid w:val="00AC46C1"/>
    <w:rsid w:val="00AC46D0"/>
    <w:rsid w:val="00AC57C7"/>
    <w:rsid w:val="00AC5D43"/>
    <w:rsid w:val="00AC6065"/>
    <w:rsid w:val="00AC61F0"/>
    <w:rsid w:val="00AC63FC"/>
    <w:rsid w:val="00AC6891"/>
    <w:rsid w:val="00AC68A5"/>
    <w:rsid w:val="00AC7293"/>
    <w:rsid w:val="00AC7DEE"/>
    <w:rsid w:val="00AD0351"/>
    <w:rsid w:val="00AD0C30"/>
    <w:rsid w:val="00AD0FF0"/>
    <w:rsid w:val="00AD101E"/>
    <w:rsid w:val="00AD17B7"/>
    <w:rsid w:val="00AD1D91"/>
    <w:rsid w:val="00AD201D"/>
    <w:rsid w:val="00AD2A30"/>
    <w:rsid w:val="00AD3C9C"/>
    <w:rsid w:val="00AD3DA4"/>
    <w:rsid w:val="00AD405B"/>
    <w:rsid w:val="00AD5268"/>
    <w:rsid w:val="00AD5544"/>
    <w:rsid w:val="00AD5A41"/>
    <w:rsid w:val="00AD6530"/>
    <w:rsid w:val="00AD65E0"/>
    <w:rsid w:val="00AD6948"/>
    <w:rsid w:val="00AD6B29"/>
    <w:rsid w:val="00AD6BD4"/>
    <w:rsid w:val="00AD7291"/>
    <w:rsid w:val="00AD74F4"/>
    <w:rsid w:val="00AD7A14"/>
    <w:rsid w:val="00AE043E"/>
    <w:rsid w:val="00AE0EDD"/>
    <w:rsid w:val="00AE14E7"/>
    <w:rsid w:val="00AE15F0"/>
    <w:rsid w:val="00AE1BD4"/>
    <w:rsid w:val="00AE1FE4"/>
    <w:rsid w:val="00AE2518"/>
    <w:rsid w:val="00AE2ADC"/>
    <w:rsid w:val="00AE30B4"/>
    <w:rsid w:val="00AE3446"/>
    <w:rsid w:val="00AE3CD6"/>
    <w:rsid w:val="00AE478F"/>
    <w:rsid w:val="00AE49FA"/>
    <w:rsid w:val="00AE50E2"/>
    <w:rsid w:val="00AE65B3"/>
    <w:rsid w:val="00AE6B8B"/>
    <w:rsid w:val="00AE7244"/>
    <w:rsid w:val="00AE735D"/>
    <w:rsid w:val="00AE7C0F"/>
    <w:rsid w:val="00AE7FBA"/>
    <w:rsid w:val="00AF0088"/>
    <w:rsid w:val="00AF0222"/>
    <w:rsid w:val="00AF02DC"/>
    <w:rsid w:val="00AF035A"/>
    <w:rsid w:val="00AF064C"/>
    <w:rsid w:val="00AF083E"/>
    <w:rsid w:val="00AF0DA1"/>
    <w:rsid w:val="00AF0FE4"/>
    <w:rsid w:val="00AF1127"/>
    <w:rsid w:val="00AF159F"/>
    <w:rsid w:val="00AF192F"/>
    <w:rsid w:val="00AF218B"/>
    <w:rsid w:val="00AF25A2"/>
    <w:rsid w:val="00AF28F0"/>
    <w:rsid w:val="00AF2BE7"/>
    <w:rsid w:val="00AF3863"/>
    <w:rsid w:val="00AF3FB6"/>
    <w:rsid w:val="00AF56E6"/>
    <w:rsid w:val="00AF5721"/>
    <w:rsid w:val="00AF57B8"/>
    <w:rsid w:val="00AF5B37"/>
    <w:rsid w:val="00AF5C34"/>
    <w:rsid w:val="00AF6166"/>
    <w:rsid w:val="00AF636F"/>
    <w:rsid w:val="00AF63AB"/>
    <w:rsid w:val="00AF6B15"/>
    <w:rsid w:val="00AF6FF1"/>
    <w:rsid w:val="00AF76C3"/>
    <w:rsid w:val="00AF7742"/>
    <w:rsid w:val="00B000E1"/>
    <w:rsid w:val="00B0021E"/>
    <w:rsid w:val="00B0027E"/>
    <w:rsid w:val="00B00B21"/>
    <w:rsid w:val="00B014DC"/>
    <w:rsid w:val="00B01964"/>
    <w:rsid w:val="00B022F9"/>
    <w:rsid w:val="00B0253F"/>
    <w:rsid w:val="00B027ED"/>
    <w:rsid w:val="00B02905"/>
    <w:rsid w:val="00B029E6"/>
    <w:rsid w:val="00B02B4C"/>
    <w:rsid w:val="00B0415F"/>
    <w:rsid w:val="00B044DC"/>
    <w:rsid w:val="00B04707"/>
    <w:rsid w:val="00B04B62"/>
    <w:rsid w:val="00B04BFF"/>
    <w:rsid w:val="00B04C75"/>
    <w:rsid w:val="00B05851"/>
    <w:rsid w:val="00B06CD0"/>
    <w:rsid w:val="00B06F13"/>
    <w:rsid w:val="00B07A11"/>
    <w:rsid w:val="00B10519"/>
    <w:rsid w:val="00B10C2D"/>
    <w:rsid w:val="00B11944"/>
    <w:rsid w:val="00B12635"/>
    <w:rsid w:val="00B12690"/>
    <w:rsid w:val="00B12939"/>
    <w:rsid w:val="00B12BE1"/>
    <w:rsid w:val="00B12C19"/>
    <w:rsid w:val="00B13099"/>
    <w:rsid w:val="00B13385"/>
    <w:rsid w:val="00B13D18"/>
    <w:rsid w:val="00B14066"/>
    <w:rsid w:val="00B14C30"/>
    <w:rsid w:val="00B15254"/>
    <w:rsid w:val="00B153EE"/>
    <w:rsid w:val="00B1647F"/>
    <w:rsid w:val="00B17CA8"/>
    <w:rsid w:val="00B20574"/>
    <w:rsid w:val="00B20B83"/>
    <w:rsid w:val="00B20D16"/>
    <w:rsid w:val="00B20DAF"/>
    <w:rsid w:val="00B2140C"/>
    <w:rsid w:val="00B21602"/>
    <w:rsid w:val="00B22621"/>
    <w:rsid w:val="00B2263A"/>
    <w:rsid w:val="00B23086"/>
    <w:rsid w:val="00B2309F"/>
    <w:rsid w:val="00B231B9"/>
    <w:rsid w:val="00B231BC"/>
    <w:rsid w:val="00B24A47"/>
    <w:rsid w:val="00B25387"/>
    <w:rsid w:val="00B25685"/>
    <w:rsid w:val="00B256A5"/>
    <w:rsid w:val="00B25E88"/>
    <w:rsid w:val="00B268B1"/>
    <w:rsid w:val="00B26DD2"/>
    <w:rsid w:val="00B27330"/>
    <w:rsid w:val="00B27682"/>
    <w:rsid w:val="00B27EEB"/>
    <w:rsid w:val="00B27F6B"/>
    <w:rsid w:val="00B30758"/>
    <w:rsid w:val="00B31DD3"/>
    <w:rsid w:val="00B32568"/>
    <w:rsid w:val="00B328E7"/>
    <w:rsid w:val="00B33A03"/>
    <w:rsid w:val="00B33C92"/>
    <w:rsid w:val="00B33CC6"/>
    <w:rsid w:val="00B341B2"/>
    <w:rsid w:val="00B3485B"/>
    <w:rsid w:val="00B34863"/>
    <w:rsid w:val="00B3593D"/>
    <w:rsid w:val="00B35B83"/>
    <w:rsid w:val="00B35CA8"/>
    <w:rsid w:val="00B35F6B"/>
    <w:rsid w:val="00B36712"/>
    <w:rsid w:val="00B367A9"/>
    <w:rsid w:val="00B36C1E"/>
    <w:rsid w:val="00B378D8"/>
    <w:rsid w:val="00B40048"/>
    <w:rsid w:val="00B40D69"/>
    <w:rsid w:val="00B40EC8"/>
    <w:rsid w:val="00B414D6"/>
    <w:rsid w:val="00B418B0"/>
    <w:rsid w:val="00B4201B"/>
    <w:rsid w:val="00B42A4A"/>
    <w:rsid w:val="00B42C37"/>
    <w:rsid w:val="00B431B5"/>
    <w:rsid w:val="00B43A4D"/>
    <w:rsid w:val="00B43A9A"/>
    <w:rsid w:val="00B43DCC"/>
    <w:rsid w:val="00B440B8"/>
    <w:rsid w:val="00B44431"/>
    <w:rsid w:val="00B44B9A"/>
    <w:rsid w:val="00B454C8"/>
    <w:rsid w:val="00B454FC"/>
    <w:rsid w:val="00B45692"/>
    <w:rsid w:val="00B45BCE"/>
    <w:rsid w:val="00B46390"/>
    <w:rsid w:val="00B46473"/>
    <w:rsid w:val="00B46BEB"/>
    <w:rsid w:val="00B47358"/>
    <w:rsid w:val="00B47778"/>
    <w:rsid w:val="00B50035"/>
    <w:rsid w:val="00B5063D"/>
    <w:rsid w:val="00B507BD"/>
    <w:rsid w:val="00B50CD2"/>
    <w:rsid w:val="00B51224"/>
    <w:rsid w:val="00B513AF"/>
    <w:rsid w:val="00B51B52"/>
    <w:rsid w:val="00B5245D"/>
    <w:rsid w:val="00B52865"/>
    <w:rsid w:val="00B52A37"/>
    <w:rsid w:val="00B548A1"/>
    <w:rsid w:val="00B558DE"/>
    <w:rsid w:val="00B55E17"/>
    <w:rsid w:val="00B5657F"/>
    <w:rsid w:val="00B56E6D"/>
    <w:rsid w:val="00B56F97"/>
    <w:rsid w:val="00B57316"/>
    <w:rsid w:val="00B57478"/>
    <w:rsid w:val="00B57881"/>
    <w:rsid w:val="00B57CC5"/>
    <w:rsid w:val="00B57F16"/>
    <w:rsid w:val="00B57F65"/>
    <w:rsid w:val="00B608C9"/>
    <w:rsid w:val="00B630D5"/>
    <w:rsid w:val="00B63A16"/>
    <w:rsid w:val="00B63FE1"/>
    <w:rsid w:val="00B6401A"/>
    <w:rsid w:val="00B64ED0"/>
    <w:rsid w:val="00B65068"/>
    <w:rsid w:val="00B66FFF"/>
    <w:rsid w:val="00B6771A"/>
    <w:rsid w:val="00B70F40"/>
    <w:rsid w:val="00B71A84"/>
    <w:rsid w:val="00B71FE7"/>
    <w:rsid w:val="00B728B7"/>
    <w:rsid w:val="00B72CF0"/>
    <w:rsid w:val="00B72D9E"/>
    <w:rsid w:val="00B72E7C"/>
    <w:rsid w:val="00B73453"/>
    <w:rsid w:val="00B739F4"/>
    <w:rsid w:val="00B73A3C"/>
    <w:rsid w:val="00B743C6"/>
    <w:rsid w:val="00B768DC"/>
    <w:rsid w:val="00B769B6"/>
    <w:rsid w:val="00B76D15"/>
    <w:rsid w:val="00B773E8"/>
    <w:rsid w:val="00B7774C"/>
    <w:rsid w:val="00B77CD4"/>
    <w:rsid w:val="00B81118"/>
    <w:rsid w:val="00B819F8"/>
    <w:rsid w:val="00B81BB0"/>
    <w:rsid w:val="00B8244C"/>
    <w:rsid w:val="00B8281D"/>
    <w:rsid w:val="00B82E53"/>
    <w:rsid w:val="00B8320C"/>
    <w:rsid w:val="00B832F8"/>
    <w:rsid w:val="00B8360E"/>
    <w:rsid w:val="00B83A52"/>
    <w:rsid w:val="00B83B58"/>
    <w:rsid w:val="00B8411F"/>
    <w:rsid w:val="00B84829"/>
    <w:rsid w:val="00B85F9A"/>
    <w:rsid w:val="00B86215"/>
    <w:rsid w:val="00B874E0"/>
    <w:rsid w:val="00B87CAC"/>
    <w:rsid w:val="00B903A5"/>
    <w:rsid w:val="00B90768"/>
    <w:rsid w:val="00B908CE"/>
    <w:rsid w:val="00B91253"/>
    <w:rsid w:val="00B91CF4"/>
    <w:rsid w:val="00B91DB8"/>
    <w:rsid w:val="00B91F95"/>
    <w:rsid w:val="00B92445"/>
    <w:rsid w:val="00B92DBA"/>
    <w:rsid w:val="00B93C41"/>
    <w:rsid w:val="00B948B4"/>
    <w:rsid w:val="00B94AE6"/>
    <w:rsid w:val="00B95282"/>
    <w:rsid w:val="00B95819"/>
    <w:rsid w:val="00B965E6"/>
    <w:rsid w:val="00B96638"/>
    <w:rsid w:val="00B969E5"/>
    <w:rsid w:val="00B97A85"/>
    <w:rsid w:val="00B97DF8"/>
    <w:rsid w:val="00BA0A0B"/>
    <w:rsid w:val="00BA0B34"/>
    <w:rsid w:val="00BA0D55"/>
    <w:rsid w:val="00BA11BF"/>
    <w:rsid w:val="00BA2966"/>
    <w:rsid w:val="00BA2E08"/>
    <w:rsid w:val="00BA3265"/>
    <w:rsid w:val="00BA3E3E"/>
    <w:rsid w:val="00BA4F7C"/>
    <w:rsid w:val="00BA54A1"/>
    <w:rsid w:val="00BA60D1"/>
    <w:rsid w:val="00BA6AC3"/>
    <w:rsid w:val="00BA76CF"/>
    <w:rsid w:val="00BA7DCC"/>
    <w:rsid w:val="00BA7EAB"/>
    <w:rsid w:val="00BB03EA"/>
    <w:rsid w:val="00BB0ACE"/>
    <w:rsid w:val="00BB0DB1"/>
    <w:rsid w:val="00BB0EC0"/>
    <w:rsid w:val="00BB12B3"/>
    <w:rsid w:val="00BB171A"/>
    <w:rsid w:val="00BB2167"/>
    <w:rsid w:val="00BB3D90"/>
    <w:rsid w:val="00BB40E4"/>
    <w:rsid w:val="00BB453B"/>
    <w:rsid w:val="00BB4783"/>
    <w:rsid w:val="00BB479A"/>
    <w:rsid w:val="00BB5040"/>
    <w:rsid w:val="00BB5811"/>
    <w:rsid w:val="00BB58EC"/>
    <w:rsid w:val="00BB5DE9"/>
    <w:rsid w:val="00BB5FE9"/>
    <w:rsid w:val="00BB6E07"/>
    <w:rsid w:val="00BB70C2"/>
    <w:rsid w:val="00BB76B5"/>
    <w:rsid w:val="00BC0211"/>
    <w:rsid w:val="00BC062E"/>
    <w:rsid w:val="00BC0A13"/>
    <w:rsid w:val="00BC1601"/>
    <w:rsid w:val="00BC16B7"/>
    <w:rsid w:val="00BC186B"/>
    <w:rsid w:val="00BC3E27"/>
    <w:rsid w:val="00BC46B0"/>
    <w:rsid w:val="00BC56D8"/>
    <w:rsid w:val="00BC58C4"/>
    <w:rsid w:val="00BC5B34"/>
    <w:rsid w:val="00BC5C94"/>
    <w:rsid w:val="00BC5EA9"/>
    <w:rsid w:val="00BC6B73"/>
    <w:rsid w:val="00BC6BF9"/>
    <w:rsid w:val="00BC6C26"/>
    <w:rsid w:val="00BC774B"/>
    <w:rsid w:val="00BC77AF"/>
    <w:rsid w:val="00BD0082"/>
    <w:rsid w:val="00BD06B1"/>
    <w:rsid w:val="00BD06D6"/>
    <w:rsid w:val="00BD06E8"/>
    <w:rsid w:val="00BD1738"/>
    <w:rsid w:val="00BD194B"/>
    <w:rsid w:val="00BD21BE"/>
    <w:rsid w:val="00BD2433"/>
    <w:rsid w:val="00BD2AA8"/>
    <w:rsid w:val="00BD2B12"/>
    <w:rsid w:val="00BD2E78"/>
    <w:rsid w:val="00BD2FC4"/>
    <w:rsid w:val="00BD30BF"/>
    <w:rsid w:val="00BD31A2"/>
    <w:rsid w:val="00BD33A5"/>
    <w:rsid w:val="00BD3B0D"/>
    <w:rsid w:val="00BD420A"/>
    <w:rsid w:val="00BD4A40"/>
    <w:rsid w:val="00BD4FE6"/>
    <w:rsid w:val="00BD5025"/>
    <w:rsid w:val="00BD5B91"/>
    <w:rsid w:val="00BD6D55"/>
    <w:rsid w:val="00BD6DAC"/>
    <w:rsid w:val="00BD6E37"/>
    <w:rsid w:val="00BD6FFE"/>
    <w:rsid w:val="00BD732C"/>
    <w:rsid w:val="00BD78D5"/>
    <w:rsid w:val="00BE06A0"/>
    <w:rsid w:val="00BE0F73"/>
    <w:rsid w:val="00BE0F94"/>
    <w:rsid w:val="00BE273B"/>
    <w:rsid w:val="00BE2DFA"/>
    <w:rsid w:val="00BE34AB"/>
    <w:rsid w:val="00BE3585"/>
    <w:rsid w:val="00BE394D"/>
    <w:rsid w:val="00BE3D99"/>
    <w:rsid w:val="00BE53A9"/>
    <w:rsid w:val="00BE566A"/>
    <w:rsid w:val="00BE5B7B"/>
    <w:rsid w:val="00BE7156"/>
    <w:rsid w:val="00BE774B"/>
    <w:rsid w:val="00BE7E76"/>
    <w:rsid w:val="00BF02F8"/>
    <w:rsid w:val="00BF08CD"/>
    <w:rsid w:val="00BF0A5D"/>
    <w:rsid w:val="00BF1107"/>
    <w:rsid w:val="00BF134B"/>
    <w:rsid w:val="00BF191D"/>
    <w:rsid w:val="00BF220E"/>
    <w:rsid w:val="00BF2498"/>
    <w:rsid w:val="00BF294B"/>
    <w:rsid w:val="00BF32EB"/>
    <w:rsid w:val="00BF3536"/>
    <w:rsid w:val="00BF3551"/>
    <w:rsid w:val="00BF36F5"/>
    <w:rsid w:val="00BF3752"/>
    <w:rsid w:val="00BF3BE7"/>
    <w:rsid w:val="00BF42F7"/>
    <w:rsid w:val="00BF4C87"/>
    <w:rsid w:val="00BF58BC"/>
    <w:rsid w:val="00BF5974"/>
    <w:rsid w:val="00BF5E36"/>
    <w:rsid w:val="00BF62E6"/>
    <w:rsid w:val="00BF66F3"/>
    <w:rsid w:val="00BF6D11"/>
    <w:rsid w:val="00BF7664"/>
    <w:rsid w:val="00C0023F"/>
    <w:rsid w:val="00C0079B"/>
    <w:rsid w:val="00C00BA5"/>
    <w:rsid w:val="00C011AA"/>
    <w:rsid w:val="00C01A02"/>
    <w:rsid w:val="00C020D7"/>
    <w:rsid w:val="00C023B7"/>
    <w:rsid w:val="00C02A81"/>
    <w:rsid w:val="00C02B6C"/>
    <w:rsid w:val="00C02F78"/>
    <w:rsid w:val="00C03A9A"/>
    <w:rsid w:val="00C03F5A"/>
    <w:rsid w:val="00C04BE1"/>
    <w:rsid w:val="00C04DC2"/>
    <w:rsid w:val="00C05058"/>
    <w:rsid w:val="00C053FF"/>
    <w:rsid w:val="00C06631"/>
    <w:rsid w:val="00C06AD4"/>
    <w:rsid w:val="00C07481"/>
    <w:rsid w:val="00C07772"/>
    <w:rsid w:val="00C10D93"/>
    <w:rsid w:val="00C111C4"/>
    <w:rsid w:val="00C11643"/>
    <w:rsid w:val="00C11CBB"/>
    <w:rsid w:val="00C11DC3"/>
    <w:rsid w:val="00C12242"/>
    <w:rsid w:val="00C13409"/>
    <w:rsid w:val="00C140C3"/>
    <w:rsid w:val="00C143C8"/>
    <w:rsid w:val="00C147D6"/>
    <w:rsid w:val="00C14B37"/>
    <w:rsid w:val="00C16599"/>
    <w:rsid w:val="00C16DD7"/>
    <w:rsid w:val="00C17BE9"/>
    <w:rsid w:val="00C17F07"/>
    <w:rsid w:val="00C2018A"/>
    <w:rsid w:val="00C20DEC"/>
    <w:rsid w:val="00C21B1E"/>
    <w:rsid w:val="00C21BF3"/>
    <w:rsid w:val="00C21EB2"/>
    <w:rsid w:val="00C22AAE"/>
    <w:rsid w:val="00C22D9C"/>
    <w:rsid w:val="00C23901"/>
    <w:rsid w:val="00C23C3D"/>
    <w:rsid w:val="00C23DFB"/>
    <w:rsid w:val="00C24B27"/>
    <w:rsid w:val="00C24DE8"/>
    <w:rsid w:val="00C250C9"/>
    <w:rsid w:val="00C25DD2"/>
    <w:rsid w:val="00C260AC"/>
    <w:rsid w:val="00C275DC"/>
    <w:rsid w:val="00C27875"/>
    <w:rsid w:val="00C27CFF"/>
    <w:rsid w:val="00C30662"/>
    <w:rsid w:val="00C3083B"/>
    <w:rsid w:val="00C3086B"/>
    <w:rsid w:val="00C30C1B"/>
    <w:rsid w:val="00C317A2"/>
    <w:rsid w:val="00C31C2E"/>
    <w:rsid w:val="00C31EC5"/>
    <w:rsid w:val="00C329F1"/>
    <w:rsid w:val="00C33273"/>
    <w:rsid w:val="00C33283"/>
    <w:rsid w:val="00C3339B"/>
    <w:rsid w:val="00C333B0"/>
    <w:rsid w:val="00C333FC"/>
    <w:rsid w:val="00C336FF"/>
    <w:rsid w:val="00C339D9"/>
    <w:rsid w:val="00C33D66"/>
    <w:rsid w:val="00C34173"/>
    <w:rsid w:val="00C34431"/>
    <w:rsid w:val="00C34E1D"/>
    <w:rsid w:val="00C355B8"/>
    <w:rsid w:val="00C35C9C"/>
    <w:rsid w:val="00C3615D"/>
    <w:rsid w:val="00C37290"/>
    <w:rsid w:val="00C3757F"/>
    <w:rsid w:val="00C403C6"/>
    <w:rsid w:val="00C4040A"/>
    <w:rsid w:val="00C41410"/>
    <w:rsid w:val="00C4143B"/>
    <w:rsid w:val="00C41A32"/>
    <w:rsid w:val="00C41C61"/>
    <w:rsid w:val="00C42390"/>
    <w:rsid w:val="00C424CE"/>
    <w:rsid w:val="00C434B9"/>
    <w:rsid w:val="00C43549"/>
    <w:rsid w:val="00C435A3"/>
    <w:rsid w:val="00C440D1"/>
    <w:rsid w:val="00C44571"/>
    <w:rsid w:val="00C449F8"/>
    <w:rsid w:val="00C4539A"/>
    <w:rsid w:val="00C45CBD"/>
    <w:rsid w:val="00C45D7A"/>
    <w:rsid w:val="00C468FE"/>
    <w:rsid w:val="00C46BB4"/>
    <w:rsid w:val="00C46D9E"/>
    <w:rsid w:val="00C4700A"/>
    <w:rsid w:val="00C475C3"/>
    <w:rsid w:val="00C479AD"/>
    <w:rsid w:val="00C47B70"/>
    <w:rsid w:val="00C50176"/>
    <w:rsid w:val="00C505FD"/>
    <w:rsid w:val="00C50CC8"/>
    <w:rsid w:val="00C52385"/>
    <w:rsid w:val="00C5413F"/>
    <w:rsid w:val="00C54337"/>
    <w:rsid w:val="00C549E4"/>
    <w:rsid w:val="00C54F2F"/>
    <w:rsid w:val="00C55A81"/>
    <w:rsid w:val="00C55AF2"/>
    <w:rsid w:val="00C563ED"/>
    <w:rsid w:val="00C569B8"/>
    <w:rsid w:val="00C56D11"/>
    <w:rsid w:val="00C56D63"/>
    <w:rsid w:val="00C574F5"/>
    <w:rsid w:val="00C603F0"/>
    <w:rsid w:val="00C604D1"/>
    <w:rsid w:val="00C6052E"/>
    <w:rsid w:val="00C617C4"/>
    <w:rsid w:val="00C619A5"/>
    <w:rsid w:val="00C61AA6"/>
    <w:rsid w:val="00C61B41"/>
    <w:rsid w:val="00C620F9"/>
    <w:rsid w:val="00C637A2"/>
    <w:rsid w:val="00C643B7"/>
    <w:rsid w:val="00C64FD1"/>
    <w:rsid w:val="00C65709"/>
    <w:rsid w:val="00C65719"/>
    <w:rsid w:val="00C65DE9"/>
    <w:rsid w:val="00C65F84"/>
    <w:rsid w:val="00C66158"/>
    <w:rsid w:val="00C66499"/>
    <w:rsid w:val="00C664B2"/>
    <w:rsid w:val="00C66E89"/>
    <w:rsid w:val="00C673A1"/>
    <w:rsid w:val="00C673C1"/>
    <w:rsid w:val="00C67DEF"/>
    <w:rsid w:val="00C703D3"/>
    <w:rsid w:val="00C70866"/>
    <w:rsid w:val="00C70F91"/>
    <w:rsid w:val="00C710DB"/>
    <w:rsid w:val="00C724C7"/>
    <w:rsid w:val="00C72FDC"/>
    <w:rsid w:val="00C730AC"/>
    <w:rsid w:val="00C73AC2"/>
    <w:rsid w:val="00C74308"/>
    <w:rsid w:val="00C744CD"/>
    <w:rsid w:val="00C744DF"/>
    <w:rsid w:val="00C750C8"/>
    <w:rsid w:val="00C75136"/>
    <w:rsid w:val="00C771BE"/>
    <w:rsid w:val="00C77398"/>
    <w:rsid w:val="00C8293D"/>
    <w:rsid w:val="00C82D3A"/>
    <w:rsid w:val="00C832BA"/>
    <w:rsid w:val="00C84913"/>
    <w:rsid w:val="00C84932"/>
    <w:rsid w:val="00C85683"/>
    <w:rsid w:val="00C856D7"/>
    <w:rsid w:val="00C860A1"/>
    <w:rsid w:val="00C863E6"/>
    <w:rsid w:val="00C866F6"/>
    <w:rsid w:val="00C877C7"/>
    <w:rsid w:val="00C90ED6"/>
    <w:rsid w:val="00C90EF6"/>
    <w:rsid w:val="00C91350"/>
    <w:rsid w:val="00C91514"/>
    <w:rsid w:val="00C915AC"/>
    <w:rsid w:val="00C921A7"/>
    <w:rsid w:val="00C92F38"/>
    <w:rsid w:val="00C93012"/>
    <w:rsid w:val="00C93552"/>
    <w:rsid w:val="00C93864"/>
    <w:rsid w:val="00C93866"/>
    <w:rsid w:val="00C93D12"/>
    <w:rsid w:val="00C941A3"/>
    <w:rsid w:val="00C9425A"/>
    <w:rsid w:val="00C958FF"/>
    <w:rsid w:val="00C959A3"/>
    <w:rsid w:val="00C95F2F"/>
    <w:rsid w:val="00C96563"/>
    <w:rsid w:val="00C96D31"/>
    <w:rsid w:val="00C97835"/>
    <w:rsid w:val="00C979E2"/>
    <w:rsid w:val="00CA01BA"/>
    <w:rsid w:val="00CA0BB4"/>
    <w:rsid w:val="00CA0DC3"/>
    <w:rsid w:val="00CA12FD"/>
    <w:rsid w:val="00CA1AEA"/>
    <w:rsid w:val="00CA277B"/>
    <w:rsid w:val="00CA28DB"/>
    <w:rsid w:val="00CA2B57"/>
    <w:rsid w:val="00CA3A7C"/>
    <w:rsid w:val="00CA3D04"/>
    <w:rsid w:val="00CA48AB"/>
    <w:rsid w:val="00CA5E6E"/>
    <w:rsid w:val="00CA6920"/>
    <w:rsid w:val="00CB0122"/>
    <w:rsid w:val="00CB090C"/>
    <w:rsid w:val="00CB09B5"/>
    <w:rsid w:val="00CB0BF2"/>
    <w:rsid w:val="00CB0C64"/>
    <w:rsid w:val="00CB0F82"/>
    <w:rsid w:val="00CB114A"/>
    <w:rsid w:val="00CB1B3D"/>
    <w:rsid w:val="00CB291D"/>
    <w:rsid w:val="00CB3610"/>
    <w:rsid w:val="00CB3A63"/>
    <w:rsid w:val="00CB3F23"/>
    <w:rsid w:val="00CB4088"/>
    <w:rsid w:val="00CB46D1"/>
    <w:rsid w:val="00CB53FF"/>
    <w:rsid w:val="00CB5614"/>
    <w:rsid w:val="00CB5E01"/>
    <w:rsid w:val="00CB6DA9"/>
    <w:rsid w:val="00CB7169"/>
    <w:rsid w:val="00CB7793"/>
    <w:rsid w:val="00CB7EF9"/>
    <w:rsid w:val="00CC00D7"/>
    <w:rsid w:val="00CC040C"/>
    <w:rsid w:val="00CC04DD"/>
    <w:rsid w:val="00CC0B31"/>
    <w:rsid w:val="00CC0C53"/>
    <w:rsid w:val="00CC10E0"/>
    <w:rsid w:val="00CC12AF"/>
    <w:rsid w:val="00CC140F"/>
    <w:rsid w:val="00CC157B"/>
    <w:rsid w:val="00CC3196"/>
    <w:rsid w:val="00CC42EE"/>
    <w:rsid w:val="00CC4DA2"/>
    <w:rsid w:val="00CC5475"/>
    <w:rsid w:val="00CC64BA"/>
    <w:rsid w:val="00CC6765"/>
    <w:rsid w:val="00CC76CE"/>
    <w:rsid w:val="00CC78BE"/>
    <w:rsid w:val="00CD0349"/>
    <w:rsid w:val="00CD0F9F"/>
    <w:rsid w:val="00CD0FA6"/>
    <w:rsid w:val="00CD128D"/>
    <w:rsid w:val="00CD15CA"/>
    <w:rsid w:val="00CD1792"/>
    <w:rsid w:val="00CD1E15"/>
    <w:rsid w:val="00CD25CC"/>
    <w:rsid w:val="00CD2639"/>
    <w:rsid w:val="00CD277D"/>
    <w:rsid w:val="00CD2C15"/>
    <w:rsid w:val="00CD3059"/>
    <w:rsid w:val="00CD3557"/>
    <w:rsid w:val="00CD3954"/>
    <w:rsid w:val="00CD5100"/>
    <w:rsid w:val="00CD555D"/>
    <w:rsid w:val="00CD55D1"/>
    <w:rsid w:val="00CD6BEF"/>
    <w:rsid w:val="00CD6C52"/>
    <w:rsid w:val="00CD79A9"/>
    <w:rsid w:val="00CD7AF4"/>
    <w:rsid w:val="00CE016A"/>
    <w:rsid w:val="00CE052D"/>
    <w:rsid w:val="00CE0843"/>
    <w:rsid w:val="00CE0BC9"/>
    <w:rsid w:val="00CE125F"/>
    <w:rsid w:val="00CE1CC3"/>
    <w:rsid w:val="00CE2D0A"/>
    <w:rsid w:val="00CE3887"/>
    <w:rsid w:val="00CE3B8C"/>
    <w:rsid w:val="00CE3F35"/>
    <w:rsid w:val="00CE415F"/>
    <w:rsid w:val="00CE4952"/>
    <w:rsid w:val="00CE4D0A"/>
    <w:rsid w:val="00CE5693"/>
    <w:rsid w:val="00CE56AA"/>
    <w:rsid w:val="00CE5E30"/>
    <w:rsid w:val="00CE5F30"/>
    <w:rsid w:val="00CE6656"/>
    <w:rsid w:val="00CE6F22"/>
    <w:rsid w:val="00CE728F"/>
    <w:rsid w:val="00CE72FD"/>
    <w:rsid w:val="00CE7688"/>
    <w:rsid w:val="00CE79B1"/>
    <w:rsid w:val="00CE7AEA"/>
    <w:rsid w:val="00CE7B4E"/>
    <w:rsid w:val="00CE7B56"/>
    <w:rsid w:val="00CE7E25"/>
    <w:rsid w:val="00CF0338"/>
    <w:rsid w:val="00CF0873"/>
    <w:rsid w:val="00CF0F32"/>
    <w:rsid w:val="00CF1CB4"/>
    <w:rsid w:val="00CF1E2E"/>
    <w:rsid w:val="00CF24CD"/>
    <w:rsid w:val="00CF263D"/>
    <w:rsid w:val="00CF2A18"/>
    <w:rsid w:val="00CF414A"/>
    <w:rsid w:val="00CF47DD"/>
    <w:rsid w:val="00CF532D"/>
    <w:rsid w:val="00CF54CF"/>
    <w:rsid w:val="00CF5C73"/>
    <w:rsid w:val="00CF5E51"/>
    <w:rsid w:val="00CF6ACB"/>
    <w:rsid w:val="00CF6B3E"/>
    <w:rsid w:val="00CF6C5E"/>
    <w:rsid w:val="00D00063"/>
    <w:rsid w:val="00D00E14"/>
    <w:rsid w:val="00D016AC"/>
    <w:rsid w:val="00D01805"/>
    <w:rsid w:val="00D02440"/>
    <w:rsid w:val="00D02D45"/>
    <w:rsid w:val="00D02D56"/>
    <w:rsid w:val="00D02E14"/>
    <w:rsid w:val="00D03653"/>
    <w:rsid w:val="00D0379B"/>
    <w:rsid w:val="00D03D26"/>
    <w:rsid w:val="00D042E6"/>
    <w:rsid w:val="00D04388"/>
    <w:rsid w:val="00D04ABE"/>
    <w:rsid w:val="00D04D83"/>
    <w:rsid w:val="00D05403"/>
    <w:rsid w:val="00D05E53"/>
    <w:rsid w:val="00D060E7"/>
    <w:rsid w:val="00D0708E"/>
    <w:rsid w:val="00D074B6"/>
    <w:rsid w:val="00D07873"/>
    <w:rsid w:val="00D07CCA"/>
    <w:rsid w:val="00D07EDA"/>
    <w:rsid w:val="00D10044"/>
    <w:rsid w:val="00D1045B"/>
    <w:rsid w:val="00D11256"/>
    <w:rsid w:val="00D11D33"/>
    <w:rsid w:val="00D12715"/>
    <w:rsid w:val="00D12835"/>
    <w:rsid w:val="00D1339F"/>
    <w:rsid w:val="00D13A69"/>
    <w:rsid w:val="00D13E42"/>
    <w:rsid w:val="00D13FD0"/>
    <w:rsid w:val="00D1406E"/>
    <w:rsid w:val="00D1538F"/>
    <w:rsid w:val="00D15AFD"/>
    <w:rsid w:val="00D17139"/>
    <w:rsid w:val="00D174DC"/>
    <w:rsid w:val="00D17E2F"/>
    <w:rsid w:val="00D2073D"/>
    <w:rsid w:val="00D20A78"/>
    <w:rsid w:val="00D214A3"/>
    <w:rsid w:val="00D2201D"/>
    <w:rsid w:val="00D2288C"/>
    <w:rsid w:val="00D23195"/>
    <w:rsid w:val="00D23D90"/>
    <w:rsid w:val="00D25FB3"/>
    <w:rsid w:val="00D26E76"/>
    <w:rsid w:val="00D273AE"/>
    <w:rsid w:val="00D277D0"/>
    <w:rsid w:val="00D27920"/>
    <w:rsid w:val="00D31205"/>
    <w:rsid w:val="00D316DB"/>
    <w:rsid w:val="00D3278F"/>
    <w:rsid w:val="00D333DB"/>
    <w:rsid w:val="00D333F0"/>
    <w:rsid w:val="00D3346E"/>
    <w:rsid w:val="00D343FE"/>
    <w:rsid w:val="00D35483"/>
    <w:rsid w:val="00D35557"/>
    <w:rsid w:val="00D35E67"/>
    <w:rsid w:val="00D36474"/>
    <w:rsid w:val="00D368B8"/>
    <w:rsid w:val="00D36BB8"/>
    <w:rsid w:val="00D36C5E"/>
    <w:rsid w:val="00D36CE6"/>
    <w:rsid w:val="00D36F73"/>
    <w:rsid w:val="00D37052"/>
    <w:rsid w:val="00D371F0"/>
    <w:rsid w:val="00D37EB0"/>
    <w:rsid w:val="00D37FA6"/>
    <w:rsid w:val="00D404B7"/>
    <w:rsid w:val="00D405B0"/>
    <w:rsid w:val="00D40812"/>
    <w:rsid w:val="00D4096A"/>
    <w:rsid w:val="00D40E90"/>
    <w:rsid w:val="00D4111A"/>
    <w:rsid w:val="00D41843"/>
    <w:rsid w:val="00D42521"/>
    <w:rsid w:val="00D43003"/>
    <w:rsid w:val="00D432F0"/>
    <w:rsid w:val="00D43E97"/>
    <w:rsid w:val="00D44B0E"/>
    <w:rsid w:val="00D453F1"/>
    <w:rsid w:val="00D45C73"/>
    <w:rsid w:val="00D463A9"/>
    <w:rsid w:val="00D463CA"/>
    <w:rsid w:val="00D46421"/>
    <w:rsid w:val="00D46497"/>
    <w:rsid w:val="00D4753F"/>
    <w:rsid w:val="00D47B67"/>
    <w:rsid w:val="00D47E94"/>
    <w:rsid w:val="00D50332"/>
    <w:rsid w:val="00D50B77"/>
    <w:rsid w:val="00D50E47"/>
    <w:rsid w:val="00D5204B"/>
    <w:rsid w:val="00D5256B"/>
    <w:rsid w:val="00D5281F"/>
    <w:rsid w:val="00D53849"/>
    <w:rsid w:val="00D5443D"/>
    <w:rsid w:val="00D54618"/>
    <w:rsid w:val="00D548F3"/>
    <w:rsid w:val="00D54AF6"/>
    <w:rsid w:val="00D553B8"/>
    <w:rsid w:val="00D55EC7"/>
    <w:rsid w:val="00D56A6B"/>
    <w:rsid w:val="00D56BC9"/>
    <w:rsid w:val="00D56CAC"/>
    <w:rsid w:val="00D57126"/>
    <w:rsid w:val="00D57C41"/>
    <w:rsid w:val="00D57ECC"/>
    <w:rsid w:val="00D57F92"/>
    <w:rsid w:val="00D60CBA"/>
    <w:rsid w:val="00D611EE"/>
    <w:rsid w:val="00D612A5"/>
    <w:rsid w:val="00D6197F"/>
    <w:rsid w:val="00D6212F"/>
    <w:rsid w:val="00D62475"/>
    <w:rsid w:val="00D629DD"/>
    <w:rsid w:val="00D62EF3"/>
    <w:rsid w:val="00D631F4"/>
    <w:rsid w:val="00D6350F"/>
    <w:rsid w:val="00D63896"/>
    <w:rsid w:val="00D64474"/>
    <w:rsid w:val="00D65BBB"/>
    <w:rsid w:val="00D6627A"/>
    <w:rsid w:val="00D666B8"/>
    <w:rsid w:val="00D67860"/>
    <w:rsid w:val="00D67B12"/>
    <w:rsid w:val="00D70613"/>
    <w:rsid w:val="00D71D64"/>
    <w:rsid w:val="00D72604"/>
    <w:rsid w:val="00D72BB9"/>
    <w:rsid w:val="00D72C51"/>
    <w:rsid w:val="00D73119"/>
    <w:rsid w:val="00D73F3A"/>
    <w:rsid w:val="00D74643"/>
    <w:rsid w:val="00D75315"/>
    <w:rsid w:val="00D754BD"/>
    <w:rsid w:val="00D75590"/>
    <w:rsid w:val="00D755F2"/>
    <w:rsid w:val="00D76F26"/>
    <w:rsid w:val="00D7766B"/>
    <w:rsid w:val="00D77A3B"/>
    <w:rsid w:val="00D77B97"/>
    <w:rsid w:val="00D77BDB"/>
    <w:rsid w:val="00D77CEE"/>
    <w:rsid w:val="00D77EA1"/>
    <w:rsid w:val="00D80842"/>
    <w:rsid w:val="00D8090F"/>
    <w:rsid w:val="00D80A65"/>
    <w:rsid w:val="00D821FF"/>
    <w:rsid w:val="00D82847"/>
    <w:rsid w:val="00D82D5B"/>
    <w:rsid w:val="00D83BA9"/>
    <w:rsid w:val="00D840D8"/>
    <w:rsid w:val="00D84820"/>
    <w:rsid w:val="00D84AAB"/>
    <w:rsid w:val="00D84CFA"/>
    <w:rsid w:val="00D85497"/>
    <w:rsid w:val="00D85585"/>
    <w:rsid w:val="00D859B7"/>
    <w:rsid w:val="00D86245"/>
    <w:rsid w:val="00D862AE"/>
    <w:rsid w:val="00D86F37"/>
    <w:rsid w:val="00D873C0"/>
    <w:rsid w:val="00D90144"/>
    <w:rsid w:val="00D9094C"/>
    <w:rsid w:val="00D9270C"/>
    <w:rsid w:val="00D93520"/>
    <w:rsid w:val="00D93535"/>
    <w:rsid w:val="00D94077"/>
    <w:rsid w:val="00D9417D"/>
    <w:rsid w:val="00D94653"/>
    <w:rsid w:val="00D979AD"/>
    <w:rsid w:val="00DA01B5"/>
    <w:rsid w:val="00DA0AB2"/>
    <w:rsid w:val="00DA1190"/>
    <w:rsid w:val="00DA13F6"/>
    <w:rsid w:val="00DA1664"/>
    <w:rsid w:val="00DA2424"/>
    <w:rsid w:val="00DA3462"/>
    <w:rsid w:val="00DA3A4E"/>
    <w:rsid w:val="00DA4033"/>
    <w:rsid w:val="00DA40BC"/>
    <w:rsid w:val="00DA4663"/>
    <w:rsid w:val="00DA4C4B"/>
    <w:rsid w:val="00DA5118"/>
    <w:rsid w:val="00DA51D3"/>
    <w:rsid w:val="00DA5CE9"/>
    <w:rsid w:val="00DA5D2B"/>
    <w:rsid w:val="00DA6F68"/>
    <w:rsid w:val="00DA768F"/>
    <w:rsid w:val="00DA7694"/>
    <w:rsid w:val="00DA79F7"/>
    <w:rsid w:val="00DB06A6"/>
    <w:rsid w:val="00DB06D8"/>
    <w:rsid w:val="00DB2AC4"/>
    <w:rsid w:val="00DB2BA9"/>
    <w:rsid w:val="00DB3373"/>
    <w:rsid w:val="00DB3B75"/>
    <w:rsid w:val="00DB3E69"/>
    <w:rsid w:val="00DB4DD3"/>
    <w:rsid w:val="00DB5090"/>
    <w:rsid w:val="00DB5606"/>
    <w:rsid w:val="00DB5D2E"/>
    <w:rsid w:val="00DB60C8"/>
    <w:rsid w:val="00DB61F6"/>
    <w:rsid w:val="00DB6602"/>
    <w:rsid w:val="00DB6F52"/>
    <w:rsid w:val="00DB6FE1"/>
    <w:rsid w:val="00DB79B9"/>
    <w:rsid w:val="00DB7E6D"/>
    <w:rsid w:val="00DB7F6B"/>
    <w:rsid w:val="00DC015C"/>
    <w:rsid w:val="00DC049A"/>
    <w:rsid w:val="00DC09D4"/>
    <w:rsid w:val="00DC0D76"/>
    <w:rsid w:val="00DC13FA"/>
    <w:rsid w:val="00DC1708"/>
    <w:rsid w:val="00DC1935"/>
    <w:rsid w:val="00DC1DF0"/>
    <w:rsid w:val="00DC22AD"/>
    <w:rsid w:val="00DC250E"/>
    <w:rsid w:val="00DC2DB0"/>
    <w:rsid w:val="00DC2FFD"/>
    <w:rsid w:val="00DC3542"/>
    <w:rsid w:val="00DC42C8"/>
    <w:rsid w:val="00DC4A8B"/>
    <w:rsid w:val="00DC4D1C"/>
    <w:rsid w:val="00DC5149"/>
    <w:rsid w:val="00DC51FF"/>
    <w:rsid w:val="00DC64A5"/>
    <w:rsid w:val="00DC67CF"/>
    <w:rsid w:val="00DC6AFC"/>
    <w:rsid w:val="00DC739C"/>
    <w:rsid w:val="00DC79FF"/>
    <w:rsid w:val="00DC7A35"/>
    <w:rsid w:val="00DC7B44"/>
    <w:rsid w:val="00DC7F94"/>
    <w:rsid w:val="00DD0AEC"/>
    <w:rsid w:val="00DD0CC6"/>
    <w:rsid w:val="00DD0EEA"/>
    <w:rsid w:val="00DD162F"/>
    <w:rsid w:val="00DD2150"/>
    <w:rsid w:val="00DD27A9"/>
    <w:rsid w:val="00DD43A4"/>
    <w:rsid w:val="00DD45F6"/>
    <w:rsid w:val="00DD4F8F"/>
    <w:rsid w:val="00DD5FC7"/>
    <w:rsid w:val="00DD6011"/>
    <w:rsid w:val="00DD60FB"/>
    <w:rsid w:val="00DD7224"/>
    <w:rsid w:val="00DD731F"/>
    <w:rsid w:val="00DD74BC"/>
    <w:rsid w:val="00DD78A5"/>
    <w:rsid w:val="00DD7EDC"/>
    <w:rsid w:val="00DE070F"/>
    <w:rsid w:val="00DE0A80"/>
    <w:rsid w:val="00DE0A9D"/>
    <w:rsid w:val="00DE1222"/>
    <w:rsid w:val="00DE159A"/>
    <w:rsid w:val="00DE19C4"/>
    <w:rsid w:val="00DE1CC0"/>
    <w:rsid w:val="00DE1DCB"/>
    <w:rsid w:val="00DE21C3"/>
    <w:rsid w:val="00DE27D5"/>
    <w:rsid w:val="00DE2BE5"/>
    <w:rsid w:val="00DE3039"/>
    <w:rsid w:val="00DE46ED"/>
    <w:rsid w:val="00DE4FFA"/>
    <w:rsid w:val="00DE5CF8"/>
    <w:rsid w:val="00DE6144"/>
    <w:rsid w:val="00DE6F71"/>
    <w:rsid w:val="00DE6FB0"/>
    <w:rsid w:val="00DE720A"/>
    <w:rsid w:val="00DE7465"/>
    <w:rsid w:val="00DF0DFF"/>
    <w:rsid w:val="00DF12C1"/>
    <w:rsid w:val="00DF16B6"/>
    <w:rsid w:val="00DF1AF6"/>
    <w:rsid w:val="00DF241A"/>
    <w:rsid w:val="00DF27C2"/>
    <w:rsid w:val="00DF328B"/>
    <w:rsid w:val="00DF37AC"/>
    <w:rsid w:val="00DF3802"/>
    <w:rsid w:val="00DF4183"/>
    <w:rsid w:val="00DF432E"/>
    <w:rsid w:val="00DF4B18"/>
    <w:rsid w:val="00DF53E8"/>
    <w:rsid w:val="00DF54AC"/>
    <w:rsid w:val="00DF5FD2"/>
    <w:rsid w:val="00DF60C2"/>
    <w:rsid w:val="00DF61A0"/>
    <w:rsid w:val="00DF639B"/>
    <w:rsid w:val="00DF6410"/>
    <w:rsid w:val="00DF685A"/>
    <w:rsid w:val="00DF6ADB"/>
    <w:rsid w:val="00DF6B58"/>
    <w:rsid w:val="00DF6D26"/>
    <w:rsid w:val="00DF77A6"/>
    <w:rsid w:val="00DF7E3B"/>
    <w:rsid w:val="00E0012E"/>
    <w:rsid w:val="00E002BF"/>
    <w:rsid w:val="00E002DE"/>
    <w:rsid w:val="00E009FC"/>
    <w:rsid w:val="00E00A6C"/>
    <w:rsid w:val="00E00F4F"/>
    <w:rsid w:val="00E0127F"/>
    <w:rsid w:val="00E012BD"/>
    <w:rsid w:val="00E01D59"/>
    <w:rsid w:val="00E025DB"/>
    <w:rsid w:val="00E02B4B"/>
    <w:rsid w:val="00E02C3D"/>
    <w:rsid w:val="00E02EFC"/>
    <w:rsid w:val="00E035A7"/>
    <w:rsid w:val="00E03F27"/>
    <w:rsid w:val="00E04880"/>
    <w:rsid w:val="00E048E3"/>
    <w:rsid w:val="00E04A10"/>
    <w:rsid w:val="00E04BD2"/>
    <w:rsid w:val="00E0518C"/>
    <w:rsid w:val="00E05334"/>
    <w:rsid w:val="00E05994"/>
    <w:rsid w:val="00E05A64"/>
    <w:rsid w:val="00E05B64"/>
    <w:rsid w:val="00E05CB8"/>
    <w:rsid w:val="00E05E6D"/>
    <w:rsid w:val="00E060CF"/>
    <w:rsid w:val="00E0756E"/>
    <w:rsid w:val="00E07702"/>
    <w:rsid w:val="00E07BFF"/>
    <w:rsid w:val="00E1206D"/>
    <w:rsid w:val="00E129D3"/>
    <w:rsid w:val="00E13232"/>
    <w:rsid w:val="00E13C14"/>
    <w:rsid w:val="00E13C9D"/>
    <w:rsid w:val="00E13F42"/>
    <w:rsid w:val="00E15F4D"/>
    <w:rsid w:val="00E16108"/>
    <w:rsid w:val="00E16CFA"/>
    <w:rsid w:val="00E17D53"/>
    <w:rsid w:val="00E17F6F"/>
    <w:rsid w:val="00E20566"/>
    <w:rsid w:val="00E20E6F"/>
    <w:rsid w:val="00E211C2"/>
    <w:rsid w:val="00E21456"/>
    <w:rsid w:val="00E2148B"/>
    <w:rsid w:val="00E22271"/>
    <w:rsid w:val="00E223A0"/>
    <w:rsid w:val="00E22F0A"/>
    <w:rsid w:val="00E23645"/>
    <w:rsid w:val="00E23D47"/>
    <w:rsid w:val="00E23DFF"/>
    <w:rsid w:val="00E2529A"/>
    <w:rsid w:val="00E256FE"/>
    <w:rsid w:val="00E25767"/>
    <w:rsid w:val="00E25886"/>
    <w:rsid w:val="00E25F07"/>
    <w:rsid w:val="00E26353"/>
    <w:rsid w:val="00E278F9"/>
    <w:rsid w:val="00E27F76"/>
    <w:rsid w:val="00E30034"/>
    <w:rsid w:val="00E30250"/>
    <w:rsid w:val="00E30281"/>
    <w:rsid w:val="00E30617"/>
    <w:rsid w:val="00E30B60"/>
    <w:rsid w:val="00E30C8A"/>
    <w:rsid w:val="00E3106C"/>
    <w:rsid w:val="00E31691"/>
    <w:rsid w:val="00E31A30"/>
    <w:rsid w:val="00E31BE6"/>
    <w:rsid w:val="00E32EF0"/>
    <w:rsid w:val="00E32F7F"/>
    <w:rsid w:val="00E33A61"/>
    <w:rsid w:val="00E33BAC"/>
    <w:rsid w:val="00E344EC"/>
    <w:rsid w:val="00E348D1"/>
    <w:rsid w:val="00E357F7"/>
    <w:rsid w:val="00E35BF2"/>
    <w:rsid w:val="00E36589"/>
    <w:rsid w:val="00E36857"/>
    <w:rsid w:val="00E36D69"/>
    <w:rsid w:val="00E40CD4"/>
    <w:rsid w:val="00E40D38"/>
    <w:rsid w:val="00E40DBF"/>
    <w:rsid w:val="00E40E30"/>
    <w:rsid w:val="00E41EE7"/>
    <w:rsid w:val="00E4219F"/>
    <w:rsid w:val="00E4279A"/>
    <w:rsid w:val="00E42AE6"/>
    <w:rsid w:val="00E42FCF"/>
    <w:rsid w:val="00E437C6"/>
    <w:rsid w:val="00E43C0C"/>
    <w:rsid w:val="00E43D68"/>
    <w:rsid w:val="00E44430"/>
    <w:rsid w:val="00E445FF"/>
    <w:rsid w:val="00E457CE"/>
    <w:rsid w:val="00E458BB"/>
    <w:rsid w:val="00E4736B"/>
    <w:rsid w:val="00E47584"/>
    <w:rsid w:val="00E47A11"/>
    <w:rsid w:val="00E500DF"/>
    <w:rsid w:val="00E50C22"/>
    <w:rsid w:val="00E50DAE"/>
    <w:rsid w:val="00E51C40"/>
    <w:rsid w:val="00E52865"/>
    <w:rsid w:val="00E53422"/>
    <w:rsid w:val="00E54203"/>
    <w:rsid w:val="00E546CE"/>
    <w:rsid w:val="00E5505C"/>
    <w:rsid w:val="00E55358"/>
    <w:rsid w:val="00E5557D"/>
    <w:rsid w:val="00E55687"/>
    <w:rsid w:val="00E56DD2"/>
    <w:rsid w:val="00E57526"/>
    <w:rsid w:val="00E57FB9"/>
    <w:rsid w:val="00E612E6"/>
    <w:rsid w:val="00E61D3C"/>
    <w:rsid w:val="00E61ED5"/>
    <w:rsid w:val="00E621DE"/>
    <w:rsid w:val="00E62475"/>
    <w:rsid w:val="00E62B52"/>
    <w:rsid w:val="00E65019"/>
    <w:rsid w:val="00E6525B"/>
    <w:rsid w:val="00E6628B"/>
    <w:rsid w:val="00E6710F"/>
    <w:rsid w:val="00E672C9"/>
    <w:rsid w:val="00E6792E"/>
    <w:rsid w:val="00E67C0F"/>
    <w:rsid w:val="00E67C31"/>
    <w:rsid w:val="00E67D57"/>
    <w:rsid w:val="00E67E10"/>
    <w:rsid w:val="00E708A1"/>
    <w:rsid w:val="00E70940"/>
    <w:rsid w:val="00E70C9B"/>
    <w:rsid w:val="00E7177A"/>
    <w:rsid w:val="00E717CF"/>
    <w:rsid w:val="00E728BF"/>
    <w:rsid w:val="00E72B83"/>
    <w:rsid w:val="00E72D70"/>
    <w:rsid w:val="00E732A5"/>
    <w:rsid w:val="00E74A12"/>
    <w:rsid w:val="00E74E0C"/>
    <w:rsid w:val="00E7550D"/>
    <w:rsid w:val="00E759B5"/>
    <w:rsid w:val="00E75F8E"/>
    <w:rsid w:val="00E75FCF"/>
    <w:rsid w:val="00E7631D"/>
    <w:rsid w:val="00E76BAF"/>
    <w:rsid w:val="00E77BC7"/>
    <w:rsid w:val="00E77F72"/>
    <w:rsid w:val="00E80001"/>
    <w:rsid w:val="00E804EF"/>
    <w:rsid w:val="00E805B1"/>
    <w:rsid w:val="00E806D2"/>
    <w:rsid w:val="00E80E55"/>
    <w:rsid w:val="00E811BA"/>
    <w:rsid w:val="00E8246C"/>
    <w:rsid w:val="00E82556"/>
    <w:rsid w:val="00E82998"/>
    <w:rsid w:val="00E82D76"/>
    <w:rsid w:val="00E82FD9"/>
    <w:rsid w:val="00E830EC"/>
    <w:rsid w:val="00E831A7"/>
    <w:rsid w:val="00E83AE4"/>
    <w:rsid w:val="00E83FFD"/>
    <w:rsid w:val="00E847B8"/>
    <w:rsid w:val="00E84D4D"/>
    <w:rsid w:val="00E84E5E"/>
    <w:rsid w:val="00E861E7"/>
    <w:rsid w:val="00E86CC6"/>
    <w:rsid w:val="00E90DF5"/>
    <w:rsid w:val="00E917AE"/>
    <w:rsid w:val="00E91AB4"/>
    <w:rsid w:val="00E91E49"/>
    <w:rsid w:val="00E92E4C"/>
    <w:rsid w:val="00E93159"/>
    <w:rsid w:val="00E93677"/>
    <w:rsid w:val="00E94250"/>
    <w:rsid w:val="00E94F99"/>
    <w:rsid w:val="00E95272"/>
    <w:rsid w:val="00E956EC"/>
    <w:rsid w:val="00E95B7D"/>
    <w:rsid w:val="00E95F01"/>
    <w:rsid w:val="00E965AB"/>
    <w:rsid w:val="00E96D5B"/>
    <w:rsid w:val="00E978AC"/>
    <w:rsid w:val="00E97B46"/>
    <w:rsid w:val="00E97E78"/>
    <w:rsid w:val="00EA0260"/>
    <w:rsid w:val="00EA085F"/>
    <w:rsid w:val="00EA0B1A"/>
    <w:rsid w:val="00EA124C"/>
    <w:rsid w:val="00EA1279"/>
    <w:rsid w:val="00EA148E"/>
    <w:rsid w:val="00EA149D"/>
    <w:rsid w:val="00EA1E88"/>
    <w:rsid w:val="00EA2ED3"/>
    <w:rsid w:val="00EA3192"/>
    <w:rsid w:val="00EA344B"/>
    <w:rsid w:val="00EA3BF1"/>
    <w:rsid w:val="00EA40F0"/>
    <w:rsid w:val="00EA42BC"/>
    <w:rsid w:val="00EA48D7"/>
    <w:rsid w:val="00EA5481"/>
    <w:rsid w:val="00EA549F"/>
    <w:rsid w:val="00EA55A5"/>
    <w:rsid w:val="00EA5A09"/>
    <w:rsid w:val="00EA5B9C"/>
    <w:rsid w:val="00EA5C06"/>
    <w:rsid w:val="00EA69DA"/>
    <w:rsid w:val="00EA7F8F"/>
    <w:rsid w:val="00EB0874"/>
    <w:rsid w:val="00EB0D99"/>
    <w:rsid w:val="00EB15F9"/>
    <w:rsid w:val="00EB1C78"/>
    <w:rsid w:val="00EB1C95"/>
    <w:rsid w:val="00EB204D"/>
    <w:rsid w:val="00EB248C"/>
    <w:rsid w:val="00EB2763"/>
    <w:rsid w:val="00EB3138"/>
    <w:rsid w:val="00EB3810"/>
    <w:rsid w:val="00EB395B"/>
    <w:rsid w:val="00EB3DA5"/>
    <w:rsid w:val="00EB48F2"/>
    <w:rsid w:val="00EB490D"/>
    <w:rsid w:val="00EB576A"/>
    <w:rsid w:val="00EB57D9"/>
    <w:rsid w:val="00EB5A65"/>
    <w:rsid w:val="00EB6B26"/>
    <w:rsid w:val="00EB6ECB"/>
    <w:rsid w:val="00EB7518"/>
    <w:rsid w:val="00EB75A6"/>
    <w:rsid w:val="00EB7D2E"/>
    <w:rsid w:val="00EC00E1"/>
    <w:rsid w:val="00EC08D1"/>
    <w:rsid w:val="00EC0C9F"/>
    <w:rsid w:val="00EC1035"/>
    <w:rsid w:val="00EC1BFF"/>
    <w:rsid w:val="00EC221E"/>
    <w:rsid w:val="00EC2B32"/>
    <w:rsid w:val="00EC2BB8"/>
    <w:rsid w:val="00EC2CA0"/>
    <w:rsid w:val="00EC2E20"/>
    <w:rsid w:val="00EC412C"/>
    <w:rsid w:val="00EC450A"/>
    <w:rsid w:val="00EC5319"/>
    <w:rsid w:val="00EC5718"/>
    <w:rsid w:val="00EC5A6E"/>
    <w:rsid w:val="00EC611E"/>
    <w:rsid w:val="00EC64A3"/>
    <w:rsid w:val="00EC76DC"/>
    <w:rsid w:val="00EC7A6B"/>
    <w:rsid w:val="00EC7A9D"/>
    <w:rsid w:val="00EC7C42"/>
    <w:rsid w:val="00EC7E8C"/>
    <w:rsid w:val="00ED0CF1"/>
    <w:rsid w:val="00ED0F6C"/>
    <w:rsid w:val="00ED1014"/>
    <w:rsid w:val="00ED1C3F"/>
    <w:rsid w:val="00ED1C5B"/>
    <w:rsid w:val="00ED2112"/>
    <w:rsid w:val="00ED2571"/>
    <w:rsid w:val="00ED36CB"/>
    <w:rsid w:val="00ED373C"/>
    <w:rsid w:val="00ED38A9"/>
    <w:rsid w:val="00ED6522"/>
    <w:rsid w:val="00ED69AE"/>
    <w:rsid w:val="00ED6E45"/>
    <w:rsid w:val="00ED7DD9"/>
    <w:rsid w:val="00ED7F5F"/>
    <w:rsid w:val="00EE0DE7"/>
    <w:rsid w:val="00EE1BDF"/>
    <w:rsid w:val="00EE1C84"/>
    <w:rsid w:val="00EE2540"/>
    <w:rsid w:val="00EE2BD1"/>
    <w:rsid w:val="00EE2EE2"/>
    <w:rsid w:val="00EE347C"/>
    <w:rsid w:val="00EE34A8"/>
    <w:rsid w:val="00EE3D6B"/>
    <w:rsid w:val="00EE4260"/>
    <w:rsid w:val="00EE5838"/>
    <w:rsid w:val="00EE5AD4"/>
    <w:rsid w:val="00EE664F"/>
    <w:rsid w:val="00EE6712"/>
    <w:rsid w:val="00EE68F1"/>
    <w:rsid w:val="00EE6F3F"/>
    <w:rsid w:val="00EE6FE6"/>
    <w:rsid w:val="00EE75B2"/>
    <w:rsid w:val="00EE793D"/>
    <w:rsid w:val="00EE7CB8"/>
    <w:rsid w:val="00EE7F11"/>
    <w:rsid w:val="00EF01E1"/>
    <w:rsid w:val="00EF098B"/>
    <w:rsid w:val="00EF0F3F"/>
    <w:rsid w:val="00EF13D3"/>
    <w:rsid w:val="00EF1501"/>
    <w:rsid w:val="00EF1789"/>
    <w:rsid w:val="00EF232D"/>
    <w:rsid w:val="00EF29C8"/>
    <w:rsid w:val="00EF2FF0"/>
    <w:rsid w:val="00EF3789"/>
    <w:rsid w:val="00EF3D17"/>
    <w:rsid w:val="00EF445E"/>
    <w:rsid w:val="00EF52ED"/>
    <w:rsid w:val="00EF5C48"/>
    <w:rsid w:val="00EF6B6F"/>
    <w:rsid w:val="00EF73A9"/>
    <w:rsid w:val="00EF73FB"/>
    <w:rsid w:val="00EF7536"/>
    <w:rsid w:val="00F000A3"/>
    <w:rsid w:val="00F00205"/>
    <w:rsid w:val="00F006C6"/>
    <w:rsid w:val="00F00862"/>
    <w:rsid w:val="00F00ED5"/>
    <w:rsid w:val="00F0124B"/>
    <w:rsid w:val="00F01278"/>
    <w:rsid w:val="00F01609"/>
    <w:rsid w:val="00F01D54"/>
    <w:rsid w:val="00F027E7"/>
    <w:rsid w:val="00F03AD8"/>
    <w:rsid w:val="00F03F54"/>
    <w:rsid w:val="00F04647"/>
    <w:rsid w:val="00F04DC5"/>
    <w:rsid w:val="00F0510A"/>
    <w:rsid w:val="00F05123"/>
    <w:rsid w:val="00F0517C"/>
    <w:rsid w:val="00F057FB"/>
    <w:rsid w:val="00F05BB7"/>
    <w:rsid w:val="00F06C0C"/>
    <w:rsid w:val="00F07905"/>
    <w:rsid w:val="00F11849"/>
    <w:rsid w:val="00F12E40"/>
    <w:rsid w:val="00F12F2E"/>
    <w:rsid w:val="00F138E7"/>
    <w:rsid w:val="00F1390E"/>
    <w:rsid w:val="00F13E58"/>
    <w:rsid w:val="00F13EAA"/>
    <w:rsid w:val="00F13EF8"/>
    <w:rsid w:val="00F14124"/>
    <w:rsid w:val="00F1436E"/>
    <w:rsid w:val="00F14FE4"/>
    <w:rsid w:val="00F15485"/>
    <w:rsid w:val="00F16687"/>
    <w:rsid w:val="00F178F3"/>
    <w:rsid w:val="00F17B44"/>
    <w:rsid w:val="00F214C4"/>
    <w:rsid w:val="00F215C4"/>
    <w:rsid w:val="00F217E2"/>
    <w:rsid w:val="00F22674"/>
    <w:rsid w:val="00F226AA"/>
    <w:rsid w:val="00F236CE"/>
    <w:rsid w:val="00F238BC"/>
    <w:rsid w:val="00F24F1A"/>
    <w:rsid w:val="00F252A7"/>
    <w:rsid w:val="00F254B6"/>
    <w:rsid w:val="00F256AF"/>
    <w:rsid w:val="00F27CC6"/>
    <w:rsid w:val="00F31042"/>
    <w:rsid w:val="00F331A3"/>
    <w:rsid w:val="00F33855"/>
    <w:rsid w:val="00F33A10"/>
    <w:rsid w:val="00F34C24"/>
    <w:rsid w:val="00F36D80"/>
    <w:rsid w:val="00F370CF"/>
    <w:rsid w:val="00F3756D"/>
    <w:rsid w:val="00F3766D"/>
    <w:rsid w:val="00F3770D"/>
    <w:rsid w:val="00F37936"/>
    <w:rsid w:val="00F40044"/>
    <w:rsid w:val="00F40D5E"/>
    <w:rsid w:val="00F4122C"/>
    <w:rsid w:val="00F4188C"/>
    <w:rsid w:val="00F418F8"/>
    <w:rsid w:val="00F42390"/>
    <w:rsid w:val="00F4295D"/>
    <w:rsid w:val="00F43844"/>
    <w:rsid w:val="00F43B61"/>
    <w:rsid w:val="00F442E2"/>
    <w:rsid w:val="00F4499D"/>
    <w:rsid w:val="00F44A0E"/>
    <w:rsid w:val="00F451E4"/>
    <w:rsid w:val="00F46C1D"/>
    <w:rsid w:val="00F47573"/>
    <w:rsid w:val="00F47605"/>
    <w:rsid w:val="00F47A1D"/>
    <w:rsid w:val="00F50218"/>
    <w:rsid w:val="00F504FA"/>
    <w:rsid w:val="00F5180D"/>
    <w:rsid w:val="00F52346"/>
    <w:rsid w:val="00F523EF"/>
    <w:rsid w:val="00F529C8"/>
    <w:rsid w:val="00F537E9"/>
    <w:rsid w:val="00F53B44"/>
    <w:rsid w:val="00F54D31"/>
    <w:rsid w:val="00F54DD4"/>
    <w:rsid w:val="00F5502D"/>
    <w:rsid w:val="00F554F2"/>
    <w:rsid w:val="00F5567D"/>
    <w:rsid w:val="00F57DF8"/>
    <w:rsid w:val="00F6028E"/>
    <w:rsid w:val="00F60CA7"/>
    <w:rsid w:val="00F61536"/>
    <w:rsid w:val="00F622F4"/>
    <w:rsid w:val="00F625FE"/>
    <w:rsid w:val="00F62C85"/>
    <w:rsid w:val="00F636D1"/>
    <w:rsid w:val="00F638AB"/>
    <w:rsid w:val="00F65482"/>
    <w:rsid w:val="00F65540"/>
    <w:rsid w:val="00F65D9E"/>
    <w:rsid w:val="00F65F95"/>
    <w:rsid w:val="00F6609C"/>
    <w:rsid w:val="00F66CA3"/>
    <w:rsid w:val="00F66F10"/>
    <w:rsid w:val="00F670F5"/>
    <w:rsid w:val="00F6782A"/>
    <w:rsid w:val="00F70034"/>
    <w:rsid w:val="00F70479"/>
    <w:rsid w:val="00F70B61"/>
    <w:rsid w:val="00F70EEB"/>
    <w:rsid w:val="00F72B8A"/>
    <w:rsid w:val="00F73017"/>
    <w:rsid w:val="00F7331A"/>
    <w:rsid w:val="00F734B4"/>
    <w:rsid w:val="00F7431A"/>
    <w:rsid w:val="00F74CBA"/>
    <w:rsid w:val="00F759C2"/>
    <w:rsid w:val="00F76356"/>
    <w:rsid w:val="00F77729"/>
    <w:rsid w:val="00F80609"/>
    <w:rsid w:val="00F80A09"/>
    <w:rsid w:val="00F8100E"/>
    <w:rsid w:val="00F81BC5"/>
    <w:rsid w:val="00F81C4D"/>
    <w:rsid w:val="00F81F97"/>
    <w:rsid w:val="00F82190"/>
    <w:rsid w:val="00F82941"/>
    <w:rsid w:val="00F82B17"/>
    <w:rsid w:val="00F82FA9"/>
    <w:rsid w:val="00F83055"/>
    <w:rsid w:val="00F83283"/>
    <w:rsid w:val="00F83347"/>
    <w:rsid w:val="00F835BB"/>
    <w:rsid w:val="00F8543F"/>
    <w:rsid w:val="00F854E8"/>
    <w:rsid w:val="00F85BA3"/>
    <w:rsid w:val="00F85DEB"/>
    <w:rsid w:val="00F87626"/>
    <w:rsid w:val="00F878C9"/>
    <w:rsid w:val="00F87D95"/>
    <w:rsid w:val="00F87E9F"/>
    <w:rsid w:val="00F87F90"/>
    <w:rsid w:val="00F900D1"/>
    <w:rsid w:val="00F9076D"/>
    <w:rsid w:val="00F90D45"/>
    <w:rsid w:val="00F91E71"/>
    <w:rsid w:val="00F923AE"/>
    <w:rsid w:val="00F926D5"/>
    <w:rsid w:val="00F92A95"/>
    <w:rsid w:val="00F92F63"/>
    <w:rsid w:val="00F9325D"/>
    <w:rsid w:val="00F93717"/>
    <w:rsid w:val="00F938D7"/>
    <w:rsid w:val="00F93CFC"/>
    <w:rsid w:val="00F94755"/>
    <w:rsid w:val="00F94987"/>
    <w:rsid w:val="00F954AD"/>
    <w:rsid w:val="00F95ACC"/>
    <w:rsid w:val="00F95EEB"/>
    <w:rsid w:val="00F95F1C"/>
    <w:rsid w:val="00F9603C"/>
    <w:rsid w:val="00F9607C"/>
    <w:rsid w:val="00F96556"/>
    <w:rsid w:val="00F97162"/>
    <w:rsid w:val="00F97424"/>
    <w:rsid w:val="00F97722"/>
    <w:rsid w:val="00F9788C"/>
    <w:rsid w:val="00F97E80"/>
    <w:rsid w:val="00FA00CB"/>
    <w:rsid w:val="00FA04E0"/>
    <w:rsid w:val="00FA08A3"/>
    <w:rsid w:val="00FA11C3"/>
    <w:rsid w:val="00FA181E"/>
    <w:rsid w:val="00FA1990"/>
    <w:rsid w:val="00FA1DF1"/>
    <w:rsid w:val="00FA2A6F"/>
    <w:rsid w:val="00FA2D8B"/>
    <w:rsid w:val="00FA3B82"/>
    <w:rsid w:val="00FA49EE"/>
    <w:rsid w:val="00FA52B9"/>
    <w:rsid w:val="00FA5727"/>
    <w:rsid w:val="00FA5D11"/>
    <w:rsid w:val="00FA6378"/>
    <w:rsid w:val="00FA64BF"/>
    <w:rsid w:val="00FA7723"/>
    <w:rsid w:val="00FA7813"/>
    <w:rsid w:val="00FA7E35"/>
    <w:rsid w:val="00FB018F"/>
    <w:rsid w:val="00FB020B"/>
    <w:rsid w:val="00FB0B31"/>
    <w:rsid w:val="00FB0DB7"/>
    <w:rsid w:val="00FB24AF"/>
    <w:rsid w:val="00FB27E4"/>
    <w:rsid w:val="00FB3397"/>
    <w:rsid w:val="00FB387F"/>
    <w:rsid w:val="00FB3B3C"/>
    <w:rsid w:val="00FB4227"/>
    <w:rsid w:val="00FB4DD2"/>
    <w:rsid w:val="00FB660E"/>
    <w:rsid w:val="00FB66BA"/>
    <w:rsid w:val="00FB7632"/>
    <w:rsid w:val="00FC0682"/>
    <w:rsid w:val="00FC0872"/>
    <w:rsid w:val="00FC1295"/>
    <w:rsid w:val="00FC178E"/>
    <w:rsid w:val="00FC347B"/>
    <w:rsid w:val="00FC3B63"/>
    <w:rsid w:val="00FC4F21"/>
    <w:rsid w:val="00FC5164"/>
    <w:rsid w:val="00FC5317"/>
    <w:rsid w:val="00FC5595"/>
    <w:rsid w:val="00FC5D31"/>
    <w:rsid w:val="00FC5E0D"/>
    <w:rsid w:val="00FC5F83"/>
    <w:rsid w:val="00FC6330"/>
    <w:rsid w:val="00FC6D0D"/>
    <w:rsid w:val="00FC715E"/>
    <w:rsid w:val="00FD01BD"/>
    <w:rsid w:val="00FD1B2F"/>
    <w:rsid w:val="00FD29FF"/>
    <w:rsid w:val="00FD2E96"/>
    <w:rsid w:val="00FD2FD5"/>
    <w:rsid w:val="00FD388D"/>
    <w:rsid w:val="00FD3950"/>
    <w:rsid w:val="00FD4777"/>
    <w:rsid w:val="00FD4B77"/>
    <w:rsid w:val="00FD4CDC"/>
    <w:rsid w:val="00FD5B94"/>
    <w:rsid w:val="00FD5F2B"/>
    <w:rsid w:val="00FD5FCA"/>
    <w:rsid w:val="00FD6341"/>
    <w:rsid w:val="00FD65C3"/>
    <w:rsid w:val="00FD65DC"/>
    <w:rsid w:val="00FD6683"/>
    <w:rsid w:val="00FD6D82"/>
    <w:rsid w:val="00FD6E02"/>
    <w:rsid w:val="00FD75E0"/>
    <w:rsid w:val="00FE04D7"/>
    <w:rsid w:val="00FE05E8"/>
    <w:rsid w:val="00FE0973"/>
    <w:rsid w:val="00FE0BB7"/>
    <w:rsid w:val="00FE1E2A"/>
    <w:rsid w:val="00FE3321"/>
    <w:rsid w:val="00FE3349"/>
    <w:rsid w:val="00FE3DE0"/>
    <w:rsid w:val="00FE4115"/>
    <w:rsid w:val="00FE45A2"/>
    <w:rsid w:val="00FE4B2B"/>
    <w:rsid w:val="00FE577C"/>
    <w:rsid w:val="00FE5C19"/>
    <w:rsid w:val="00FE5E39"/>
    <w:rsid w:val="00FE6A07"/>
    <w:rsid w:val="00FE6C03"/>
    <w:rsid w:val="00FE6F72"/>
    <w:rsid w:val="00FE711F"/>
    <w:rsid w:val="00FF0570"/>
    <w:rsid w:val="00FF0894"/>
    <w:rsid w:val="00FF0B4E"/>
    <w:rsid w:val="00FF16CB"/>
    <w:rsid w:val="00FF1D9C"/>
    <w:rsid w:val="00FF1EBA"/>
    <w:rsid w:val="00FF1EC7"/>
    <w:rsid w:val="00FF25DA"/>
    <w:rsid w:val="00FF2654"/>
    <w:rsid w:val="00FF37C0"/>
    <w:rsid w:val="00FF39F5"/>
    <w:rsid w:val="00FF3BC3"/>
    <w:rsid w:val="00FF4105"/>
    <w:rsid w:val="00FF4401"/>
    <w:rsid w:val="00FF4417"/>
    <w:rsid w:val="00FF4C32"/>
    <w:rsid w:val="00FF4D99"/>
    <w:rsid w:val="00FF5196"/>
    <w:rsid w:val="00FF5639"/>
    <w:rsid w:val="00FF5948"/>
    <w:rsid w:val="00FF6492"/>
    <w:rsid w:val="00FF67E3"/>
    <w:rsid w:val="00FF683D"/>
    <w:rsid w:val="00FF7328"/>
    <w:rsid w:val="00FF7A19"/>
    <w:rsid w:val="00FF7CDB"/>
    <w:rsid w:val="00FF7C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e"/>
    <w:uiPriority w:val="59"/>
    <w:rsid w:val="00221C84"/>
    <w:pPr>
      <w:ind w:firstLine="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7A770C"/>
    <w:pPr>
      <w:tabs>
        <w:tab w:val="right" w:leader="dot" w:pos="9627"/>
      </w:tabs>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7A770C"/>
    <w:pPr>
      <w:tabs>
        <w:tab w:val="left" w:pos="426"/>
        <w:tab w:val="left" w:pos="851"/>
        <w:tab w:val="right" w:leader="dot" w:pos="9627"/>
      </w:tabs>
      <w:spacing w:line="360" w:lineRule="auto"/>
      <w:ind w:left="221" w:firstLine="204"/>
      <w:jc w:val="both"/>
    </w:pPr>
    <w:rPr>
      <w:smallCaps/>
      <w:sz w:val="24"/>
      <w:szCs w:val="20"/>
    </w:rPr>
  </w:style>
  <w:style w:type="paragraph" w:styleId="31">
    <w:name w:val="toc 3"/>
    <w:basedOn w:val="a"/>
    <w:next w:val="a"/>
    <w:autoRedefine/>
    <w:uiPriority w:val="39"/>
    <w:unhideWhenUsed/>
    <w:qFormat/>
    <w:rsid w:val="0053521D"/>
    <w:pPr>
      <w:ind w:left="440"/>
    </w:pPr>
    <w:rPr>
      <w:i/>
      <w:iCs/>
      <w:sz w:val="24"/>
      <w:szCs w:val="20"/>
    </w:rPr>
  </w:style>
  <w:style w:type="paragraph" w:styleId="41">
    <w:name w:val="toc 4"/>
    <w:basedOn w:val="a"/>
    <w:next w:val="a"/>
    <w:autoRedefine/>
    <w:uiPriority w:val="39"/>
    <w:unhideWhenUsed/>
    <w:rsid w:val="008108E7"/>
    <w:pPr>
      <w:tabs>
        <w:tab w:val="right" w:leader="dot" w:pos="9627"/>
      </w:tabs>
      <w:ind w:left="658" w:firstLine="357"/>
    </w:pPr>
    <w:rPr>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Знак"/>
    <w:basedOn w:val="a"/>
    <w:link w:val="aff7"/>
    <w:semiHidden/>
    <w:unhideWhenUsed/>
    <w:rsid w:val="00266D6E"/>
    <w:rPr>
      <w:sz w:val="20"/>
      <w:szCs w:val="20"/>
    </w:rPr>
  </w:style>
  <w:style w:type="character" w:customStyle="1" w:styleId="aff7">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Знак Знак"/>
    <w:basedOn w:val="a0"/>
    <w:link w:val="aff6"/>
    <w:semiHidden/>
    <w:rsid w:val="00266D6E"/>
    <w:rPr>
      <w:sz w:val="20"/>
      <w:szCs w:val="20"/>
    </w:rPr>
  </w:style>
  <w:style w:type="character" w:styleId="aff8">
    <w:name w:val="footnote reference"/>
    <w:basedOn w:val="a0"/>
    <w:uiPriority w:val="99"/>
    <w:semiHidden/>
    <w:unhideWhenUsed/>
    <w:rsid w:val="00266D6E"/>
    <w:rPr>
      <w:vertAlign w:val="superscript"/>
    </w:rPr>
  </w:style>
  <w:style w:type="paragraph" w:customStyle="1" w:styleId="Default">
    <w:name w:val="Default"/>
    <w:rsid w:val="00C96D31"/>
    <w:pPr>
      <w:autoSpaceDE w:val="0"/>
      <w:autoSpaceDN w:val="0"/>
      <w:adjustRightInd w:val="0"/>
      <w:ind w:firstLine="0"/>
    </w:pPr>
    <w:rPr>
      <w:rFonts w:ascii="Times New Roman" w:hAnsi="Times New Roman" w:cs="Times New Roman"/>
      <w:color w:val="000000"/>
      <w:sz w:val="24"/>
      <w:szCs w:val="24"/>
    </w:rPr>
  </w:style>
  <w:style w:type="character" w:styleId="aff9">
    <w:name w:val="FollowedHyperlink"/>
    <w:basedOn w:val="a0"/>
    <w:uiPriority w:val="99"/>
    <w:semiHidden/>
    <w:unhideWhenUsed/>
    <w:rsid w:val="00C24DE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B2E"/>
  </w:style>
  <w:style w:type="paragraph" w:styleId="1">
    <w:name w:val="heading 1"/>
    <w:basedOn w:val="a"/>
    <w:next w:val="a"/>
    <w:link w:val="10"/>
    <w:uiPriority w:val="9"/>
    <w:qFormat/>
    <w:rsid w:val="009F69EB"/>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9F69EB"/>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9F69EB"/>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9F69EB"/>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9F69EB"/>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9F69EB"/>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9F69EB"/>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9F69EB"/>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9F69EB"/>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9F69EB"/>
    <w:pPr>
      <w:ind w:firstLine="0"/>
    </w:pPr>
  </w:style>
  <w:style w:type="paragraph" w:styleId="a5">
    <w:name w:val="Normal (Web)"/>
    <w:basedOn w:val="a"/>
    <w:uiPriority w:val="99"/>
    <w:unhideWhenUsed/>
    <w:rsid w:val="001D2BE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D2BEA"/>
  </w:style>
  <w:style w:type="character" w:styleId="a6">
    <w:name w:val="Hyperlink"/>
    <w:basedOn w:val="a0"/>
    <w:uiPriority w:val="99"/>
    <w:unhideWhenUsed/>
    <w:rsid w:val="001D2BEA"/>
    <w:rPr>
      <w:color w:val="0000FF"/>
      <w:u w:val="single"/>
    </w:rPr>
  </w:style>
  <w:style w:type="paragraph" w:styleId="a7">
    <w:name w:val="Balloon Text"/>
    <w:basedOn w:val="a"/>
    <w:link w:val="a8"/>
    <w:uiPriority w:val="99"/>
    <w:semiHidden/>
    <w:unhideWhenUsed/>
    <w:rsid w:val="00CD5100"/>
    <w:rPr>
      <w:rFonts w:ascii="Tahoma" w:hAnsi="Tahoma" w:cs="Tahoma"/>
      <w:sz w:val="16"/>
      <w:szCs w:val="16"/>
    </w:rPr>
  </w:style>
  <w:style w:type="character" w:customStyle="1" w:styleId="a8">
    <w:name w:val="Текст выноски Знак"/>
    <w:basedOn w:val="a0"/>
    <w:link w:val="a7"/>
    <w:uiPriority w:val="99"/>
    <w:semiHidden/>
    <w:rsid w:val="00CD5100"/>
    <w:rPr>
      <w:rFonts w:ascii="Tahoma" w:hAnsi="Tahoma" w:cs="Tahoma"/>
      <w:sz w:val="16"/>
      <w:szCs w:val="16"/>
    </w:rPr>
  </w:style>
  <w:style w:type="paragraph" w:customStyle="1" w:styleId="ConsPlusNormal">
    <w:name w:val="ConsPlusNormal"/>
    <w:rsid w:val="0009608A"/>
    <w:pPr>
      <w:autoSpaceDE w:val="0"/>
      <w:autoSpaceDN w:val="0"/>
      <w:adjustRightInd w:val="0"/>
    </w:pPr>
    <w:rPr>
      <w:rFonts w:ascii="Times New Roman" w:hAnsi="Times New Roman" w:cs="Times New Roman"/>
      <w:sz w:val="28"/>
      <w:szCs w:val="28"/>
    </w:rPr>
  </w:style>
  <w:style w:type="paragraph" w:styleId="a9">
    <w:name w:val="List Paragraph"/>
    <w:basedOn w:val="a"/>
    <w:uiPriority w:val="34"/>
    <w:qFormat/>
    <w:rsid w:val="009F69EB"/>
    <w:pPr>
      <w:ind w:left="720"/>
      <w:contextualSpacing/>
    </w:pPr>
  </w:style>
  <w:style w:type="character" w:customStyle="1" w:styleId="FontStyle22">
    <w:name w:val="Font Style22"/>
    <w:basedOn w:val="a0"/>
    <w:uiPriority w:val="99"/>
    <w:rsid w:val="002A20C1"/>
    <w:rPr>
      <w:rFonts w:ascii="Times New Roman" w:hAnsi="Times New Roman" w:cs="Times New Roman"/>
      <w:sz w:val="26"/>
      <w:szCs w:val="26"/>
    </w:rPr>
  </w:style>
  <w:style w:type="paragraph" w:customStyle="1" w:styleId="Style11">
    <w:name w:val="Style11"/>
    <w:basedOn w:val="a"/>
    <w:uiPriority w:val="99"/>
    <w:rsid w:val="002A20C1"/>
    <w:pPr>
      <w:widowControl w:val="0"/>
      <w:autoSpaceDE w:val="0"/>
      <w:autoSpaceDN w:val="0"/>
      <w:adjustRightInd w:val="0"/>
      <w:spacing w:line="480" w:lineRule="exact"/>
      <w:jc w:val="both"/>
    </w:pPr>
    <w:rPr>
      <w:rFonts w:ascii="Times New Roman" w:hAnsi="Times New Roman" w:cs="Times New Roman"/>
      <w:sz w:val="24"/>
      <w:szCs w:val="24"/>
      <w:lang w:eastAsia="ru-RU"/>
    </w:rPr>
  </w:style>
  <w:style w:type="paragraph" w:styleId="aa">
    <w:name w:val="header"/>
    <w:basedOn w:val="a"/>
    <w:link w:val="ab"/>
    <w:uiPriority w:val="99"/>
    <w:unhideWhenUsed/>
    <w:rsid w:val="00D40E90"/>
    <w:pPr>
      <w:tabs>
        <w:tab w:val="center" w:pos="4677"/>
        <w:tab w:val="right" w:pos="9355"/>
      </w:tabs>
    </w:pPr>
  </w:style>
  <w:style w:type="character" w:customStyle="1" w:styleId="ab">
    <w:name w:val="Верхний колонтитул Знак"/>
    <w:basedOn w:val="a0"/>
    <w:link w:val="aa"/>
    <w:uiPriority w:val="99"/>
    <w:rsid w:val="00D40E90"/>
  </w:style>
  <w:style w:type="paragraph" w:styleId="ac">
    <w:name w:val="footer"/>
    <w:basedOn w:val="a"/>
    <w:link w:val="ad"/>
    <w:uiPriority w:val="99"/>
    <w:unhideWhenUsed/>
    <w:rsid w:val="00D40E90"/>
    <w:pPr>
      <w:tabs>
        <w:tab w:val="center" w:pos="4677"/>
        <w:tab w:val="right" w:pos="9355"/>
      </w:tabs>
    </w:pPr>
  </w:style>
  <w:style w:type="character" w:customStyle="1" w:styleId="ad">
    <w:name w:val="Нижний колонтитул Знак"/>
    <w:basedOn w:val="a0"/>
    <w:link w:val="ac"/>
    <w:uiPriority w:val="99"/>
    <w:rsid w:val="00D40E90"/>
  </w:style>
  <w:style w:type="table" w:styleId="ae">
    <w:name w:val="Table Grid"/>
    <w:basedOn w:val="a1"/>
    <w:uiPriority w:val="59"/>
    <w:rsid w:val="009379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F69EB"/>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9F69EB"/>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9F69EB"/>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9F69EB"/>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9F69EB"/>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9F69EB"/>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9F69EB"/>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9F69EB"/>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9F69EB"/>
    <w:rPr>
      <w:rFonts w:asciiTheme="majorHAnsi" w:eastAsiaTheme="majorEastAsia" w:hAnsiTheme="majorHAnsi" w:cstheme="majorBidi"/>
      <w:i/>
      <w:iCs/>
      <w:color w:val="9BBB59" w:themeColor="accent3"/>
      <w:sz w:val="20"/>
      <w:szCs w:val="20"/>
    </w:rPr>
  </w:style>
  <w:style w:type="paragraph" w:styleId="af">
    <w:name w:val="caption"/>
    <w:basedOn w:val="a"/>
    <w:next w:val="a"/>
    <w:uiPriority w:val="35"/>
    <w:semiHidden/>
    <w:unhideWhenUsed/>
    <w:qFormat/>
    <w:rsid w:val="009F69EB"/>
    <w:rPr>
      <w:b/>
      <w:bCs/>
      <w:sz w:val="18"/>
      <w:szCs w:val="18"/>
    </w:rPr>
  </w:style>
  <w:style w:type="paragraph" w:styleId="af0">
    <w:name w:val="Title"/>
    <w:basedOn w:val="a"/>
    <w:next w:val="a"/>
    <w:link w:val="af1"/>
    <w:uiPriority w:val="10"/>
    <w:qFormat/>
    <w:rsid w:val="009F69EB"/>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f1">
    <w:name w:val="Название Знак"/>
    <w:basedOn w:val="a0"/>
    <w:link w:val="af0"/>
    <w:uiPriority w:val="10"/>
    <w:rsid w:val="009F69EB"/>
    <w:rPr>
      <w:rFonts w:asciiTheme="majorHAnsi" w:eastAsiaTheme="majorEastAsia" w:hAnsiTheme="majorHAnsi" w:cstheme="majorBidi"/>
      <w:i/>
      <w:iCs/>
      <w:color w:val="243F60" w:themeColor="accent1" w:themeShade="7F"/>
      <w:sz w:val="60"/>
      <w:szCs w:val="60"/>
    </w:rPr>
  </w:style>
  <w:style w:type="paragraph" w:styleId="af2">
    <w:name w:val="Subtitle"/>
    <w:basedOn w:val="a"/>
    <w:next w:val="a"/>
    <w:link w:val="af3"/>
    <w:uiPriority w:val="11"/>
    <w:qFormat/>
    <w:rsid w:val="009F69EB"/>
    <w:pPr>
      <w:spacing w:before="200" w:after="900"/>
      <w:ind w:firstLine="0"/>
      <w:jc w:val="right"/>
    </w:pPr>
    <w:rPr>
      <w:i/>
      <w:iCs/>
      <w:sz w:val="24"/>
      <w:szCs w:val="24"/>
    </w:rPr>
  </w:style>
  <w:style w:type="character" w:customStyle="1" w:styleId="af3">
    <w:name w:val="Подзаголовок Знак"/>
    <w:basedOn w:val="a0"/>
    <w:link w:val="af2"/>
    <w:uiPriority w:val="11"/>
    <w:rsid w:val="009F69EB"/>
    <w:rPr>
      <w:i/>
      <w:iCs/>
      <w:sz w:val="24"/>
      <w:szCs w:val="24"/>
    </w:rPr>
  </w:style>
  <w:style w:type="character" w:styleId="af4">
    <w:name w:val="Strong"/>
    <w:basedOn w:val="a0"/>
    <w:uiPriority w:val="22"/>
    <w:qFormat/>
    <w:rsid w:val="009F69EB"/>
    <w:rPr>
      <w:b/>
      <w:bCs/>
      <w:spacing w:val="0"/>
    </w:rPr>
  </w:style>
  <w:style w:type="character" w:styleId="af5">
    <w:name w:val="Emphasis"/>
    <w:uiPriority w:val="20"/>
    <w:qFormat/>
    <w:rsid w:val="009F69EB"/>
    <w:rPr>
      <w:b/>
      <w:bCs/>
      <w:i/>
      <w:iCs/>
      <w:color w:val="5A5A5A" w:themeColor="text1" w:themeTint="A5"/>
    </w:rPr>
  </w:style>
  <w:style w:type="character" w:customStyle="1" w:styleId="a4">
    <w:name w:val="Без интервала Знак"/>
    <w:basedOn w:val="a0"/>
    <w:link w:val="a3"/>
    <w:uiPriority w:val="1"/>
    <w:rsid w:val="009F69EB"/>
  </w:style>
  <w:style w:type="paragraph" w:styleId="21">
    <w:name w:val="Quote"/>
    <w:basedOn w:val="a"/>
    <w:next w:val="a"/>
    <w:link w:val="22"/>
    <w:uiPriority w:val="29"/>
    <w:qFormat/>
    <w:rsid w:val="009F69EB"/>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9F69EB"/>
    <w:rPr>
      <w:rFonts w:asciiTheme="majorHAnsi" w:eastAsiaTheme="majorEastAsia" w:hAnsiTheme="majorHAnsi" w:cstheme="majorBidi"/>
      <w:i/>
      <w:iCs/>
      <w:color w:val="5A5A5A" w:themeColor="text1" w:themeTint="A5"/>
    </w:rPr>
  </w:style>
  <w:style w:type="paragraph" w:styleId="af6">
    <w:name w:val="Intense Quote"/>
    <w:basedOn w:val="a"/>
    <w:next w:val="a"/>
    <w:link w:val="af7"/>
    <w:uiPriority w:val="30"/>
    <w:qFormat/>
    <w:rsid w:val="009F69EB"/>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7">
    <w:name w:val="Выделенная цитата Знак"/>
    <w:basedOn w:val="a0"/>
    <w:link w:val="af6"/>
    <w:uiPriority w:val="30"/>
    <w:rsid w:val="009F69EB"/>
    <w:rPr>
      <w:rFonts w:asciiTheme="majorHAnsi" w:eastAsiaTheme="majorEastAsia" w:hAnsiTheme="majorHAnsi" w:cstheme="majorBidi"/>
      <w:i/>
      <w:iCs/>
      <w:color w:val="FFFFFF" w:themeColor="background1"/>
      <w:sz w:val="24"/>
      <w:szCs w:val="24"/>
      <w:shd w:val="clear" w:color="auto" w:fill="4F81BD" w:themeFill="accent1"/>
    </w:rPr>
  </w:style>
  <w:style w:type="character" w:styleId="af8">
    <w:name w:val="Subtle Emphasis"/>
    <w:uiPriority w:val="19"/>
    <w:qFormat/>
    <w:rsid w:val="009F69EB"/>
    <w:rPr>
      <w:i/>
      <w:iCs/>
      <w:color w:val="5A5A5A" w:themeColor="text1" w:themeTint="A5"/>
    </w:rPr>
  </w:style>
  <w:style w:type="character" w:styleId="af9">
    <w:name w:val="Intense Emphasis"/>
    <w:uiPriority w:val="21"/>
    <w:qFormat/>
    <w:rsid w:val="009F69EB"/>
    <w:rPr>
      <w:b/>
      <w:bCs/>
      <w:i/>
      <w:iCs/>
      <w:color w:val="4F81BD" w:themeColor="accent1"/>
      <w:sz w:val="22"/>
      <w:szCs w:val="22"/>
    </w:rPr>
  </w:style>
  <w:style w:type="character" w:styleId="afa">
    <w:name w:val="Subtle Reference"/>
    <w:uiPriority w:val="31"/>
    <w:qFormat/>
    <w:rsid w:val="009F69EB"/>
    <w:rPr>
      <w:color w:val="auto"/>
      <w:u w:val="single" w:color="9BBB59" w:themeColor="accent3"/>
    </w:rPr>
  </w:style>
  <w:style w:type="character" w:styleId="afb">
    <w:name w:val="Intense Reference"/>
    <w:basedOn w:val="a0"/>
    <w:uiPriority w:val="32"/>
    <w:qFormat/>
    <w:rsid w:val="009F69EB"/>
    <w:rPr>
      <w:b/>
      <w:bCs/>
      <w:color w:val="76923C" w:themeColor="accent3" w:themeShade="BF"/>
      <w:u w:val="single" w:color="9BBB59" w:themeColor="accent3"/>
    </w:rPr>
  </w:style>
  <w:style w:type="character" w:styleId="afc">
    <w:name w:val="Book Title"/>
    <w:basedOn w:val="a0"/>
    <w:uiPriority w:val="33"/>
    <w:qFormat/>
    <w:rsid w:val="009F69EB"/>
    <w:rPr>
      <w:rFonts w:asciiTheme="majorHAnsi" w:eastAsiaTheme="majorEastAsia" w:hAnsiTheme="majorHAnsi" w:cstheme="majorBidi"/>
      <w:b/>
      <w:bCs/>
      <w:i/>
      <w:iCs/>
      <w:color w:val="auto"/>
    </w:rPr>
  </w:style>
  <w:style w:type="paragraph" w:styleId="afd">
    <w:name w:val="TOC Heading"/>
    <w:basedOn w:val="1"/>
    <w:next w:val="a"/>
    <w:uiPriority w:val="39"/>
    <w:semiHidden/>
    <w:unhideWhenUsed/>
    <w:qFormat/>
    <w:rsid w:val="009F69EB"/>
    <w:pPr>
      <w:outlineLvl w:val="9"/>
    </w:pPr>
    <w:rPr>
      <w:lang w:bidi="en-US"/>
    </w:rPr>
  </w:style>
  <w:style w:type="table" w:customStyle="1" w:styleId="11">
    <w:name w:val="Сетка таблицы1"/>
    <w:basedOn w:val="a1"/>
    <w:next w:val="ae"/>
    <w:uiPriority w:val="59"/>
    <w:rsid w:val="000273D2"/>
    <w:pPr>
      <w:ind w:firstLine="0"/>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3">
    <w:name w:val="Сетка таблицы2"/>
    <w:basedOn w:val="a1"/>
    <w:next w:val="ae"/>
    <w:uiPriority w:val="59"/>
    <w:rsid w:val="00221C84"/>
    <w:pPr>
      <w:ind w:firstLine="0"/>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e">
    <w:name w:val="annotation reference"/>
    <w:basedOn w:val="a0"/>
    <w:uiPriority w:val="99"/>
    <w:semiHidden/>
    <w:unhideWhenUsed/>
    <w:rsid w:val="00270F05"/>
    <w:rPr>
      <w:sz w:val="16"/>
      <w:szCs w:val="16"/>
    </w:rPr>
  </w:style>
  <w:style w:type="paragraph" w:styleId="aff">
    <w:name w:val="annotation text"/>
    <w:basedOn w:val="a"/>
    <w:link w:val="aff0"/>
    <w:uiPriority w:val="99"/>
    <w:semiHidden/>
    <w:unhideWhenUsed/>
    <w:rsid w:val="00270F05"/>
    <w:rPr>
      <w:sz w:val="20"/>
      <w:szCs w:val="20"/>
    </w:rPr>
  </w:style>
  <w:style w:type="character" w:customStyle="1" w:styleId="aff0">
    <w:name w:val="Текст примечания Знак"/>
    <w:basedOn w:val="a0"/>
    <w:link w:val="aff"/>
    <w:uiPriority w:val="99"/>
    <w:semiHidden/>
    <w:rsid w:val="00270F05"/>
    <w:rPr>
      <w:sz w:val="20"/>
      <w:szCs w:val="20"/>
    </w:rPr>
  </w:style>
  <w:style w:type="paragraph" w:styleId="aff1">
    <w:name w:val="annotation subject"/>
    <w:basedOn w:val="aff"/>
    <w:next w:val="aff"/>
    <w:link w:val="aff2"/>
    <w:uiPriority w:val="99"/>
    <w:semiHidden/>
    <w:unhideWhenUsed/>
    <w:rsid w:val="00270F05"/>
    <w:rPr>
      <w:b/>
      <w:bCs/>
    </w:rPr>
  </w:style>
  <w:style w:type="character" w:customStyle="1" w:styleId="aff2">
    <w:name w:val="Тема примечания Знак"/>
    <w:basedOn w:val="aff0"/>
    <w:link w:val="aff1"/>
    <w:uiPriority w:val="99"/>
    <w:semiHidden/>
    <w:rsid w:val="00270F05"/>
    <w:rPr>
      <w:b/>
      <w:bCs/>
      <w:sz w:val="20"/>
      <w:szCs w:val="20"/>
    </w:rPr>
  </w:style>
  <w:style w:type="paragraph" w:styleId="12">
    <w:name w:val="toc 1"/>
    <w:basedOn w:val="a"/>
    <w:next w:val="a"/>
    <w:autoRedefine/>
    <w:uiPriority w:val="39"/>
    <w:unhideWhenUsed/>
    <w:qFormat/>
    <w:rsid w:val="007A770C"/>
    <w:pPr>
      <w:tabs>
        <w:tab w:val="right" w:leader="dot" w:pos="9627"/>
      </w:tabs>
      <w:ind w:firstLine="0"/>
      <w:jc w:val="both"/>
    </w:pPr>
    <w:rPr>
      <w:rFonts w:ascii="Times New Roman" w:hAnsi="Times New Roman" w:cs="Times New Roman"/>
      <w:b/>
      <w:bCs/>
      <w:caps/>
      <w:sz w:val="28"/>
      <w:szCs w:val="28"/>
    </w:rPr>
  </w:style>
  <w:style w:type="paragraph" w:styleId="24">
    <w:name w:val="toc 2"/>
    <w:basedOn w:val="a"/>
    <w:next w:val="a"/>
    <w:autoRedefine/>
    <w:uiPriority w:val="39"/>
    <w:unhideWhenUsed/>
    <w:qFormat/>
    <w:rsid w:val="007A770C"/>
    <w:pPr>
      <w:tabs>
        <w:tab w:val="left" w:pos="426"/>
        <w:tab w:val="left" w:pos="851"/>
        <w:tab w:val="right" w:leader="dot" w:pos="9627"/>
      </w:tabs>
      <w:spacing w:line="360" w:lineRule="auto"/>
      <w:ind w:left="221" w:firstLine="204"/>
      <w:jc w:val="both"/>
    </w:pPr>
    <w:rPr>
      <w:smallCaps/>
      <w:sz w:val="24"/>
      <w:szCs w:val="20"/>
    </w:rPr>
  </w:style>
  <w:style w:type="paragraph" w:styleId="31">
    <w:name w:val="toc 3"/>
    <w:basedOn w:val="a"/>
    <w:next w:val="a"/>
    <w:autoRedefine/>
    <w:uiPriority w:val="39"/>
    <w:unhideWhenUsed/>
    <w:qFormat/>
    <w:rsid w:val="0053521D"/>
    <w:pPr>
      <w:ind w:left="440"/>
    </w:pPr>
    <w:rPr>
      <w:i/>
      <w:iCs/>
      <w:sz w:val="24"/>
      <w:szCs w:val="20"/>
    </w:rPr>
  </w:style>
  <w:style w:type="paragraph" w:styleId="41">
    <w:name w:val="toc 4"/>
    <w:basedOn w:val="a"/>
    <w:next w:val="a"/>
    <w:autoRedefine/>
    <w:uiPriority w:val="39"/>
    <w:unhideWhenUsed/>
    <w:rsid w:val="008108E7"/>
    <w:pPr>
      <w:tabs>
        <w:tab w:val="right" w:leader="dot" w:pos="9627"/>
      </w:tabs>
      <w:ind w:left="658" w:firstLine="357"/>
    </w:pPr>
    <w:rPr>
      <w:szCs w:val="18"/>
    </w:rPr>
  </w:style>
  <w:style w:type="paragraph" w:styleId="51">
    <w:name w:val="toc 5"/>
    <w:basedOn w:val="a"/>
    <w:next w:val="a"/>
    <w:autoRedefine/>
    <w:uiPriority w:val="39"/>
    <w:unhideWhenUsed/>
    <w:rsid w:val="00522522"/>
    <w:pPr>
      <w:ind w:left="880"/>
    </w:pPr>
    <w:rPr>
      <w:sz w:val="18"/>
      <w:szCs w:val="18"/>
    </w:rPr>
  </w:style>
  <w:style w:type="paragraph" w:styleId="61">
    <w:name w:val="toc 6"/>
    <w:basedOn w:val="a"/>
    <w:next w:val="a"/>
    <w:autoRedefine/>
    <w:uiPriority w:val="39"/>
    <w:unhideWhenUsed/>
    <w:rsid w:val="00522522"/>
    <w:pPr>
      <w:ind w:left="1100"/>
    </w:pPr>
    <w:rPr>
      <w:sz w:val="18"/>
      <w:szCs w:val="18"/>
    </w:rPr>
  </w:style>
  <w:style w:type="paragraph" w:styleId="71">
    <w:name w:val="toc 7"/>
    <w:basedOn w:val="a"/>
    <w:next w:val="a"/>
    <w:autoRedefine/>
    <w:uiPriority w:val="39"/>
    <w:unhideWhenUsed/>
    <w:rsid w:val="00522522"/>
    <w:pPr>
      <w:ind w:left="1320"/>
    </w:pPr>
    <w:rPr>
      <w:sz w:val="18"/>
      <w:szCs w:val="18"/>
    </w:rPr>
  </w:style>
  <w:style w:type="paragraph" w:styleId="81">
    <w:name w:val="toc 8"/>
    <w:basedOn w:val="a"/>
    <w:next w:val="a"/>
    <w:autoRedefine/>
    <w:uiPriority w:val="39"/>
    <w:unhideWhenUsed/>
    <w:rsid w:val="00522522"/>
    <w:pPr>
      <w:ind w:left="1540"/>
    </w:pPr>
    <w:rPr>
      <w:sz w:val="18"/>
      <w:szCs w:val="18"/>
    </w:rPr>
  </w:style>
  <w:style w:type="paragraph" w:styleId="91">
    <w:name w:val="toc 9"/>
    <w:basedOn w:val="a"/>
    <w:next w:val="a"/>
    <w:autoRedefine/>
    <w:uiPriority w:val="39"/>
    <w:unhideWhenUsed/>
    <w:rsid w:val="00522522"/>
    <w:pPr>
      <w:ind w:left="1760"/>
    </w:pPr>
    <w:rPr>
      <w:sz w:val="18"/>
      <w:szCs w:val="18"/>
    </w:rPr>
  </w:style>
  <w:style w:type="paragraph" w:customStyle="1" w:styleId="Style1">
    <w:name w:val="Style1"/>
    <w:basedOn w:val="a"/>
    <w:uiPriority w:val="99"/>
    <w:rsid w:val="00B8244C"/>
    <w:pPr>
      <w:widowControl w:val="0"/>
      <w:autoSpaceDE w:val="0"/>
      <w:autoSpaceDN w:val="0"/>
      <w:adjustRightInd w:val="0"/>
      <w:spacing w:line="482" w:lineRule="exact"/>
      <w:ind w:firstLine="720"/>
      <w:jc w:val="both"/>
    </w:pPr>
    <w:rPr>
      <w:rFonts w:ascii="Times New Roman" w:hAnsi="Times New Roman" w:cs="Times New Roman"/>
      <w:sz w:val="24"/>
      <w:szCs w:val="24"/>
      <w:lang w:eastAsia="ru-RU"/>
    </w:rPr>
  </w:style>
  <w:style w:type="paragraph" w:styleId="aff3">
    <w:name w:val="endnote text"/>
    <w:basedOn w:val="a"/>
    <w:link w:val="aff4"/>
    <w:uiPriority w:val="99"/>
    <w:semiHidden/>
    <w:unhideWhenUsed/>
    <w:rsid w:val="00266D6E"/>
    <w:rPr>
      <w:sz w:val="20"/>
      <w:szCs w:val="20"/>
    </w:rPr>
  </w:style>
  <w:style w:type="character" w:customStyle="1" w:styleId="aff4">
    <w:name w:val="Текст концевой сноски Знак"/>
    <w:basedOn w:val="a0"/>
    <w:link w:val="aff3"/>
    <w:uiPriority w:val="99"/>
    <w:semiHidden/>
    <w:rsid w:val="00266D6E"/>
    <w:rPr>
      <w:sz w:val="20"/>
      <w:szCs w:val="20"/>
    </w:rPr>
  </w:style>
  <w:style w:type="character" w:styleId="aff5">
    <w:name w:val="endnote reference"/>
    <w:basedOn w:val="a0"/>
    <w:uiPriority w:val="99"/>
    <w:semiHidden/>
    <w:unhideWhenUsed/>
    <w:rsid w:val="00266D6E"/>
    <w:rPr>
      <w:vertAlign w:val="superscript"/>
    </w:rPr>
  </w:style>
  <w:style w:type="paragraph" w:styleId="aff6">
    <w:name w:val="footnote text"/>
    <w:aliases w:val="Oaeno niinee Ciae,Ciae Ciae,Oaeno niinee Ciae Ciae,Oaeno niinee Ciae1,Текст сноски Знак1 Знак,Текст сноски Знак Знак Знак,Текст сноски Знак Знак,Текст сноски Знак Знак Знак Знак Знак Знак Знак Знак,Текст сноски-FN,Текст сноски1 Знак,Знак"/>
    <w:basedOn w:val="a"/>
    <w:link w:val="aff7"/>
    <w:semiHidden/>
    <w:unhideWhenUsed/>
    <w:rsid w:val="00266D6E"/>
    <w:rPr>
      <w:sz w:val="20"/>
      <w:szCs w:val="20"/>
    </w:rPr>
  </w:style>
  <w:style w:type="character" w:customStyle="1" w:styleId="aff7">
    <w:name w:val="Текст сноски Знак"/>
    <w:aliases w:val="Oaeno niinee Ciae Знак,Ciae Ciae Знак,Oaeno niinee Ciae Ciae Знак,Oaeno niinee Ciae1 Знак,Текст сноски Знак1 Знак Знак,Текст сноски Знак Знак Знак Знак,Текст сноски Знак Знак Знак1,Текст сноски-FN Знак,Текст сноски1 Знак Знак,Знак Знак"/>
    <w:basedOn w:val="a0"/>
    <w:link w:val="aff6"/>
    <w:semiHidden/>
    <w:rsid w:val="00266D6E"/>
    <w:rPr>
      <w:sz w:val="20"/>
      <w:szCs w:val="20"/>
    </w:rPr>
  </w:style>
  <w:style w:type="character" w:styleId="aff8">
    <w:name w:val="footnote reference"/>
    <w:basedOn w:val="a0"/>
    <w:uiPriority w:val="99"/>
    <w:semiHidden/>
    <w:unhideWhenUsed/>
    <w:rsid w:val="00266D6E"/>
    <w:rPr>
      <w:vertAlign w:val="superscript"/>
    </w:rPr>
  </w:style>
  <w:style w:type="paragraph" w:customStyle="1" w:styleId="Default">
    <w:name w:val="Default"/>
    <w:rsid w:val="00C96D31"/>
    <w:pPr>
      <w:autoSpaceDE w:val="0"/>
      <w:autoSpaceDN w:val="0"/>
      <w:adjustRightInd w:val="0"/>
      <w:ind w:firstLine="0"/>
    </w:pPr>
    <w:rPr>
      <w:rFonts w:ascii="Times New Roman" w:hAnsi="Times New Roman" w:cs="Times New Roman"/>
      <w:color w:val="000000"/>
      <w:sz w:val="24"/>
      <w:szCs w:val="24"/>
    </w:rPr>
  </w:style>
  <w:style w:type="character" w:styleId="aff9">
    <w:name w:val="FollowedHyperlink"/>
    <w:basedOn w:val="a0"/>
    <w:uiPriority w:val="99"/>
    <w:semiHidden/>
    <w:unhideWhenUsed/>
    <w:rsid w:val="00C24D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3575">
      <w:bodyDiv w:val="1"/>
      <w:marLeft w:val="0"/>
      <w:marRight w:val="0"/>
      <w:marTop w:val="0"/>
      <w:marBottom w:val="0"/>
      <w:divBdr>
        <w:top w:val="none" w:sz="0" w:space="0" w:color="auto"/>
        <w:left w:val="none" w:sz="0" w:space="0" w:color="auto"/>
        <w:bottom w:val="none" w:sz="0" w:space="0" w:color="auto"/>
        <w:right w:val="none" w:sz="0" w:space="0" w:color="auto"/>
      </w:divBdr>
    </w:div>
    <w:div w:id="11079415">
      <w:bodyDiv w:val="1"/>
      <w:marLeft w:val="0"/>
      <w:marRight w:val="0"/>
      <w:marTop w:val="0"/>
      <w:marBottom w:val="0"/>
      <w:divBdr>
        <w:top w:val="none" w:sz="0" w:space="0" w:color="auto"/>
        <w:left w:val="none" w:sz="0" w:space="0" w:color="auto"/>
        <w:bottom w:val="none" w:sz="0" w:space="0" w:color="auto"/>
        <w:right w:val="none" w:sz="0" w:space="0" w:color="auto"/>
      </w:divBdr>
    </w:div>
    <w:div w:id="272368615">
      <w:bodyDiv w:val="1"/>
      <w:marLeft w:val="0"/>
      <w:marRight w:val="0"/>
      <w:marTop w:val="0"/>
      <w:marBottom w:val="0"/>
      <w:divBdr>
        <w:top w:val="none" w:sz="0" w:space="0" w:color="auto"/>
        <w:left w:val="none" w:sz="0" w:space="0" w:color="auto"/>
        <w:bottom w:val="none" w:sz="0" w:space="0" w:color="auto"/>
        <w:right w:val="none" w:sz="0" w:space="0" w:color="auto"/>
      </w:divBdr>
    </w:div>
    <w:div w:id="333070838">
      <w:bodyDiv w:val="1"/>
      <w:marLeft w:val="0"/>
      <w:marRight w:val="0"/>
      <w:marTop w:val="0"/>
      <w:marBottom w:val="0"/>
      <w:divBdr>
        <w:top w:val="none" w:sz="0" w:space="0" w:color="auto"/>
        <w:left w:val="none" w:sz="0" w:space="0" w:color="auto"/>
        <w:bottom w:val="none" w:sz="0" w:space="0" w:color="auto"/>
        <w:right w:val="none" w:sz="0" w:space="0" w:color="auto"/>
      </w:divBdr>
    </w:div>
    <w:div w:id="460268705">
      <w:bodyDiv w:val="1"/>
      <w:marLeft w:val="0"/>
      <w:marRight w:val="0"/>
      <w:marTop w:val="0"/>
      <w:marBottom w:val="0"/>
      <w:divBdr>
        <w:top w:val="none" w:sz="0" w:space="0" w:color="auto"/>
        <w:left w:val="none" w:sz="0" w:space="0" w:color="auto"/>
        <w:bottom w:val="none" w:sz="0" w:space="0" w:color="auto"/>
        <w:right w:val="none" w:sz="0" w:space="0" w:color="auto"/>
      </w:divBdr>
    </w:div>
    <w:div w:id="492795972">
      <w:bodyDiv w:val="1"/>
      <w:marLeft w:val="0"/>
      <w:marRight w:val="0"/>
      <w:marTop w:val="0"/>
      <w:marBottom w:val="0"/>
      <w:divBdr>
        <w:top w:val="none" w:sz="0" w:space="0" w:color="auto"/>
        <w:left w:val="none" w:sz="0" w:space="0" w:color="auto"/>
        <w:bottom w:val="none" w:sz="0" w:space="0" w:color="auto"/>
        <w:right w:val="none" w:sz="0" w:space="0" w:color="auto"/>
      </w:divBdr>
      <w:divsChild>
        <w:div w:id="2105421965">
          <w:marLeft w:val="150"/>
          <w:marRight w:val="75"/>
          <w:marTop w:val="150"/>
          <w:marBottom w:val="75"/>
          <w:divBdr>
            <w:top w:val="none" w:sz="0" w:space="0" w:color="auto"/>
            <w:left w:val="none" w:sz="0" w:space="0" w:color="auto"/>
            <w:bottom w:val="none" w:sz="0" w:space="0" w:color="auto"/>
            <w:right w:val="none" w:sz="0" w:space="0" w:color="auto"/>
          </w:divBdr>
        </w:div>
      </w:divsChild>
    </w:div>
    <w:div w:id="575280821">
      <w:bodyDiv w:val="1"/>
      <w:marLeft w:val="0"/>
      <w:marRight w:val="0"/>
      <w:marTop w:val="0"/>
      <w:marBottom w:val="0"/>
      <w:divBdr>
        <w:top w:val="none" w:sz="0" w:space="0" w:color="auto"/>
        <w:left w:val="none" w:sz="0" w:space="0" w:color="auto"/>
        <w:bottom w:val="none" w:sz="0" w:space="0" w:color="auto"/>
        <w:right w:val="none" w:sz="0" w:space="0" w:color="auto"/>
      </w:divBdr>
    </w:div>
    <w:div w:id="655183098">
      <w:bodyDiv w:val="1"/>
      <w:marLeft w:val="0"/>
      <w:marRight w:val="0"/>
      <w:marTop w:val="0"/>
      <w:marBottom w:val="0"/>
      <w:divBdr>
        <w:top w:val="none" w:sz="0" w:space="0" w:color="auto"/>
        <w:left w:val="none" w:sz="0" w:space="0" w:color="auto"/>
        <w:bottom w:val="none" w:sz="0" w:space="0" w:color="auto"/>
        <w:right w:val="none" w:sz="0" w:space="0" w:color="auto"/>
      </w:divBdr>
      <w:divsChild>
        <w:div w:id="177356869">
          <w:marLeft w:val="300"/>
          <w:marRight w:val="0"/>
          <w:marTop w:val="0"/>
          <w:marBottom w:val="0"/>
          <w:divBdr>
            <w:top w:val="none" w:sz="0" w:space="0" w:color="auto"/>
            <w:left w:val="none" w:sz="0" w:space="0" w:color="auto"/>
            <w:bottom w:val="none" w:sz="0" w:space="0" w:color="auto"/>
            <w:right w:val="none" w:sz="0" w:space="0" w:color="auto"/>
          </w:divBdr>
        </w:div>
      </w:divsChild>
    </w:div>
    <w:div w:id="771514747">
      <w:bodyDiv w:val="1"/>
      <w:marLeft w:val="0"/>
      <w:marRight w:val="0"/>
      <w:marTop w:val="0"/>
      <w:marBottom w:val="0"/>
      <w:divBdr>
        <w:top w:val="none" w:sz="0" w:space="0" w:color="auto"/>
        <w:left w:val="none" w:sz="0" w:space="0" w:color="auto"/>
        <w:bottom w:val="none" w:sz="0" w:space="0" w:color="auto"/>
        <w:right w:val="none" w:sz="0" w:space="0" w:color="auto"/>
      </w:divBdr>
    </w:div>
    <w:div w:id="1207180222">
      <w:bodyDiv w:val="1"/>
      <w:marLeft w:val="0"/>
      <w:marRight w:val="0"/>
      <w:marTop w:val="0"/>
      <w:marBottom w:val="0"/>
      <w:divBdr>
        <w:top w:val="none" w:sz="0" w:space="0" w:color="auto"/>
        <w:left w:val="none" w:sz="0" w:space="0" w:color="auto"/>
        <w:bottom w:val="none" w:sz="0" w:space="0" w:color="auto"/>
        <w:right w:val="none" w:sz="0" w:space="0" w:color="auto"/>
      </w:divBdr>
    </w:div>
    <w:div w:id="1228413770">
      <w:bodyDiv w:val="1"/>
      <w:marLeft w:val="0"/>
      <w:marRight w:val="0"/>
      <w:marTop w:val="0"/>
      <w:marBottom w:val="0"/>
      <w:divBdr>
        <w:top w:val="none" w:sz="0" w:space="0" w:color="auto"/>
        <w:left w:val="none" w:sz="0" w:space="0" w:color="auto"/>
        <w:bottom w:val="none" w:sz="0" w:space="0" w:color="auto"/>
        <w:right w:val="none" w:sz="0" w:space="0" w:color="auto"/>
      </w:divBdr>
    </w:div>
    <w:div w:id="1271090421">
      <w:bodyDiv w:val="1"/>
      <w:marLeft w:val="0"/>
      <w:marRight w:val="0"/>
      <w:marTop w:val="0"/>
      <w:marBottom w:val="0"/>
      <w:divBdr>
        <w:top w:val="none" w:sz="0" w:space="0" w:color="auto"/>
        <w:left w:val="none" w:sz="0" w:space="0" w:color="auto"/>
        <w:bottom w:val="none" w:sz="0" w:space="0" w:color="auto"/>
        <w:right w:val="none" w:sz="0" w:space="0" w:color="auto"/>
      </w:divBdr>
    </w:div>
    <w:div w:id="1377584139">
      <w:bodyDiv w:val="1"/>
      <w:marLeft w:val="0"/>
      <w:marRight w:val="0"/>
      <w:marTop w:val="0"/>
      <w:marBottom w:val="0"/>
      <w:divBdr>
        <w:top w:val="none" w:sz="0" w:space="0" w:color="auto"/>
        <w:left w:val="none" w:sz="0" w:space="0" w:color="auto"/>
        <w:bottom w:val="none" w:sz="0" w:space="0" w:color="auto"/>
        <w:right w:val="none" w:sz="0" w:space="0" w:color="auto"/>
      </w:divBdr>
    </w:div>
    <w:div w:id="1383014887">
      <w:bodyDiv w:val="1"/>
      <w:marLeft w:val="0"/>
      <w:marRight w:val="0"/>
      <w:marTop w:val="0"/>
      <w:marBottom w:val="0"/>
      <w:divBdr>
        <w:top w:val="none" w:sz="0" w:space="0" w:color="auto"/>
        <w:left w:val="none" w:sz="0" w:space="0" w:color="auto"/>
        <w:bottom w:val="none" w:sz="0" w:space="0" w:color="auto"/>
        <w:right w:val="none" w:sz="0" w:space="0" w:color="auto"/>
      </w:divBdr>
    </w:div>
    <w:div w:id="1455096685">
      <w:bodyDiv w:val="1"/>
      <w:marLeft w:val="0"/>
      <w:marRight w:val="0"/>
      <w:marTop w:val="0"/>
      <w:marBottom w:val="0"/>
      <w:divBdr>
        <w:top w:val="none" w:sz="0" w:space="0" w:color="auto"/>
        <w:left w:val="none" w:sz="0" w:space="0" w:color="auto"/>
        <w:bottom w:val="none" w:sz="0" w:space="0" w:color="auto"/>
        <w:right w:val="none" w:sz="0" w:space="0" w:color="auto"/>
      </w:divBdr>
    </w:div>
    <w:div w:id="1603761454">
      <w:bodyDiv w:val="1"/>
      <w:marLeft w:val="0"/>
      <w:marRight w:val="0"/>
      <w:marTop w:val="0"/>
      <w:marBottom w:val="0"/>
      <w:divBdr>
        <w:top w:val="none" w:sz="0" w:space="0" w:color="auto"/>
        <w:left w:val="none" w:sz="0" w:space="0" w:color="auto"/>
        <w:bottom w:val="none" w:sz="0" w:space="0" w:color="auto"/>
        <w:right w:val="none" w:sz="0" w:space="0" w:color="auto"/>
      </w:divBdr>
    </w:div>
    <w:div w:id="1648432303">
      <w:bodyDiv w:val="1"/>
      <w:marLeft w:val="0"/>
      <w:marRight w:val="0"/>
      <w:marTop w:val="0"/>
      <w:marBottom w:val="0"/>
      <w:divBdr>
        <w:top w:val="none" w:sz="0" w:space="0" w:color="auto"/>
        <w:left w:val="none" w:sz="0" w:space="0" w:color="auto"/>
        <w:bottom w:val="none" w:sz="0" w:space="0" w:color="auto"/>
        <w:right w:val="none" w:sz="0" w:space="0" w:color="auto"/>
      </w:divBdr>
    </w:div>
    <w:div w:id="1748258689">
      <w:bodyDiv w:val="1"/>
      <w:marLeft w:val="0"/>
      <w:marRight w:val="0"/>
      <w:marTop w:val="0"/>
      <w:marBottom w:val="0"/>
      <w:divBdr>
        <w:top w:val="none" w:sz="0" w:space="0" w:color="auto"/>
        <w:left w:val="none" w:sz="0" w:space="0" w:color="auto"/>
        <w:bottom w:val="none" w:sz="0" w:space="0" w:color="auto"/>
        <w:right w:val="none" w:sz="0" w:space="0" w:color="auto"/>
      </w:divBdr>
    </w:div>
    <w:div w:id="2011054131">
      <w:bodyDiv w:val="1"/>
      <w:marLeft w:val="0"/>
      <w:marRight w:val="0"/>
      <w:marTop w:val="0"/>
      <w:marBottom w:val="0"/>
      <w:divBdr>
        <w:top w:val="none" w:sz="0" w:space="0" w:color="auto"/>
        <w:left w:val="none" w:sz="0" w:space="0" w:color="auto"/>
        <w:bottom w:val="none" w:sz="0" w:space="0" w:color="auto"/>
        <w:right w:val="none" w:sz="0" w:space="0" w:color="auto"/>
      </w:divBdr>
    </w:div>
    <w:div w:id="209636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primorsky.ru/news/138625/?sphrase_id=48137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9D58E-B315-43DB-AD7F-08AC733E1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23405</Words>
  <Characters>133412</Characters>
  <Application>Microsoft Office Word</Application>
  <DocSecurity>0</DocSecurity>
  <Lines>1111</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Makarenko</dc:creator>
  <cp:lastModifiedBy>Baigusheva</cp:lastModifiedBy>
  <cp:revision>5</cp:revision>
  <cp:lastPrinted>2018-01-30T05:22:00Z</cp:lastPrinted>
  <dcterms:created xsi:type="dcterms:W3CDTF">2018-01-31T01:06:00Z</dcterms:created>
  <dcterms:modified xsi:type="dcterms:W3CDTF">2018-01-31T01:41:00Z</dcterms:modified>
</cp:coreProperties>
</file>