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7898099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20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20C1">
              <w:t>687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E20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20C1" w:rsidRDefault="00CE20C1" w:rsidP="00CE20C1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2E0D6E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2E0D6E">
              <w:rPr>
                <w:szCs w:val="28"/>
              </w:rPr>
              <w:t xml:space="preserve"> Приморского края "</w:t>
            </w:r>
            <w:r>
              <w:rPr>
                <w:snapToGrid w:val="0"/>
                <w:szCs w:val="28"/>
              </w:rPr>
              <w:t>О внесении изменений</w:t>
            </w:r>
            <w:r w:rsidRPr="002E0D6E">
              <w:rPr>
                <w:snapToGrid w:val="0"/>
                <w:szCs w:val="28"/>
              </w:rPr>
              <w:t xml:space="preserve">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</w:tc>
      </w:tr>
    </w:tbl>
    <w:p w:rsidR="000B3FB2" w:rsidRDefault="000B3FB2"/>
    <w:p w:rsidR="00CE20C1" w:rsidRDefault="00CE20C1" w:rsidP="00CE20C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E20C1" w:rsidRDefault="00CE20C1" w:rsidP="00CE20C1">
      <w:pPr>
        <w:pStyle w:val="a3"/>
        <w:tabs>
          <w:tab w:val="clear" w:pos="4153"/>
          <w:tab w:val="clear" w:pos="8306"/>
        </w:tabs>
      </w:pPr>
    </w:p>
    <w:p w:rsidR="00CE20C1" w:rsidRDefault="00CE20C1" w:rsidP="00CE20C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E20C1" w:rsidRDefault="00CE20C1" w:rsidP="00CE20C1"/>
    <w:p w:rsidR="00CE20C1" w:rsidRPr="002E0D6E" w:rsidRDefault="00CE20C1" w:rsidP="003F7893">
      <w:pPr>
        <w:ind w:firstLine="709"/>
        <w:jc w:val="both"/>
        <w:rPr>
          <w:szCs w:val="28"/>
        </w:rPr>
      </w:pPr>
      <w:bookmarkStart w:id="0" w:name="_GoBack"/>
      <w:bookmarkEnd w:id="0"/>
      <w:proofErr w:type="gramStart"/>
      <w:r w:rsidRPr="002E0D6E">
        <w:rPr>
          <w:szCs w:val="28"/>
        </w:rPr>
        <w:t>1.</w:t>
      </w:r>
      <w:r>
        <w:rPr>
          <w:szCs w:val="28"/>
        </w:rPr>
        <w:t>Отклонить</w:t>
      </w:r>
      <w:r w:rsidRPr="002E0D6E">
        <w:rPr>
          <w:szCs w:val="28"/>
        </w:rPr>
        <w:t xml:space="preserve"> </w:t>
      </w:r>
      <w:r>
        <w:rPr>
          <w:szCs w:val="28"/>
        </w:rPr>
        <w:t>проект закона</w:t>
      </w:r>
      <w:r w:rsidRPr="002E0D6E">
        <w:rPr>
          <w:szCs w:val="28"/>
        </w:rPr>
        <w:t xml:space="preserve"> Приморского края "</w:t>
      </w:r>
      <w:r w:rsidRPr="002E0D6E">
        <w:rPr>
          <w:snapToGrid w:val="0"/>
          <w:szCs w:val="28"/>
        </w:rPr>
        <w:t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Pr="002E0D6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, внесенный депутатами Законодательного Собрания Приморского края Беспаловым В.Г., Гришуковым В.В., </w:t>
      </w:r>
      <w:proofErr w:type="spellStart"/>
      <w:r>
        <w:rPr>
          <w:rFonts w:eastAsia="Calibri"/>
          <w:szCs w:val="28"/>
          <w:lang w:eastAsia="en-US"/>
        </w:rPr>
        <w:t>Долгачевым</w:t>
      </w:r>
      <w:proofErr w:type="spellEnd"/>
      <w:r>
        <w:rPr>
          <w:rFonts w:eastAsia="Calibri"/>
          <w:szCs w:val="28"/>
          <w:lang w:eastAsia="en-US"/>
        </w:rPr>
        <w:t xml:space="preserve"> А.Н., Ищенко А.С., Оганесяном А.</w:t>
      </w:r>
      <w:proofErr w:type="gramEnd"/>
      <w:r>
        <w:rPr>
          <w:rFonts w:eastAsia="Calibri"/>
          <w:szCs w:val="28"/>
          <w:lang w:eastAsia="en-US"/>
        </w:rPr>
        <w:t xml:space="preserve">С.,   Самсоновым А.А.  </w:t>
      </w:r>
      <w:r w:rsidRPr="002E0D6E">
        <w:rPr>
          <w:szCs w:val="28"/>
        </w:rPr>
        <w:t xml:space="preserve"> </w:t>
      </w:r>
    </w:p>
    <w:p w:rsidR="00CE20C1" w:rsidRDefault="00CE20C1" w:rsidP="00CE20C1">
      <w:pPr>
        <w:ind w:firstLine="720"/>
        <w:jc w:val="both"/>
      </w:pPr>
    </w:p>
    <w:p w:rsidR="00CE20C1" w:rsidRDefault="00CE20C1" w:rsidP="00CE20C1">
      <w:pPr>
        <w:ind w:firstLine="720"/>
        <w:jc w:val="both"/>
      </w:pPr>
      <w:r>
        <w:t xml:space="preserve">2.Направить настоящее постановление депутатам Законодательного Собрания Приморского края Беспалову В.Г., Гришукову В.В., </w:t>
      </w:r>
      <w:r>
        <w:br/>
      </w:r>
      <w:proofErr w:type="spellStart"/>
      <w:r>
        <w:t>Долгачеву</w:t>
      </w:r>
      <w:proofErr w:type="spellEnd"/>
      <w:r>
        <w:t xml:space="preserve"> А.Н., Ищенко А.С., Оганесяну А.С., Самсонову А.А.</w:t>
      </w:r>
      <w:r>
        <w:br/>
      </w:r>
    </w:p>
    <w:p w:rsidR="00931FD6" w:rsidRDefault="00CE20C1" w:rsidP="003F7893">
      <w:pPr>
        <w:ind w:firstLine="709"/>
      </w:pPr>
      <w:r>
        <w:t>3.Настоящее постановление вступает в силу со дня его принятия.</w:t>
      </w:r>
    </w:p>
    <w:p w:rsidR="00931FD6" w:rsidRDefault="00931FD6" w:rsidP="009C06BA"/>
    <w:p w:rsidR="00931FD6" w:rsidRDefault="00931FD6"/>
    <w:p w:rsidR="00CE20C1" w:rsidRDefault="00CE20C1"/>
    <w:p w:rsidR="00CE20C1" w:rsidRDefault="00CE20C1" w:rsidP="00CE20C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CE20C1" w:rsidP="00CE20C1">
      <w:pPr>
        <w:tabs>
          <w:tab w:val="right" w:pos="9356"/>
        </w:tabs>
      </w:pPr>
      <w:r>
        <w:t>Законодательного Собрания</w:t>
      </w:r>
      <w:r>
        <w:tab/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0C1" w:rsidRDefault="00CE20C1">
      <w:r>
        <w:separator/>
      </w:r>
    </w:p>
  </w:endnote>
  <w:endnote w:type="continuationSeparator" w:id="0">
    <w:p w:rsidR="00CE20C1" w:rsidRDefault="00CE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0C1" w:rsidRDefault="00CE20C1">
      <w:r>
        <w:separator/>
      </w:r>
    </w:p>
  </w:footnote>
  <w:footnote w:type="continuationSeparator" w:id="0">
    <w:p w:rsidR="00CE20C1" w:rsidRDefault="00CE2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C1"/>
    <w:rsid w:val="00057575"/>
    <w:rsid w:val="000B3FB2"/>
    <w:rsid w:val="000D628E"/>
    <w:rsid w:val="000E5228"/>
    <w:rsid w:val="00123119"/>
    <w:rsid w:val="00155F7F"/>
    <w:rsid w:val="003325F4"/>
    <w:rsid w:val="00392E21"/>
    <w:rsid w:val="003F789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20C1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E20C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E20C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2018-01-31T23:03:00Z</cp:lastPrinted>
  <dcterms:created xsi:type="dcterms:W3CDTF">2018-01-31T22:58:00Z</dcterms:created>
  <dcterms:modified xsi:type="dcterms:W3CDTF">2018-01-31T23:03:00Z</dcterms:modified>
</cp:coreProperties>
</file>