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5D1" w:rsidRPr="005038E6" w:rsidRDefault="003175D1" w:rsidP="005038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38E6">
        <w:rPr>
          <w:rFonts w:ascii="Times New Roman" w:hAnsi="Times New Roman" w:cs="Times New Roman"/>
          <w:sz w:val="28"/>
          <w:szCs w:val="28"/>
        </w:rPr>
        <w:t>Приложение</w:t>
      </w:r>
    </w:p>
    <w:p w:rsidR="005038E6" w:rsidRDefault="003175D1" w:rsidP="005038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38E6">
        <w:rPr>
          <w:rFonts w:ascii="Times New Roman" w:hAnsi="Times New Roman" w:cs="Times New Roman"/>
          <w:sz w:val="28"/>
          <w:szCs w:val="28"/>
        </w:rPr>
        <w:t>к фина</w:t>
      </w:r>
      <w:r w:rsidR="005038E6">
        <w:rPr>
          <w:rFonts w:ascii="Times New Roman" w:hAnsi="Times New Roman" w:cs="Times New Roman"/>
          <w:sz w:val="28"/>
          <w:szCs w:val="28"/>
        </w:rPr>
        <w:t>нсово-экономическому</w:t>
      </w:r>
    </w:p>
    <w:p w:rsidR="003175D1" w:rsidRPr="005038E6" w:rsidRDefault="005038E6" w:rsidP="005038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обоснованию проекта закона</w:t>
      </w:r>
    </w:p>
    <w:p w:rsidR="003175D1" w:rsidRDefault="003175D1"/>
    <w:p w:rsidR="003175D1" w:rsidRDefault="00A261F6" w:rsidP="009608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60838" w:rsidRPr="00960838">
        <w:rPr>
          <w:rFonts w:ascii="Times New Roman" w:hAnsi="Times New Roman" w:cs="Times New Roman"/>
          <w:sz w:val="28"/>
          <w:szCs w:val="28"/>
        </w:rPr>
        <w:t>асчет</w:t>
      </w:r>
    </w:p>
    <w:p w:rsidR="00960838" w:rsidRDefault="00960838" w:rsidP="009608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размера </w:t>
      </w:r>
      <w:r w:rsidR="0038021E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38021E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38021E">
        <w:rPr>
          <w:rFonts w:ascii="Times New Roman" w:hAnsi="Times New Roman" w:cs="Times New Roman"/>
          <w:sz w:val="28"/>
          <w:szCs w:val="28"/>
        </w:rPr>
        <w:t>аевого бюджета,</w:t>
      </w:r>
    </w:p>
    <w:p w:rsidR="002F56A8" w:rsidRDefault="002F56A8" w:rsidP="009608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="0038021E">
        <w:rPr>
          <w:rFonts w:ascii="Times New Roman" w:hAnsi="Times New Roman" w:cs="Times New Roman"/>
          <w:sz w:val="28"/>
          <w:szCs w:val="28"/>
        </w:rPr>
        <w:t xml:space="preserve"> для предоставления субсидии</w:t>
      </w:r>
    </w:p>
    <w:p w:rsidR="0038021E" w:rsidRPr="00960838" w:rsidRDefault="0038021E" w:rsidP="009608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газоснабжающим предприятиям</w:t>
      </w:r>
    </w:p>
    <w:p w:rsidR="003175D1" w:rsidRDefault="003175D1"/>
    <w:tbl>
      <w:tblPr>
        <w:tblW w:w="9725" w:type="dxa"/>
        <w:tblLook w:val="04A0" w:firstRow="1" w:lastRow="0" w:firstColumn="1" w:lastColumn="0" w:noHBand="0" w:noVBand="1"/>
      </w:tblPr>
      <w:tblGrid>
        <w:gridCol w:w="5665"/>
        <w:gridCol w:w="2180"/>
        <w:gridCol w:w="1880"/>
      </w:tblGrid>
      <w:tr w:rsidR="002F56A8" w:rsidRPr="00747C78" w:rsidTr="00002DC5">
        <w:trPr>
          <w:trHeight w:val="31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56A8" w:rsidRPr="00747C78" w:rsidRDefault="00D94A6C" w:rsidP="00D9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56A8" w:rsidRPr="00747C78" w:rsidRDefault="00B62A1B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</w:t>
            </w:r>
          </w:p>
        </w:tc>
      </w:tr>
      <w:tr w:rsidR="00747C78" w:rsidRPr="00747C78" w:rsidTr="00747C78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B62A1B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747C78" w:rsidRPr="00747C78" w:rsidTr="00C744C0">
        <w:trPr>
          <w:trHeight w:val="56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цена на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</w:t>
            </w:r>
            <w:proofErr w:type="spellEnd"/>
            <w:r w:rsidR="00AD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руб./</w:t>
            </w:r>
            <w:proofErr w:type="gram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(без НДС)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35,6454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37,21</w:t>
            </w:r>
          </w:p>
        </w:tc>
      </w:tr>
      <w:tr w:rsidR="00747C78" w:rsidRPr="00747C78" w:rsidTr="00C744C0">
        <w:trPr>
          <w:trHeight w:val="56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цена на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</w:t>
            </w:r>
            <w:proofErr w:type="spellEnd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руб./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(без НДС)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84,8372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88,57</w:t>
            </w:r>
          </w:p>
        </w:tc>
      </w:tr>
      <w:tr w:rsidR="00747C78" w:rsidRPr="00747C78" w:rsidTr="00C744C0">
        <w:trPr>
          <w:trHeight w:val="56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льготный тариф на тепловую энергию, руб./Гкал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(без НДС)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1829,43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1909,92</w:t>
            </w:r>
          </w:p>
        </w:tc>
      </w:tr>
      <w:tr w:rsidR="00AF1E8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E88" w:rsidRPr="00747C78" w:rsidRDefault="00AF1E8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теплотворная способность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</w:t>
            </w:r>
            <w:proofErr w:type="spellEnd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ккал/кг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E88" w:rsidRPr="00747C78" w:rsidRDefault="00AF1E88" w:rsidP="0056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11500</w:t>
            </w:r>
          </w:p>
        </w:tc>
      </w:tr>
      <w:tr w:rsidR="00AF1E8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E88" w:rsidRPr="00747C78" w:rsidRDefault="00AF1E8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теплотворная способность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</w:t>
            </w:r>
            <w:proofErr w:type="spellEnd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Гкал/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</w:t>
            </w:r>
            <w:proofErr w:type="gram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E88" w:rsidRPr="00747C78" w:rsidRDefault="00AF1E88" w:rsidP="0056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0,025875</w:t>
            </w:r>
          </w:p>
        </w:tc>
      </w:tr>
      <w:tr w:rsidR="00AF1E88" w:rsidRPr="00747C78" w:rsidTr="0056119F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E88" w:rsidRPr="00747C78" w:rsidRDefault="00AF1E8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кпд</w:t>
            </w:r>
            <w:proofErr w:type="spellEnd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индивидуального котла, %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E88" w:rsidRPr="00747C78" w:rsidRDefault="00AF1E88" w:rsidP="0056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90%</w:t>
            </w:r>
          </w:p>
        </w:tc>
      </w:tr>
      <w:tr w:rsidR="00747C7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себестоимость выработки </w:t>
            </w:r>
            <w:r w:rsidR="00C36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Гкал, руб</w:t>
            </w:r>
            <w:r w:rsidR="00CC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3 643,04 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3 803,33   </w:t>
            </w:r>
          </w:p>
        </w:tc>
      </w:tr>
      <w:tr w:rsidR="00CC0E8C" w:rsidRPr="00747C78" w:rsidTr="00F403C9">
        <w:trPr>
          <w:trHeight w:val="56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E8C" w:rsidRPr="00747C78" w:rsidRDefault="00CC0E8C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соотношение льготного тарифа на тепловую энергию к се</w:t>
            </w:r>
            <w:r w:rsidR="00301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бестоимости выработки тепла индивидуальным </w:t>
            </w: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котлом на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</w:t>
            </w:r>
            <w:proofErr w:type="spellEnd"/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E8C" w:rsidRPr="00747C78" w:rsidRDefault="00CC0E8C" w:rsidP="0056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</w:t>
            </w:r>
          </w:p>
        </w:tc>
      </w:tr>
      <w:tr w:rsidR="00747C78" w:rsidRPr="00747C78" w:rsidTr="00F403C9">
        <w:trPr>
          <w:trHeight w:val="56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максимальный уровень розничной цены на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СУГ</w:t>
            </w:r>
            <w:proofErr w:type="spellEnd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руб./куб.</w:t>
            </w:r>
            <w:r w:rsidR="00301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(без НДС)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42,60 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44,48   </w:t>
            </w:r>
          </w:p>
        </w:tc>
      </w:tr>
      <w:tr w:rsidR="00747C78" w:rsidRPr="00747C78" w:rsidTr="00F403C9">
        <w:trPr>
          <w:trHeight w:val="56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максимальный уровень розничной цены на СУГ, руб./кг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(без НДС)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17,90 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18,69   </w:t>
            </w:r>
          </w:p>
        </w:tc>
      </w:tr>
      <w:tr w:rsidR="003D0E5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58" w:rsidRPr="00747C78" w:rsidRDefault="003D0E5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предельный индекс роста на услуги ЖКХ, %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58" w:rsidRPr="00747C78" w:rsidRDefault="003D0E58" w:rsidP="003D0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4,4%</w:t>
            </w:r>
          </w:p>
        </w:tc>
      </w:tr>
      <w:tr w:rsidR="00747C7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жилищного фонда, кв.</w:t>
            </w:r>
            <w:r w:rsidR="003D0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12195,3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23082,7</w:t>
            </w:r>
          </w:p>
        </w:tc>
      </w:tr>
      <w:tr w:rsidR="003D0E5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58" w:rsidRPr="00747C78" w:rsidRDefault="003D0E5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 потребления тепла, Гкал/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озп</w:t>
            </w:r>
            <w:proofErr w:type="spellEnd"/>
            <w:r w:rsidR="00AD6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58" w:rsidRPr="00747C78" w:rsidRDefault="003D0E58" w:rsidP="0056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0,239</w:t>
            </w:r>
          </w:p>
        </w:tc>
      </w:tr>
      <w:tr w:rsidR="00747C7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 газа за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озп</w:t>
            </w:r>
            <w:proofErr w:type="spellEnd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кг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110 783,36 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209 685,62   </w:t>
            </w:r>
          </w:p>
        </w:tc>
      </w:tr>
      <w:tr w:rsidR="00747C7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 газа за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озп</w:t>
            </w:r>
            <w:proofErr w:type="spellEnd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куб.</w:t>
            </w:r>
            <w:r w:rsidR="00301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46 547,00 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88 102,01   </w:t>
            </w:r>
          </w:p>
        </w:tc>
      </w:tr>
      <w:tr w:rsidR="00747C7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газ по итогам ОЗП, руб.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(без НДС)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3 948 917,15  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7 803 198,23   </w:t>
            </w:r>
          </w:p>
        </w:tc>
      </w:tr>
      <w:tr w:rsidR="00747C78" w:rsidRPr="00747C78" w:rsidTr="00F403C9">
        <w:trPr>
          <w:trHeight w:val="5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газ по итогам ОЗП (по максимальной розничной цене), руб</w:t>
            </w:r>
            <w:proofErr w:type="gram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НДС)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3 918 546,26   </w:t>
            </w:r>
          </w:p>
        </w:tc>
      </w:tr>
      <w:tr w:rsidR="00747C78" w:rsidRPr="00747C78" w:rsidTr="001E0270">
        <w:trPr>
          <w:trHeight w:val="454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Минимальный размер субсидии, </w:t>
            </w:r>
            <w:proofErr w:type="spellStart"/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(без НДС)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C78" w:rsidRPr="00747C78" w:rsidRDefault="00747C78" w:rsidP="0074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3 884 651,97   </w:t>
            </w:r>
          </w:p>
        </w:tc>
      </w:tr>
    </w:tbl>
    <w:p w:rsidR="00C36669" w:rsidRPr="00A85F56" w:rsidRDefault="00A85F56" w:rsidP="00A85F56">
      <w:pPr>
        <w:rPr>
          <w:rFonts w:ascii="Times New Roman" w:hAnsi="Times New Roman" w:cs="Times New Roman"/>
        </w:rPr>
      </w:pPr>
      <w:r w:rsidRPr="00A85F56">
        <w:rPr>
          <w:rFonts w:ascii="Times New Roman" w:hAnsi="Times New Roman" w:cs="Times New Roman"/>
        </w:rPr>
        <w:t>*</w:t>
      </w:r>
      <w:r w:rsidR="00AD6069" w:rsidRPr="00A85F56">
        <w:rPr>
          <w:rFonts w:ascii="Times New Roman" w:hAnsi="Times New Roman" w:cs="Times New Roman"/>
        </w:rPr>
        <w:t xml:space="preserve">- </w:t>
      </w:r>
      <w:proofErr w:type="spellStart"/>
      <w:r w:rsidR="00AD6069" w:rsidRPr="00A85F56">
        <w:rPr>
          <w:rFonts w:ascii="Times New Roman" w:hAnsi="Times New Roman" w:cs="Times New Roman"/>
        </w:rPr>
        <w:t>СУГ</w:t>
      </w:r>
      <w:proofErr w:type="spellEnd"/>
      <w:r w:rsidR="00AD6069" w:rsidRPr="00A85F56">
        <w:rPr>
          <w:rFonts w:ascii="Times New Roman" w:hAnsi="Times New Roman" w:cs="Times New Roman"/>
        </w:rPr>
        <w:t xml:space="preserve"> – сжиженный углеводородный газ;</w:t>
      </w:r>
    </w:p>
    <w:p w:rsidR="00AD6069" w:rsidRPr="00A85F56" w:rsidRDefault="00A85F56" w:rsidP="00A85F56">
      <w:pPr>
        <w:rPr>
          <w:rFonts w:ascii="Times New Roman" w:hAnsi="Times New Roman" w:cs="Times New Roman"/>
        </w:rPr>
      </w:pPr>
      <w:r w:rsidRPr="00A85F56">
        <w:rPr>
          <w:rFonts w:ascii="Times New Roman" w:hAnsi="Times New Roman" w:cs="Times New Roman"/>
        </w:rPr>
        <w:t>**</w:t>
      </w:r>
      <w:r w:rsidR="00AD6069" w:rsidRPr="00A85F56">
        <w:rPr>
          <w:rFonts w:ascii="Times New Roman" w:hAnsi="Times New Roman" w:cs="Times New Roman"/>
        </w:rPr>
        <w:t xml:space="preserve">- </w:t>
      </w:r>
      <w:proofErr w:type="spellStart"/>
      <w:r w:rsidR="00AD6069" w:rsidRPr="00A85F56">
        <w:rPr>
          <w:rFonts w:ascii="Times New Roman" w:hAnsi="Times New Roman" w:cs="Times New Roman"/>
        </w:rPr>
        <w:t>озп</w:t>
      </w:r>
      <w:proofErr w:type="spellEnd"/>
      <w:r w:rsidR="00AD6069" w:rsidRPr="00A85F56">
        <w:rPr>
          <w:rFonts w:ascii="Times New Roman" w:hAnsi="Times New Roman" w:cs="Times New Roman"/>
        </w:rPr>
        <w:t xml:space="preserve"> – осенне-зимний период</w:t>
      </w:r>
      <w:bookmarkStart w:id="0" w:name="_GoBack"/>
      <w:bookmarkEnd w:id="0"/>
    </w:p>
    <w:sectPr w:rsidR="00AD6069" w:rsidRPr="00A85F56" w:rsidSect="003175D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5758"/>
    <w:multiLevelType w:val="hybridMultilevel"/>
    <w:tmpl w:val="1DC463B0"/>
    <w:lvl w:ilvl="0" w:tplc="41D8915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E106F"/>
    <w:multiLevelType w:val="hybridMultilevel"/>
    <w:tmpl w:val="E61EC364"/>
    <w:lvl w:ilvl="0" w:tplc="2BC0B86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25615D"/>
    <w:multiLevelType w:val="hybridMultilevel"/>
    <w:tmpl w:val="DA4E8232"/>
    <w:lvl w:ilvl="0" w:tplc="B95EF6C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3E05C0"/>
    <w:multiLevelType w:val="hybridMultilevel"/>
    <w:tmpl w:val="6C64B8BC"/>
    <w:lvl w:ilvl="0" w:tplc="41D8915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C78"/>
    <w:rsid w:val="000239EF"/>
    <w:rsid w:val="00032990"/>
    <w:rsid w:val="0003349F"/>
    <w:rsid w:val="001E0270"/>
    <w:rsid w:val="002828C9"/>
    <w:rsid w:val="002A79C0"/>
    <w:rsid w:val="002F36B1"/>
    <w:rsid w:val="002F56A8"/>
    <w:rsid w:val="00301172"/>
    <w:rsid w:val="003175D1"/>
    <w:rsid w:val="00346336"/>
    <w:rsid w:val="00364B11"/>
    <w:rsid w:val="0038021E"/>
    <w:rsid w:val="003C4195"/>
    <w:rsid w:val="003D0E58"/>
    <w:rsid w:val="00452CBE"/>
    <w:rsid w:val="005038E6"/>
    <w:rsid w:val="0050425B"/>
    <w:rsid w:val="0056119F"/>
    <w:rsid w:val="005D1127"/>
    <w:rsid w:val="0065410E"/>
    <w:rsid w:val="0066682C"/>
    <w:rsid w:val="00692DED"/>
    <w:rsid w:val="006D2B48"/>
    <w:rsid w:val="00747C78"/>
    <w:rsid w:val="007E4948"/>
    <w:rsid w:val="0084081A"/>
    <w:rsid w:val="00857B44"/>
    <w:rsid w:val="00903A2E"/>
    <w:rsid w:val="00950AB3"/>
    <w:rsid w:val="00960838"/>
    <w:rsid w:val="00990A5F"/>
    <w:rsid w:val="00A261F6"/>
    <w:rsid w:val="00A85F56"/>
    <w:rsid w:val="00AB6972"/>
    <w:rsid w:val="00AD6069"/>
    <w:rsid w:val="00AE2A9F"/>
    <w:rsid w:val="00AF1766"/>
    <w:rsid w:val="00AF1E88"/>
    <w:rsid w:val="00B62A1B"/>
    <w:rsid w:val="00B91DB1"/>
    <w:rsid w:val="00BF212B"/>
    <w:rsid w:val="00C36669"/>
    <w:rsid w:val="00C744C0"/>
    <w:rsid w:val="00CB7021"/>
    <w:rsid w:val="00CC0E8C"/>
    <w:rsid w:val="00CC26D5"/>
    <w:rsid w:val="00D932B7"/>
    <w:rsid w:val="00D94A6C"/>
    <w:rsid w:val="00DE7C66"/>
    <w:rsid w:val="00DF1448"/>
    <w:rsid w:val="00E901C4"/>
    <w:rsid w:val="00EB64B8"/>
    <w:rsid w:val="00EF3465"/>
    <w:rsid w:val="00F403C9"/>
    <w:rsid w:val="00FC25AE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0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8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FC211-9098-4B03-B826-C11F030AE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Фортун Алла Александровна</dc:creator>
  <cp:lastModifiedBy>Шмелева</cp:lastModifiedBy>
  <cp:revision>4</cp:revision>
  <dcterms:created xsi:type="dcterms:W3CDTF">2017-11-01T07:32:00Z</dcterms:created>
  <dcterms:modified xsi:type="dcterms:W3CDTF">2017-11-01T23:24:00Z</dcterms:modified>
</cp:coreProperties>
</file>