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1ED" w:rsidRDefault="00302DDC" w:rsidP="00F101ED">
      <w:pPr>
        <w:spacing w:line="360" w:lineRule="auto"/>
        <w:jc w:val="center"/>
        <w:rPr>
          <w:b/>
          <w:sz w:val="28"/>
          <w:szCs w:val="28"/>
        </w:rPr>
      </w:pPr>
      <w:r w:rsidRPr="00300414">
        <w:rPr>
          <w:b/>
          <w:sz w:val="28"/>
          <w:szCs w:val="28"/>
        </w:rPr>
        <w:t>ПЕРЕЧЕНЬ</w:t>
      </w:r>
    </w:p>
    <w:p w:rsidR="00302DDC" w:rsidRPr="00F101ED" w:rsidRDefault="00302DDC" w:rsidP="00F101ED">
      <w:pPr>
        <w:jc w:val="center"/>
        <w:rPr>
          <w:sz w:val="28"/>
          <w:szCs w:val="28"/>
        </w:rPr>
      </w:pPr>
      <w:r w:rsidRPr="00F101ED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F101ED">
        <w:rPr>
          <w:sz w:val="28"/>
          <w:szCs w:val="28"/>
        </w:rPr>
        <w:t>утратившими</w:t>
      </w:r>
      <w:proofErr w:type="gramEnd"/>
      <w:r w:rsidRPr="00F101ED">
        <w:rPr>
          <w:sz w:val="28"/>
          <w:szCs w:val="28"/>
        </w:rPr>
        <w:t xml:space="preserve"> силу, приостановлению</w:t>
      </w:r>
      <w:r w:rsidR="005905F0">
        <w:rPr>
          <w:sz w:val="28"/>
          <w:szCs w:val="28"/>
        </w:rPr>
        <w:t>, изменению</w:t>
      </w:r>
      <w:r w:rsidRPr="00F101ED">
        <w:rPr>
          <w:sz w:val="28"/>
          <w:szCs w:val="28"/>
        </w:rPr>
        <w:t xml:space="preserve"> или принятию в связи</w:t>
      </w:r>
      <w:r w:rsidR="005905F0">
        <w:rPr>
          <w:sz w:val="28"/>
          <w:szCs w:val="28"/>
        </w:rPr>
        <w:t xml:space="preserve"> </w:t>
      </w:r>
      <w:r w:rsidRPr="00F101ED">
        <w:rPr>
          <w:sz w:val="28"/>
          <w:szCs w:val="28"/>
        </w:rPr>
        <w:t>с принятием проекта закона Приморского края "О внесении изменени</w:t>
      </w:r>
      <w:r w:rsidR="00BF29EE">
        <w:rPr>
          <w:sz w:val="28"/>
          <w:szCs w:val="28"/>
        </w:rPr>
        <w:t>я</w:t>
      </w:r>
      <w:r w:rsidRPr="00F101ED">
        <w:rPr>
          <w:sz w:val="28"/>
          <w:szCs w:val="28"/>
        </w:rPr>
        <w:t xml:space="preserve"> </w:t>
      </w:r>
      <w:r w:rsidR="005905F0">
        <w:rPr>
          <w:sz w:val="28"/>
          <w:szCs w:val="28"/>
        </w:rPr>
        <w:br/>
      </w:r>
      <w:r w:rsidRPr="00F101ED">
        <w:rPr>
          <w:sz w:val="28"/>
          <w:szCs w:val="28"/>
        </w:rPr>
        <w:t xml:space="preserve">в </w:t>
      </w:r>
      <w:r w:rsidR="005905F0">
        <w:rPr>
          <w:sz w:val="28"/>
          <w:szCs w:val="28"/>
        </w:rPr>
        <w:t xml:space="preserve">статью 12 </w:t>
      </w:r>
      <w:r w:rsidRPr="00F101ED">
        <w:rPr>
          <w:sz w:val="28"/>
          <w:szCs w:val="28"/>
        </w:rPr>
        <w:t>Закон</w:t>
      </w:r>
      <w:r w:rsidR="005905F0">
        <w:rPr>
          <w:sz w:val="28"/>
          <w:szCs w:val="28"/>
        </w:rPr>
        <w:t>а</w:t>
      </w:r>
      <w:r w:rsidRPr="00F101ED">
        <w:rPr>
          <w:sz w:val="28"/>
          <w:szCs w:val="28"/>
        </w:rPr>
        <w:t xml:space="preserve"> Приморского края </w:t>
      </w:r>
      <w:r w:rsidR="005905F0">
        <w:rPr>
          <w:sz w:val="28"/>
          <w:szCs w:val="28"/>
        </w:rPr>
        <w:br/>
      </w:r>
      <w:r w:rsidRPr="00F101ED">
        <w:rPr>
          <w:sz w:val="28"/>
          <w:szCs w:val="28"/>
        </w:rPr>
        <w:t>"Об Общественной палате Приморского края"</w:t>
      </w:r>
    </w:p>
    <w:p w:rsidR="00302DDC" w:rsidRPr="00300414" w:rsidRDefault="00302DDC" w:rsidP="00302DDC">
      <w:pPr>
        <w:ind w:firstLine="900"/>
        <w:jc w:val="center"/>
        <w:rPr>
          <w:sz w:val="28"/>
          <w:szCs w:val="28"/>
        </w:rPr>
      </w:pPr>
    </w:p>
    <w:p w:rsidR="00302DDC" w:rsidRDefault="00302DDC" w:rsidP="00A6213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Принятие </w:t>
      </w:r>
      <w:r w:rsidRPr="00B7382C">
        <w:rPr>
          <w:szCs w:val="28"/>
        </w:rPr>
        <w:t xml:space="preserve">проекта закона </w:t>
      </w:r>
      <w:r>
        <w:rPr>
          <w:szCs w:val="28"/>
        </w:rPr>
        <w:t xml:space="preserve">Приморского края </w:t>
      </w:r>
      <w:r w:rsidRPr="002C5847">
        <w:rPr>
          <w:szCs w:val="28"/>
        </w:rPr>
        <w:t>"О</w:t>
      </w:r>
      <w:r>
        <w:rPr>
          <w:szCs w:val="28"/>
        </w:rPr>
        <w:t xml:space="preserve"> внесении изменени</w:t>
      </w:r>
      <w:r w:rsidR="00BF29EE">
        <w:rPr>
          <w:szCs w:val="28"/>
        </w:rPr>
        <w:t>я</w:t>
      </w:r>
      <w:bookmarkStart w:id="0" w:name="_GoBack"/>
      <w:bookmarkEnd w:id="0"/>
      <w:r>
        <w:rPr>
          <w:szCs w:val="28"/>
        </w:rPr>
        <w:t xml:space="preserve"> </w:t>
      </w:r>
      <w:r>
        <w:rPr>
          <w:szCs w:val="28"/>
        </w:rPr>
        <w:br/>
        <w:t xml:space="preserve">в </w:t>
      </w:r>
      <w:r w:rsidR="005905F0">
        <w:rPr>
          <w:szCs w:val="28"/>
        </w:rPr>
        <w:t xml:space="preserve">статью 12 </w:t>
      </w:r>
      <w:r w:rsidRPr="002C5847">
        <w:rPr>
          <w:szCs w:val="28"/>
        </w:rPr>
        <w:t>Закон</w:t>
      </w:r>
      <w:r w:rsidR="005905F0">
        <w:rPr>
          <w:szCs w:val="28"/>
        </w:rPr>
        <w:t>а</w:t>
      </w:r>
      <w:r w:rsidRPr="002C5847">
        <w:rPr>
          <w:szCs w:val="28"/>
        </w:rPr>
        <w:t xml:space="preserve"> Приморского края "Об </w:t>
      </w:r>
      <w:r>
        <w:rPr>
          <w:szCs w:val="28"/>
        </w:rPr>
        <w:t>Общественной палате</w:t>
      </w:r>
      <w:r w:rsidRPr="002C5847">
        <w:rPr>
          <w:szCs w:val="28"/>
        </w:rPr>
        <w:t xml:space="preserve"> Приморского края"</w:t>
      </w:r>
      <w:r w:rsidR="005905F0">
        <w:rPr>
          <w:szCs w:val="28"/>
        </w:rPr>
        <w:t xml:space="preserve"> </w:t>
      </w:r>
      <w:r w:rsidRPr="005320F7">
        <w:rPr>
          <w:szCs w:val="28"/>
        </w:rPr>
        <w:t xml:space="preserve">не потребует признания </w:t>
      </w:r>
      <w:proofErr w:type="gramStart"/>
      <w:r w:rsidRPr="005320F7">
        <w:rPr>
          <w:szCs w:val="28"/>
        </w:rPr>
        <w:t>утратившими</w:t>
      </w:r>
      <w:proofErr w:type="gramEnd"/>
      <w:r w:rsidRPr="005320F7">
        <w:rPr>
          <w:szCs w:val="28"/>
        </w:rPr>
        <w:t xml:space="preserve"> силу, </w:t>
      </w:r>
      <w:r w:rsidR="005905F0">
        <w:rPr>
          <w:szCs w:val="28"/>
        </w:rPr>
        <w:t xml:space="preserve">приостановления, </w:t>
      </w:r>
      <w:r w:rsidRPr="005320F7">
        <w:rPr>
          <w:szCs w:val="28"/>
        </w:rPr>
        <w:t xml:space="preserve">изменения или принятия </w:t>
      </w:r>
      <w:r>
        <w:rPr>
          <w:szCs w:val="28"/>
        </w:rPr>
        <w:t>законодательных актов Приморского края.</w:t>
      </w:r>
    </w:p>
    <w:p w:rsidR="00302DDC" w:rsidRPr="005320F7" w:rsidRDefault="00302DDC" w:rsidP="00302DD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02DDC" w:rsidRPr="005320F7" w:rsidRDefault="00302DDC" w:rsidP="00302DDC">
      <w:pPr>
        <w:jc w:val="both"/>
        <w:rPr>
          <w:sz w:val="28"/>
          <w:szCs w:val="28"/>
        </w:rPr>
      </w:pPr>
    </w:p>
    <w:p w:rsidR="00302DDC" w:rsidRDefault="00302DDC" w:rsidP="00302DDC">
      <w:pPr>
        <w:jc w:val="both"/>
        <w:rPr>
          <w:sz w:val="28"/>
          <w:szCs w:val="28"/>
        </w:rPr>
      </w:pPr>
    </w:p>
    <w:p w:rsidR="004C7E52" w:rsidRDefault="004C7E52" w:rsidP="004C7E5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4C7E52" w:rsidRDefault="004C7E52" w:rsidP="004C7E5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4C7E52" w:rsidRDefault="004C7E52" w:rsidP="004C7E5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Д.А. Текиев</w:t>
      </w:r>
    </w:p>
    <w:p w:rsidR="00302DDC" w:rsidRDefault="00302DDC" w:rsidP="00302DD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02DDC" w:rsidRDefault="00302DDC" w:rsidP="00302DDC"/>
    <w:p w:rsidR="00302DDC" w:rsidRDefault="00302DDC" w:rsidP="00302DDC"/>
    <w:p w:rsidR="00E21A3E" w:rsidRDefault="00E21A3E"/>
    <w:sectPr w:rsidR="00E21A3E" w:rsidSect="0030041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DDC"/>
    <w:rsid w:val="00302DDC"/>
    <w:rsid w:val="004C7E52"/>
    <w:rsid w:val="005905F0"/>
    <w:rsid w:val="006F1373"/>
    <w:rsid w:val="008526FA"/>
    <w:rsid w:val="00A62133"/>
    <w:rsid w:val="00BF29EE"/>
    <w:rsid w:val="00D018B5"/>
    <w:rsid w:val="00E21A3E"/>
    <w:rsid w:val="00F1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2DDC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02D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2DDC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02D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Яцук Марина Валентиновна</cp:lastModifiedBy>
  <cp:revision>8</cp:revision>
  <dcterms:created xsi:type="dcterms:W3CDTF">2016-06-21T01:22:00Z</dcterms:created>
  <dcterms:modified xsi:type="dcterms:W3CDTF">2017-12-19T05:59:00Z</dcterms:modified>
</cp:coreProperties>
</file>