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32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6C8E" w:rsidRDefault="00266C8E" w:rsidP="00E23034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>
        <w:rPr>
          <w:b/>
        </w:rPr>
        <w:t xml:space="preserve"> </w:t>
      </w:r>
      <w:r w:rsidRPr="00CC5E7A">
        <w:rPr>
          <w:b/>
        </w:rPr>
        <w:t>ВНЕСЕНИИ</w:t>
      </w:r>
      <w:r>
        <w:rPr>
          <w:b/>
        </w:rPr>
        <w:t xml:space="preserve"> </w:t>
      </w:r>
      <w:r w:rsidRPr="00CC5E7A">
        <w:rPr>
          <w:b/>
        </w:rPr>
        <w:t>ИЗМЕНЕНИ</w:t>
      </w:r>
      <w:r>
        <w:rPr>
          <w:b/>
        </w:rPr>
        <w:t xml:space="preserve">Я В ЗАКОН ПРИМОРСКОГО КРАЯ </w:t>
      </w:r>
      <w:r>
        <w:rPr>
          <w:b/>
        </w:rPr>
        <w:br/>
        <w:t xml:space="preserve">"О </w:t>
      </w:r>
      <w:r w:rsidRPr="00CC5E7A">
        <w:rPr>
          <w:b/>
        </w:rPr>
        <w:t>СТАТУСЕ ДЕПУТАТА ЗАКОНОДАТЕЛЬНОГО СОБРАНИЯ</w:t>
      </w:r>
      <w:r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266C8E" w:rsidRDefault="00266C8E" w:rsidP="00266C8E">
      <w:pPr>
        <w:pStyle w:val="a3"/>
        <w:tabs>
          <w:tab w:val="clear" w:pos="4153"/>
          <w:tab w:val="clear" w:pos="8306"/>
        </w:tabs>
      </w:pPr>
    </w:p>
    <w:p w:rsidR="00266C8E" w:rsidRDefault="00266C8E" w:rsidP="00266C8E">
      <w:pPr>
        <w:ind w:firstLine="720"/>
        <w:jc w:val="both"/>
      </w:pPr>
      <w:r>
        <w:t xml:space="preserve">Принят Законодательным Собранием Приморского края 19 декабря 2017 года </w:t>
      </w:r>
    </w:p>
    <w:p w:rsidR="00266C8E" w:rsidRDefault="00266C8E" w:rsidP="00266C8E"/>
    <w:p w:rsidR="00266C8E" w:rsidRPr="00CC5E7A" w:rsidRDefault="00266C8E" w:rsidP="00266C8E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266C8E" w:rsidRDefault="00266C8E" w:rsidP="00266C8E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 xml:space="preserve">, № 18, стр. 25, № 20, стр. 33, № 32, стр. 12, № 36, стр. 20) следующее </w:t>
      </w:r>
      <w:r w:rsidRPr="00CC5E7A">
        <w:rPr>
          <w:szCs w:val="28"/>
        </w:rPr>
        <w:t>изменени</w:t>
      </w:r>
      <w:r>
        <w:rPr>
          <w:szCs w:val="28"/>
        </w:rPr>
        <w:t>е: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дополнить статьей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66C8E" w:rsidRDefault="00266C8E" w:rsidP="00266C8E">
      <w:pPr>
        <w:ind w:firstLine="709"/>
        <w:rPr>
          <w:szCs w:val="28"/>
        </w:rPr>
      </w:pPr>
      <w:r>
        <w:rPr>
          <w:szCs w:val="28"/>
        </w:rPr>
        <w:t>"СТАТЬЯ 8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МЕРЫ ВОЗДЕЙСТВИЯ ЗА НАРУШЕНИЕ </w:t>
      </w:r>
    </w:p>
    <w:p w:rsidR="00266C8E" w:rsidRDefault="00266C8E" w:rsidP="00266C8E">
      <w:pPr>
        <w:ind w:firstLine="709"/>
        <w:rPr>
          <w:szCs w:val="28"/>
        </w:rPr>
      </w:pPr>
      <w:r>
        <w:rPr>
          <w:szCs w:val="28"/>
        </w:rPr>
        <w:t xml:space="preserve">                       ДЕПУТАТОМ ЗАКОНОДАТЕЛЬНОГО СОБРАНИЯ</w:t>
      </w:r>
    </w:p>
    <w:p w:rsidR="00266C8E" w:rsidRPr="008E1927" w:rsidRDefault="00266C8E" w:rsidP="00266C8E">
      <w:pPr>
        <w:ind w:firstLine="709"/>
        <w:rPr>
          <w:szCs w:val="28"/>
        </w:rPr>
      </w:pPr>
      <w:r>
        <w:rPr>
          <w:szCs w:val="28"/>
        </w:rPr>
        <w:t xml:space="preserve">                       ПРАВИЛ ДЕПУТАТСКОЙ ЭТИКИ</w:t>
      </w:r>
    </w:p>
    <w:p w:rsidR="00266C8E" w:rsidRDefault="00266C8E" w:rsidP="00266C8E">
      <w:pPr>
        <w:ind w:firstLine="709"/>
        <w:jc w:val="both"/>
        <w:rPr>
          <w:szCs w:val="28"/>
        </w:rPr>
      </w:pPr>
    </w:p>
    <w:p w:rsidR="00266C8E" w:rsidRPr="00655531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655531">
        <w:rPr>
          <w:szCs w:val="28"/>
        </w:rPr>
        <w:t>Рассмотрение вопросов о нарушении Правил</w:t>
      </w:r>
      <w:r>
        <w:rPr>
          <w:szCs w:val="28"/>
        </w:rPr>
        <w:t xml:space="preserve"> депутатской этики</w:t>
      </w:r>
      <w:r w:rsidRPr="00655531">
        <w:rPr>
          <w:szCs w:val="28"/>
        </w:rPr>
        <w:t xml:space="preserve"> осуществляется комитетом Законодательного Собрания по регламенту, депутатской этике и организации работы Законодательного Собрания</w:t>
      </w:r>
      <w:r>
        <w:rPr>
          <w:szCs w:val="28"/>
        </w:rPr>
        <w:t xml:space="preserve"> </w:t>
      </w:r>
      <w:r w:rsidRPr="00655531">
        <w:rPr>
          <w:szCs w:val="28"/>
        </w:rPr>
        <w:t>в порядке, установленном Регламентом Законодательного Собрания.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655531">
        <w:rPr>
          <w:szCs w:val="28"/>
        </w:rPr>
        <w:t xml:space="preserve">.По результатам рассмотрения вопроса о нарушении </w:t>
      </w:r>
      <w:r>
        <w:rPr>
          <w:szCs w:val="28"/>
        </w:rPr>
        <w:t xml:space="preserve">депутатом Законодательного Собрания </w:t>
      </w:r>
      <w:r w:rsidRPr="00655531">
        <w:rPr>
          <w:szCs w:val="28"/>
        </w:rPr>
        <w:t xml:space="preserve">Правил </w:t>
      </w:r>
      <w:r>
        <w:rPr>
          <w:szCs w:val="28"/>
        </w:rPr>
        <w:t xml:space="preserve">депутатской этики </w:t>
      </w:r>
      <w:r w:rsidRPr="00655531">
        <w:rPr>
          <w:szCs w:val="28"/>
        </w:rPr>
        <w:t>комитет Законодательного Собрания по регламенту, депутатской этике и организации работы Законодательного Собрания вправе рекомендовать Законодательному Собранию</w:t>
      </w:r>
      <w:r>
        <w:rPr>
          <w:szCs w:val="28"/>
        </w:rPr>
        <w:t xml:space="preserve">: 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55531">
        <w:rPr>
          <w:szCs w:val="28"/>
        </w:rPr>
        <w:t>указа</w:t>
      </w:r>
      <w:r>
        <w:rPr>
          <w:szCs w:val="28"/>
        </w:rPr>
        <w:t>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на недопустимость нарушения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55531">
        <w:rPr>
          <w:szCs w:val="28"/>
        </w:rPr>
        <w:t>предлож</w:t>
      </w:r>
      <w:r>
        <w:rPr>
          <w:szCs w:val="28"/>
        </w:rPr>
        <w:t>ить</w:t>
      </w:r>
      <w:r w:rsidRPr="00655531">
        <w:rPr>
          <w:szCs w:val="28"/>
        </w:rPr>
        <w:t xml:space="preserve"> депутату </w:t>
      </w:r>
      <w:r>
        <w:rPr>
          <w:szCs w:val="28"/>
        </w:rPr>
        <w:t>Законодательного Собрания</w:t>
      </w:r>
      <w:r w:rsidRPr="00655531">
        <w:rPr>
          <w:szCs w:val="28"/>
        </w:rPr>
        <w:t xml:space="preserve"> принести публичные извинения за нарушение </w:t>
      </w:r>
      <w:r>
        <w:rPr>
          <w:szCs w:val="28"/>
        </w:rPr>
        <w:t>П</w:t>
      </w:r>
      <w:r w:rsidRPr="00655531">
        <w:rPr>
          <w:szCs w:val="28"/>
        </w:rPr>
        <w:t>равил депутатской этики;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3)выразить депутату Законодательного Собрания порицание за нарушение Правил депутатской этики.</w:t>
      </w:r>
    </w:p>
    <w:p w:rsidR="00266C8E" w:rsidRDefault="00266C8E" w:rsidP="00266C8E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544DE">
        <w:rPr>
          <w:szCs w:val="28"/>
        </w:rPr>
        <w:t>Решени</w:t>
      </w:r>
      <w:r>
        <w:rPr>
          <w:szCs w:val="28"/>
        </w:rPr>
        <w:t>е</w:t>
      </w:r>
      <w:r w:rsidRPr="00F544DE">
        <w:rPr>
          <w:szCs w:val="28"/>
        </w:rPr>
        <w:t xml:space="preserve"> о применении мер </w:t>
      </w:r>
      <w:r>
        <w:rPr>
          <w:szCs w:val="28"/>
        </w:rPr>
        <w:t>воздействия</w:t>
      </w:r>
      <w:r w:rsidRPr="00F544DE">
        <w:rPr>
          <w:szCs w:val="28"/>
        </w:rPr>
        <w:t xml:space="preserve">, указанных в части </w:t>
      </w:r>
      <w:r>
        <w:rPr>
          <w:szCs w:val="28"/>
        </w:rPr>
        <w:t>2</w:t>
      </w:r>
      <w:r w:rsidRPr="00F544DE">
        <w:rPr>
          <w:szCs w:val="28"/>
        </w:rPr>
        <w:t xml:space="preserve"> настоящей статьи, принима</w:t>
      </w:r>
      <w:r>
        <w:rPr>
          <w:szCs w:val="28"/>
        </w:rPr>
        <w:t>е</w:t>
      </w:r>
      <w:r w:rsidRPr="00F544DE">
        <w:rPr>
          <w:szCs w:val="28"/>
        </w:rPr>
        <w:t xml:space="preserve">тся </w:t>
      </w:r>
      <w:r>
        <w:rPr>
          <w:szCs w:val="28"/>
        </w:rPr>
        <w:t xml:space="preserve">большинством голосов от числа избранных депутатов Законодательного Собрания.". </w:t>
      </w:r>
    </w:p>
    <w:p w:rsidR="00266C8E" w:rsidRDefault="00266C8E" w:rsidP="00266C8E">
      <w:pPr>
        <w:ind w:firstLine="709"/>
        <w:jc w:val="both"/>
        <w:rPr>
          <w:szCs w:val="28"/>
        </w:rPr>
      </w:pPr>
    </w:p>
    <w:p w:rsidR="00266C8E" w:rsidRPr="00041A5C" w:rsidRDefault="00266C8E" w:rsidP="00266C8E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СТАТЬЯ 2.</w:t>
      </w:r>
    </w:p>
    <w:p w:rsidR="00266C8E" w:rsidRPr="00786F25" w:rsidRDefault="00266C8E" w:rsidP="00266C8E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266C8E" w:rsidRDefault="00266C8E" w:rsidP="00266C8E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C8E" w:rsidRDefault="00266C8E" w:rsidP="00266C8E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C8E" w:rsidRPr="00041A5C" w:rsidRDefault="00266C8E" w:rsidP="00266C8E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C8E" w:rsidRPr="00AE7F10" w:rsidRDefault="00266C8E" w:rsidP="00266C8E">
      <w:pPr>
        <w:jc w:val="both"/>
        <w:rPr>
          <w:szCs w:val="28"/>
        </w:rPr>
      </w:pPr>
      <w:r w:rsidRPr="00AE7F10">
        <w:rPr>
          <w:szCs w:val="28"/>
        </w:rPr>
        <w:t>Временно исполняющий обязанности</w:t>
      </w:r>
    </w:p>
    <w:p w:rsidR="00266C8E" w:rsidRPr="00041A5C" w:rsidRDefault="00266C8E" w:rsidP="00266C8E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                               </w:t>
      </w:r>
      <w:r w:rsidRPr="00AE7F10">
        <w:rPr>
          <w:szCs w:val="28"/>
        </w:rPr>
        <w:t>А.В.</w:t>
      </w:r>
      <w:r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p w:rsidR="00BE0544" w:rsidRDefault="00BE0544"/>
    <w:p w:rsidR="009C6083" w:rsidRDefault="009C6083" w:rsidP="009C6083">
      <w:bookmarkStart w:id="0" w:name="_GoBack"/>
      <w:r>
        <w:t>г. Владивосток</w:t>
      </w:r>
    </w:p>
    <w:p w:rsidR="009C6083" w:rsidRDefault="009C6083" w:rsidP="009C6083">
      <w:r>
        <w:t>26 декабря 2017 года</w:t>
      </w:r>
    </w:p>
    <w:p w:rsidR="009C6083" w:rsidRDefault="009C6083" w:rsidP="009C6083">
      <w:r>
        <w:t>№ 22</w:t>
      </w:r>
      <w:r>
        <w:t>3</w:t>
      </w:r>
      <w:r>
        <w:t>-КЗ</w:t>
      </w:r>
      <w:bookmarkEnd w:id="0"/>
    </w:p>
    <w:sectPr w:rsidR="009C6083" w:rsidSect="00266C8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B29" w:rsidRDefault="00862B29">
      <w:r>
        <w:separator/>
      </w:r>
    </w:p>
  </w:endnote>
  <w:endnote w:type="continuationSeparator" w:id="0">
    <w:p w:rsidR="00862B29" w:rsidRDefault="0086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B29" w:rsidRDefault="00862B29">
      <w:r>
        <w:separator/>
      </w:r>
    </w:p>
  </w:footnote>
  <w:footnote w:type="continuationSeparator" w:id="0">
    <w:p w:rsidR="00862B29" w:rsidRDefault="00862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C8E" w:rsidRDefault="00266C8E" w:rsidP="00266C8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C608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C8E"/>
    <w:rsid w:val="00005D9F"/>
    <w:rsid w:val="0003291F"/>
    <w:rsid w:val="00266C8E"/>
    <w:rsid w:val="00380EE1"/>
    <w:rsid w:val="003B26E7"/>
    <w:rsid w:val="0047435B"/>
    <w:rsid w:val="005A2827"/>
    <w:rsid w:val="00862B29"/>
    <w:rsid w:val="009C6083"/>
    <w:rsid w:val="00AB70F9"/>
    <w:rsid w:val="00AC31EC"/>
    <w:rsid w:val="00B14397"/>
    <w:rsid w:val="00BE0544"/>
    <w:rsid w:val="00E2303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66C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66C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2017-12-19T05:25:00Z</cp:lastPrinted>
  <dcterms:created xsi:type="dcterms:W3CDTF">2017-12-26T04:21:00Z</dcterms:created>
  <dcterms:modified xsi:type="dcterms:W3CDTF">2017-12-26T04:21:00Z</dcterms:modified>
</cp:coreProperties>
</file>