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6A6" w:rsidRPr="00961D2B" w:rsidRDefault="00961D2B">
      <w:pPr>
        <w:jc w:val="center"/>
        <w:rPr>
          <w:b/>
        </w:rPr>
      </w:pPr>
      <w:r w:rsidRPr="00961D2B">
        <w:rPr>
          <w:b/>
        </w:rPr>
        <w:t>ПОЯСНИТЕЛЬНАЯ ЗАПИСКА</w:t>
      </w:r>
    </w:p>
    <w:p w:rsidR="00961D2B" w:rsidRDefault="00961D2B">
      <w:pPr>
        <w:jc w:val="center"/>
      </w:pPr>
    </w:p>
    <w:p w:rsidR="009846A6" w:rsidRDefault="009846A6">
      <w:pPr>
        <w:jc w:val="center"/>
      </w:pPr>
      <w:r>
        <w:t xml:space="preserve">к проекту постановления Законодательного Собрания Приморского края </w:t>
      </w:r>
    </w:p>
    <w:p w:rsidR="009846A6" w:rsidRDefault="00D904AC">
      <w:pPr>
        <w:jc w:val="center"/>
      </w:pPr>
      <w:r w:rsidRPr="00D904AC">
        <w:t>"О внесении изменений в постановление 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</w:t>
      </w:r>
    </w:p>
    <w:p w:rsidR="009846A6" w:rsidRDefault="009846A6">
      <w:pPr>
        <w:jc w:val="center"/>
      </w:pPr>
    </w:p>
    <w:p w:rsidR="00D904AC" w:rsidRDefault="009846A6" w:rsidP="000A7D3C">
      <w:pPr>
        <w:ind w:firstLine="709"/>
        <w:jc w:val="both"/>
      </w:pPr>
      <w:proofErr w:type="gramStart"/>
      <w:r>
        <w:t xml:space="preserve">Проект постановления Законодательного Собрания Приморского края </w:t>
      </w:r>
      <w:r w:rsidR="00D904AC" w:rsidRPr="00D904AC">
        <w:t>"О внесении изменений в постановление 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</w:t>
      </w:r>
      <w:r w:rsidR="00D904AC">
        <w:t xml:space="preserve"> </w:t>
      </w:r>
      <w:r>
        <w:t xml:space="preserve">подготовлен </w:t>
      </w:r>
      <w:r w:rsidR="00D904AC">
        <w:t>в целях приведения в соответствие с действующим законодательством и обеспечения представительских функций председателя Законодательного Собрания Приморского края</w:t>
      </w:r>
      <w:r w:rsidR="00F50B7D">
        <w:t>, а также по результатам правоприменительной практики</w:t>
      </w:r>
      <w:r w:rsidR="00D904AC">
        <w:t xml:space="preserve">. </w:t>
      </w:r>
      <w:proofErr w:type="gramEnd"/>
    </w:p>
    <w:p w:rsidR="00324C6B" w:rsidRPr="00D62CD1" w:rsidRDefault="00D904AC">
      <w:pPr>
        <w:jc w:val="both"/>
      </w:pPr>
      <w:r>
        <w:tab/>
      </w:r>
      <w:r w:rsidR="00C34992">
        <w:t>В соответствии со статьей 1 Закона Приморского края</w:t>
      </w:r>
      <w:r w:rsidR="00A84D70">
        <w:t xml:space="preserve">                            </w:t>
      </w:r>
      <w:r w:rsidR="00C34992">
        <w:t xml:space="preserve"> от 5 мая 1995 года № 5-КЗ "О Законодательном Собрании Приморского края" </w:t>
      </w:r>
      <w:r w:rsidR="00C34992" w:rsidRPr="00C34992">
        <w:t>Законодательное Собрание Приморского края является постоянно действующим высшим и единственным органом законодательной власти Приморского края.</w:t>
      </w:r>
    </w:p>
    <w:p w:rsidR="00324C6B" w:rsidRDefault="00C34992" w:rsidP="00311ED9">
      <w:pPr>
        <w:jc w:val="both"/>
      </w:pPr>
      <w:r>
        <w:tab/>
      </w:r>
      <w:r w:rsidRPr="00C34992">
        <w:t>Законодательно</w:t>
      </w:r>
      <w:r>
        <w:t>е</w:t>
      </w:r>
      <w:r w:rsidRPr="00C34992">
        <w:t xml:space="preserve"> Собрани</w:t>
      </w:r>
      <w:r>
        <w:t>е</w:t>
      </w:r>
      <w:r w:rsidRPr="00C34992">
        <w:t xml:space="preserve"> </w:t>
      </w:r>
      <w:r>
        <w:t>возглавляет</w:t>
      </w:r>
      <w:r w:rsidRPr="00C34992">
        <w:t xml:space="preserve"> председатель.</w:t>
      </w:r>
      <w:r w:rsidR="00311ED9">
        <w:t xml:space="preserve"> </w:t>
      </w:r>
      <w:r>
        <w:t>Осуществляя полномочия председателя Законодательного Собрания</w:t>
      </w:r>
      <w:r w:rsidR="00311ED9">
        <w:t>,</w:t>
      </w:r>
      <w:r>
        <w:t xml:space="preserve"> п</w:t>
      </w:r>
      <w:r w:rsidRPr="00C34992">
        <w:t>редставляет Законодательное Собрание в отношениях с федеральными государственными органами, государственными органами Приморского края, органами государственной власти субъектов Российской Федерации, органами местного самоуправления, должностными лицами, гражданами, их объединениями и юридическими лицами</w:t>
      </w:r>
      <w:r w:rsidR="00311ED9">
        <w:t xml:space="preserve">. </w:t>
      </w:r>
    </w:p>
    <w:p w:rsidR="00E513C1" w:rsidRDefault="00311ED9" w:rsidP="00F16B21">
      <w:pPr>
        <w:jc w:val="both"/>
      </w:pPr>
      <w:r>
        <w:tab/>
      </w:r>
      <w:r w:rsidR="00F16B21">
        <w:t xml:space="preserve">Ранее постановлением Законодательного Собрания </w:t>
      </w:r>
      <w:r w:rsidR="00D14BE7">
        <w:t xml:space="preserve">Приморского края </w:t>
      </w:r>
      <w:r w:rsidR="00F16B21">
        <w:t xml:space="preserve">от </w:t>
      </w:r>
      <w:r w:rsidR="00033578">
        <w:t>21.12.2016 № 209 "</w:t>
      </w:r>
      <w:r w:rsidR="00033578" w:rsidRPr="00033578">
        <w:t xml:space="preserve">О внесении изменений в постановление Законодательного Собрания Приморского края от 31.01.2013 № 537 </w:t>
      </w:r>
      <w:r w:rsidR="00D14BE7">
        <w:br/>
      </w:r>
      <w:r w:rsidR="00033578" w:rsidRPr="00033578">
        <w:t>"О Почетной грамоте Законодательного Собрания Приморского края и Благодарности Законодательного Собрания Приморского края"</w:t>
      </w:r>
      <w:r w:rsidR="00033578">
        <w:t xml:space="preserve"> были внесены изменения в Положение о </w:t>
      </w:r>
      <w:r w:rsidR="00033578" w:rsidRPr="00033578">
        <w:t>Почетной грамоте Законодательного Собрания Приморского края</w:t>
      </w:r>
      <w:r w:rsidR="00033578">
        <w:t xml:space="preserve">. В связи с </w:t>
      </w:r>
      <w:proofErr w:type="gramStart"/>
      <w:r w:rsidR="00033578">
        <w:t>изложенным</w:t>
      </w:r>
      <w:proofErr w:type="gramEnd"/>
      <w:r w:rsidR="00033578">
        <w:t xml:space="preserve"> предлагается внести аналогичные изменения в Положение </w:t>
      </w:r>
      <w:r w:rsidR="00033578" w:rsidRPr="00033578">
        <w:t>о Благодарности Законодательного Собрания Приморского края</w:t>
      </w:r>
      <w:r w:rsidR="00033578">
        <w:t>.</w:t>
      </w:r>
    </w:p>
    <w:p w:rsidR="009B1CD2" w:rsidRDefault="001736D8" w:rsidP="00F50B7D">
      <w:pPr>
        <w:jc w:val="both"/>
      </w:pPr>
      <w:r>
        <w:tab/>
      </w:r>
      <w:r w:rsidR="00D238D2">
        <w:t xml:space="preserve">Предлагается внести изменения в порядок предоставления сведений </w:t>
      </w:r>
      <w:proofErr w:type="gramStart"/>
      <w:r w:rsidR="00D238D2">
        <w:t>о</w:t>
      </w:r>
      <w:proofErr w:type="gramEnd"/>
      <w:r w:rsidR="00D238D2">
        <w:t xml:space="preserve"> трудовой деятельности награждаемого. </w:t>
      </w:r>
      <w:proofErr w:type="gramStart"/>
      <w:r w:rsidR="0053110E">
        <w:t>Инициатор награждения вносит сведения о трудовой деятельности</w:t>
      </w:r>
      <w:r w:rsidR="00D14BE7">
        <w:t>,</w:t>
      </w:r>
      <w:r w:rsidR="0053110E">
        <w:t xml:space="preserve"> если награждаемый является пенсионером или временно не</w:t>
      </w:r>
      <w:r w:rsidR="00A84D70">
        <w:t xml:space="preserve"> </w:t>
      </w:r>
      <w:r w:rsidR="0053110E">
        <w:t>работающим либо работа в организации не имеет отношения к награждению.</w:t>
      </w:r>
      <w:proofErr w:type="gramEnd"/>
      <w:r w:rsidR="0053110E">
        <w:t xml:space="preserve"> Во всех остальных случаях сведения по предложению инициатора награждения вносятся руководителем организации по месту работы (службы) награждаемого. </w:t>
      </w:r>
    </w:p>
    <w:p w:rsidR="009B1CD2" w:rsidRDefault="009B1CD2" w:rsidP="00311ED9">
      <w:pPr>
        <w:jc w:val="both"/>
      </w:pPr>
      <w:r>
        <w:tab/>
        <w:t xml:space="preserve">Также выполнена редакционная правка, ходатайство о награждении Почетной грамотой (Благодарностью) Законодательного Собрания Приморского края приведено в соответствие с </w:t>
      </w:r>
      <w:r w:rsidR="00E8698A">
        <w:t>разделом</w:t>
      </w:r>
      <w:r>
        <w:t xml:space="preserve"> 9 Положения о </w:t>
      </w:r>
      <w:r>
        <w:lastRenderedPageBreak/>
        <w:t xml:space="preserve">Почетной грамоте Законодательного Собрания Приморского края и </w:t>
      </w:r>
      <w:r w:rsidR="00E8698A">
        <w:t>разделом</w:t>
      </w:r>
      <w:bookmarkStart w:id="0" w:name="_GoBack"/>
      <w:bookmarkEnd w:id="0"/>
      <w:r>
        <w:t xml:space="preserve"> 8</w:t>
      </w:r>
      <w:r>
        <w:rPr>
          <w:vertAlign w:val="superscript"/>
        </w:rPr>
        <w:t>1</w:t>
      </w:r>
      <w:r>
        <w:t xml:space="preserve"> Положения о Благодарности Законодательного Собрания Приморского края.</w:t>
      </w:r>
    </w:p>
    <w:p w:rsidR="008E2A9B" w:rsidRDefault="008E2A9B" w:rsidP="00311ED9">
      <w:pPr>
        <w:jc w:val="both"/>
      </w:pPr>
    </w:p>
    <w:p w:rsidR="00BD19E8" w:rsidRDefault="00BD19E8" w:rsidP="00311ED9">
      <w:pPr>
        <w:jc w:val="both"/>
      </w:pPr>
    </w:p>
    <w:p w:rsidR="0053110E" w:rsidRDefault="0053110E" w:rsidP="00311ED9">
      <w:pPr>
        <w:jc w:val="both"/>
      </w:pPr>
    </w:p>
    <w:p w:rsidR="00A73840" w:rsidRDefault="00A73840" w:rsidP="00A73840">
      <w:pPr>
        <w:jc w:val="both"/>
      </w:pPr>
      <w:r>
        <w:t xml:space="preserve">Председатель комитета </w:t>
      </w:r>
    </w:p>
    <w:p w:rsidR="00A73840" w:rsidRDefault="00A73840" w:rsidP="00A73840">
      <w:pPr>
        <w:jc w:val="both"/>
      </w:pPr>
      <w:r>
        <w:t xml:space="preserve">Законодательного Собрания </w:t>
      </w:r>
    </w:p>
    <w:p w:rsidR="00A73840" w:rsidRDefault="00A73840" w:rsidP="00A73840">
      <w:pPr>
        <w:jc w:val="both"/>
      </w:pPr>
      <w:r>
        <w:t xml:space="preserve">по регламенту, депутатской этике </w:t>
      </w:r>
    </w:p>
    <w:p w:rsidR="00A73840" w:rsidRDefault="00A73840" w:rsidP="00A73840">
      <w:pPr>
        <w:jc w:val="both"/>
      </w:pPr>
      <w:r>
        <w:t xml:space="preserve">и организации работы </w:t>
      </w:r>
    </w:p>
    <w:p w:rsidR="00BD19E8" w:rsidRPr="001736D8" w:rsidRDefault="00A73840" w:rsidP="00A73840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D14BE7">
        <w:t xml:space="preserve"> </w:t>
      </w:r>
      <w:r>
        <w:t xml:space="preserve">  Д.Г. Новиков</w:t>
      </w:r>
    </w:p>
    <w:sectPr w:rsidR="00BD19E8" w:rsidRPr="001736D8" w:rsidSect="0053110E">
      <w:headerReference w:type="default" r:id="rId7"/>
      <w:pgSz w:w="11906" w:h="16838"/>
      <w:pgMar w:top="851" w:right="851" w:bottom="851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10E" w:rsidRDefault="0053110E" w:rsidP="0053110E">
      <w:r>
        <w:separator/>
      </w:r>
    </w:p>
  </w:endnote>
  <w:endnote w:type="continuationSeparator" w:id="0">
    <w:p w:rsidR="0053110E" w:rsidRDefault="0053110E" w:rsidP="00531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10E" w:rsidRDefault="0053110E" w:rsidP="0053110E">
      <w:r>
        <w:separator/>
      </w:r>
    </w:p>
  </w:footnote>
  <w:footnote w:type="continuationSeparator" w:id="0">
    <w:p w:rsidR="0053110E" w:rsidRDefault="0053110E" w:rsidP="005311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5382216"/>
      <w:docPartObj>
        <w:docPartGallery w:val="Page Numbers (Top of Page)"/>
        <w:docPartUnique/>
      </w:docPartObj>
    </w:sdtPr>
    <w:sdtEndPr/>
    <w:sdtContent>
      <w:p w:rsidR="0053110E" w:rsidRDefault="0053110E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698A">
          <w:rPr>
            <w:noProof/>
          </w:rPr>
          <w:t>2</w:t>
        </w:r>
        <w:r>
          <w:fldChar w:fldCharType="end"/>
        </w:r>
      </w:p>
    </w:sdtContent>
  </w:sdt>
  <w:p w:rsidR="0053110E" w:rsidRDefault="0053110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3C1"/>
    <w:rsid w:val="00026D21"/>
    <w:rsid w:val="00033578"/>
    <w:rsid w:val="000A7D3C"/>
    <w:rsid w:val="000D5998"/>
    <w:rsid w:val="000F252F"/>
    <w:rsid w:val="001736D8"/>
    <w:rsid w:val="001C7305"/>
    <w:rsid w:val="001E2375"/>
    <w:rsid w:val="00247A46"/>
    <w:rsid w:val="00253A0A"/>
    <w:rsid w:val="002A6487"/>
    <w:rsid w:val="002C2537"/>
    <w:rsid w:val="003008E6"/>
    <w:rsid w:val="00311ED9"/>
    <w:rsid w:val="00324C6B"/>
    <w:rsid w:val="003B44A6"/>
    <w:rsid w:val="003B5C84"/>
    <w:rsid w:val="003D063E"/>
    <w:rsid w:val="003D30EA"/>
    <w:rsid w:val="00415A41"/>
    <w:rsid w:val="004622B3"/>
    <w:rsid w:val="004D73C1"/>
    <w:rsid w:val="00504203"/>
    <w:rsid w:val="0053110E"/>
    <w:rsid w:val="00554678"/>
    <w:rsid w:val="00575DEC"/>
    <w:rsid w:val="00577737"/>
    <w:rsid w:val="00584FD6"/>
    <w:rsid w:val="005E1D57"/>
    <w:rsid w:val="005E4D12"/>
    <w:rsid w:val="005F5BDB"/>
    <w:rsid w:val="00636336"/>
    <w:rsid w:val="00636F31"/>
    <w:rsid w:val="00666C72"/>
    <w:rsid w:val="0068451B"/>
    <w:rsid w:val="0068795A"/>
    <w:rsid w:val="006B7CE3"/>
    <w:rsid w:val="00831125"/>
    <w:rsid w:val="0084280A"/>
    <w:rsid w:val="00853E33"/>
    <w:rsid w:val="008769CB"/>
    <w:rsid w:val="008E2A9B"/>
    <w:rsid w:val="009000BF"/>
    <w:rsid w:val="00900734"/>
    <w:rsid w:val="009353EF"/>
    <w:rsid w:val="00961D2B"/>
    <w:rsid w:val="009634DB"/>
    <w:rsid w:val="009846A6"/>
    <w:rsid w:val="009B1CD2"/>
    <w:rsid w:val="009D3261"/>
    <w:rsid w:val="009F0A3D"/>
    <w:rsid w:val="00A02579"/>
    <w:rsid w:val="00A27085"/>
    <w:rsid w:val="00A73840"/>
    <w:rsid w:val="00A849C9"/>
    <w:rsid w:val="00A84D70"/>
    <w:rsid w:val="00A87F6C"/>
    <w:rsid w:val="00AD1784"/>
    <w:rsid w:val="00BD19E8"/>
    <w:rsid w:val="00C27E7B"/>
    <w:rsid w:val="00C34992"/>
    <w:rsid w:val="00C622D3"/>
    <w:rsid w:val="00C86BAE"/>
    <w:rsid w:val="00CA6D17"/>
    <w:rsid w:val="00D046F4"/>
    <w:rsid w:val="00D14BE7"/>
    <w:rsid w:val="00D238D2"/>
    <w:rsid w:val="00D373D0"/>
    <w:rsid w:val="00D62CD1"/>
    <w:rsid w:val="00D904AC"/>
    <w:rsid w:val="00DA72A2"/>
    <w:rsid w:val="00E04376"/>
    <w:rsid w:val="00E42776"/>
    <w:rsid w:val="00E513C1"/>
    <w:rsid w:val="00E67C6D"/>
    <w:rsid w:val="00E8698A"/>
    <w:rsid w:val="00EB6F16"/>
    <w:rsid w:val="00ED3749"/>
    <w:rsid w:val="00EE2119"/>
    <w:rsid w:val="00F16B21"/>
    <w:rsid w:val="00F50B7D"/>
    <w:rsid w:val="00F54AF0"/>
    <w:rsid w:val="00F82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80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80A"/>
    <w:pPr>
      <w:jc w:val="both"/>
    </w:pPr>
  </w:style>
  <w:style w:type="character" w:styleId="a4">
    <w:name w:val="Strong"/>
    <w:basedOn w:val="a0"/>
    <w:qFormat/>
    <w:rsid w:val="004622B3"/>
    <w:rPr>
      <w:b/>
      <w:bCs/>
    </w:rPr>
  </w:style>
  <w:style w:type="paragraph" w:styleId="a5">
    <w:name w:val="header"/>
    <w:basedOn w:val="a"/>
    <w:link w:val="a6"/>
    <w:uiPriority w:val="99"/>
    <w:rsid w:val="0053110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3110E"/>
    <w:rPr>
      <w:sz w:val="28"/>
    </w:rPr>
  </w:style>
  <w:style w:type="paragraph" w:styleId="a7">
    <w:name w:val="footer"/>
    <w:basedOn w:val="a"/>
    <w:link w:val="a8"/>
    <w:rsid w:val="0053110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3110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80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80A"/>
    <w:pPr>
      <w:jc w:val="both"/>
    </w:pPr>
  </w:style>
  <w:style w:type="character" w:styleId="a4">
    <w:name w:val="Strong"/>
    <w:basedOn w:val="a0"/>
    <w:qFormat/>
    <w:rsid w:val="004622B3"/>
    <w:rPr>
      <w:b/>
      <w:bCs/>
    </w:rPr>
  </w:style>
  <w:style w:type="paragraph" w:styleId="a5">
    <w:name w:val="header"/>
    <w:basedOn w:val="a"/>
    <w:link w:val="a6"/>
    <w:uiPriority w:val="99"/>
    <w:rsid w:val="0053110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3110E"/>
    <w:rPr>
      <w:sz w:val="28"/>
    </w:rPr>
  </w:style>
  <w:style w:type="paragraph" w:styleId="a7">
    <w:name w:val="footer"/>
    <w:basedOn w:val="a"/>
    <w:link w:val="a8"/>
    <w:rsid w:val="0053110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3110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Дума Приморского края</Company>
  <LinksUpToDate>false</LinksUpToDate>
  <CharactersWithSpaces>3029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Пивень А.В.</dc:creator>
  <cp:lastModifiedBy>Аввакумова Галина Федоровна</cp:lastModifiedBy>
  <cp:revision>4</cp:revision>
  <cp:lastPrinted>2003-06-06T01:13:00Z</cp:lastPrinted>
  <dcterms:created xsi:type="dcterms:W3CDTF">2017-12-07T06:56:00Z</dcterms:created>
  <dcterms:modified xsi:type="dcterms:W3CDTF">2017-12-07T07:08:00Z</dcterms:modified>
</cp:coreProperties>
</file>