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FF0BCA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>О внесении изменени</w:t>
            </w:r>
            <w:r w:rsidR="00426453">
              <w:rPr>
                <w:szCs w:val="28"/>
              </w:rPr>
              <w:t>й</w:t>
            </w:r>
            <w:r w:rsidR="00931705" w:rsidRPr="00E17DD6">
              <w:rPr>
                <w:szCs w:val="28"/>
              </w:rPr>
              <w:t xml:space="preserve"> в </w:t>
            </w:r>
            <w:r w:rsidR="002C2ECC" w:rsidRPr="00F30DBF">
              <w:rPr>
                <w:szCs w:val="28"/>
              </w:rPr>
              <w:t xml:space="preserve">статью </w:t>
            </w:r>
            <w:r w:rsidR="00FF0BCA">
              <w:rPr>
                <w:szCs w:val="28"/>
              </w:rPr>
              <w:t>14</w:t>
            </w:r>
            <w:r w:rsidR="002C2ECC">
              <w:rPr>
                <w:szCs w:val="28"/>
              </w:rPr>
              <w:t xml:space="preserve"> </w:t>
            </w:r>
            <w:r w:rsidR="002C2ECC" w:rsidRPr="00F30DBF">
              <w:rPr>
                <w:szCs w:val="28"/>
              </w:rPr>
              <w:t xml:space="preserve">Закона Приморского края </w:t>
            </w:r>
            <w:r w:rsidR="002C2ECC" w:rsidRPr="009C0366">
              <w:rPr>
                <w:bCs/>
                <w:szCs w:val="28"/>
              </w:rPr>
              <w:t>"</w:t>
            </w:r>
            <w:r w:rsidR="00FF0BCA">
              <w:rPr>
                <w:szCs w:val="28"/>
              </w:rPr>
              <w:t>О сроке полномочий и гарантиях осуществления полномочий депутата</w:t>
            </w:r>
            <w:r w:rsidR="00FF0BCA" w:rsidRPr="00FF0BCA">
              <w:rPr>
                <w:szCs w:val="28"/>
              </w:rPr>
              <w:t>,</w:t>
            </w:r>
            <w:r w:rsidR="00FF0BCA">
              <w:rPr>
                <w:szCs w:val="28"/>
              </w:rPr>
              <w:t xml:space="preserve"> члена выборного органа местного самоуправления</w:t>
            </w:r>
            <w:r w:rsidR="00FF0BCA" w:rsidRPr="00FF0BCA">
              <w:rPr>
                <w:szCs w:val="28"/>
              </w:rPr>
              <w:t>,</w:t>
            </w:r>
            <w:r w:rsidR="00FF0BCA">
              <w:rPr>
                <w:szCs w:val="28"/>
              </w:rPr>
              <w:t xml:space="preserve"> выборного должностного лица местного самоуправления в Приморском крае</w:t>
            </w:r>
            <w:r w:rsidR="002C2ECC" w:rsidRPr="009C0366">
              <w:rPr>
                <w:bCs/>
                <w:szCs w:val="28"/>
              </w:rPr>
              <w:t>"</w:t>
            </w:r>
          </w:p>
        </w:tc>
        <w:bookmarkStart w:id="0" w:name="_GoBack"/>
        <w:bookmarkEnd w:id="0"/>
      </w:tr>
    </w:tbl>
    <w:p w:rsidR="000B3FB2" w:rsidRDefault="000B3FB2"/>
    <w:p w:rsidR="002A77AE" w:rsidRDefault="002A77AE" w:rsidP="004836F9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проект закона Приморского края </w:t>
      </w:r>
      <w:r w:rsidR="00931705" w:rsidRPr="00E17DD6">
        <w:t>"</w:t>
      </w:r>
      <w:r w:rsidR="00FF0BCA" w:rsidRPr="00FF0BCA">
        <w:rPr>
          <w:szCs w:val="28"/>
        </w:rPr>
        <w:t>О внесении изменени</w:t>
      </w:r>
      <w:r w:rsidR="00426453">
        <w:rPr>
          <w:szCs w:val="28"/>
        </w:rPr>
        <w:t>й</w:t>
      </w:r>
      <w:r w:rsidR="00FF0BCA" w:rsidRPr="00FF0BCA">
        <w:rPr>
          <w:szCs w:val="28"/>
        </w:rPr>
        <w:t xml:space="preserve"> в статью 14 Закона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</w:t>
      </w:r>
      <w:r w:rsidR="002C2ECC" w:rsidRPr="009C0366">
        <w:rPr>
          <w:bCs/>
          <w:szCs w:val="28"/>
        </w:rPr>
        <w:t>"</w:t>
      </w:r>
      <w:r>
        <w:t xml:space="preserve"> в </w:t>
      </w:r>
      <w:r w:rsidR="0083635D">
        <w:t>первом</w:t>
      </w:r>
      <w:r>
        <w:t xml:space="preserve"> чтении. </w:t>
      </w:r>
    </w:p>
    <w:p w:rsidR="002A77AE" w:rsidRDefault="002A77AE" w:rsidP="00160B0C">
      <w:pPr>
        <w:ind w:firstLine="709"/>
        <w:jc w:val="both"/>
      </w:pPr>
    </w:p>
    <w:p w:rsidR="008F67A6" w:rsidRDefault="008F67A6" w:rsidP="00160B0C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</w:t>
      </w:r>
      <w:r w:rsidRPr="00FF0BCA">
        <w:t xml:space="preserve">до </w:t>
      </w:r>
      <w:r w:rsidR="00E0036B">
        <w:t>29</w:t>
      </w:r>
      <w:r w:rsidR="00FF0BCA" w:rsidRPr="00FF0BCA">
        <w:t xml:space="preserve"> </w:t>
      </w:r>
      <w:r w:rsidR="00E0036B">
        <w:t>декабря</w:t>
      </w:r>
      <w:r w:rsidRPr="00FF0BCA">
        <w:t xml:space="preserve"> 201</w:t>
      </w:r>
      <w:r w:rsidR="00E0036B">
        <w:t>7</w:t>
      </w:r>
      <w:r w:rsidRPr="00FF0BCA">
        <w:t xml:space="preserve"> года.</w:t>
      </w:r>
    </w:p>
    <w:p w:rsidR="008F67A6" w:rsidRDefault="008F67A6" w:rsidP="00160B0C">
      <w:pPr>
        <w:ind w:firstLine="709"/>
        <w:jc w:val="both"/>
      </w:pPr>
    </w:p>
    <w:p w:rsidR="002A77AE" w:rsidRDefault="008F67A6" w:rsidP="00160B0C">
      <w:pPr>
        <w:pStyle w:val="a3"/>
        <w:tabs>
          <w:tab w:val="left" w:pos="840"/>
        </w:tabs>
        <w:ind w:firstLine="709"/>
        <w:jc w:val="both"/>
      </w:pPr>
      <w:r>
        <w:t>3</w:t>
      </w:r>
      <w:r w:rsidR="002A77AE">
        <w:t xml:space="preserve">.Комитету Законодательного Собрания по региональной политике и законности </w:t>
      </w:r>
      <w:r w:rsidR="002A77AE" w:rsidRPr="00267336">
        <w:t>(Текиев)</w:t>
      </w:r>
      <w:r w:rsidR="002A77AE">
        <w:t xml:space="preserve"> доработать указанный законопроект с учетом </w:t>
      </w:r>
      <w:r w:rsidR="0083635D">
        <w:t>поступивших</w:t>
      </w:r>
      <w:r w:rsidR="002A77AE">
        <w:t xml:space="preserve"> поправок и внести его на рассмотрение Законодательного Собрания в</w:t>
      </w:r>
      <w:r w:rsidR="0083635D">
        <w:t>о</w:t>
      </w:r>
      <w:r w:rsidR="002A77AE">
        <w:t xml:space="preserve"> </w:t>
      </w:r>
      <w:r w:rsidR="0083635D">
        <w:t>втором</w:t>
      </w:r>
      <w:r w:rsidR="002A77AE">
        <w:t xml:space="preserve"> чтении.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8F67A6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="002A77AE">
        <w:t>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F67A6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5F7F"/>
    <w:rsid w:val="00160B0C"/>
    <w:rsid w:val="001C6F2C"/>
    <w:rsid w:val="001F34B9"/>
    <w:rsid w:val="00240A18"/>
    <w:rsid w:val="00255FEA"/>
    <w:rsid w:val="002A77AE"/>
    <w:rsid w:val="002C2ECC"/>
    <w:rsid w:val="00317520"/>
    <w:rsid w:val="003325F4"/>
    <w:rsid w:val="00332C36"/>
    <w:rsid w:val="00392E21"/>
    <w:rsid w:val="003C2EE4"/>
    <w:rsid w:val="00400074"/>
    <w:rsid w:val="00426453"/>
    <w:rsid w:val="004836F9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A58C7"/>
    <w:rsid w:val="00C16404"/>
    <w:rsid w:val="00C16CA6"/>
    <w:rsid w:val="00C20E8F"/>
    <w:rsid w:val="00CA7E54"/>
    <w:rsid w:val="00CE19DF"/>
    <w:rsid w:val="00D02716"/>
    <w:rsid w:val="00D20183"/>
    <w:rsid w:val="00DF01B2"/>
    <w:rsid w:val="00E0036B"/>
    <w:rsid w:val="00E51DD4"/>
    <w:rsid w:val="00E93A7F"/>
    <w:rsid w:val="00EF502B"/>
    <w:rsid w:val="00F34884"/>
    <w:rsid w:val="00F75CDD"/>
    <w:rsid w:val="00FF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</dc:creator>
  <cp:lastModifiedBy>Чушко</cp:lastModifiedBy>
  <cp:revision>7</cp:revision>
  <cp:lastPrinted>2017-11-20T01:16:00Z</cp:lastPrinted>
  <dcterms:created xsi:type="dcterms:W3CDTF">2017-09-04T22:05:00Z</dcterms:created>
  <dcterms:modified xsi:type="dcterms:W3CDTF">2017-11-26T23:15:00Z</dcterms:modified>
</cp:coreProperties>
</file>