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0"/>
      </w:tblGrid>
      <w:tr w:rsidR="00EF60EF" w:rsidTr="00EF60EF">
        <w:trPr>
          <w:trHeight w:val="1266"/>
        </w:trPr>
        <w:tc>
          <w:tcPr>
            <w:tcW w:w="9490" w:type="dxa"/>
          </w:tcPr>
          <w:p w:rsidR="00EF60EF" w:rsidRDefault="00EF60EF" w:rsidP="00EF60EF">
            <w:pPr>
              <w:ind w:left="66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22   </w:t>
            </w:r>
          </w:p>
          <w:p w:rsidR="00EF60EF" w:rsidRDefault="00EF60EF" w:rsidP="00EF60EF">
            <w:pPr>
              <w:ind w:left="66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проекту закона</w:t>
            </w:r>
          </w:p>
          <w:p w:rsidR="00EF60EF" w:rsidRDefault="00EF60EF" w:rsidP="00EF60EF">
            <w:pPr>
              <w:ind w:left="66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EF60EF" w:rsidRDefault="00EF60EF" w:rsidP="00EF60EF">
            <w:pPr>
              <w:ind w:left="6696"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71A39" w:rsidRPr="00A53D32" w:rsidRDefault="00371A39" w:rsidP="005C73B7">
      <w:pPr>
        <w:spacing w:after="0"/>
        <w:ind w:left="7655" w:hanging="284"/>
        <w:rPr>
          <w:rFonts w:ascii="Times New Roman" w:hAnsi="Times New Roman" w:cs="Times New Roman"/>
          <w:sz w:val="28"/>
          <w:szCs w:val="28"/>
        </w:rPr>
      </w:pPr>
    </w:p>
    <w:p w:rsidR="00275088" w:rsidRPr="00275088" w:rsidRDefault="00275088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5088">
        <w:rPr>
          <w:rFonts w:ascii="Times New Roman" w:hAnsi="Times New Roman" w:cs="Times New Roman"/>
          <w:sz w:val="28"/>
          <w:szCs w:val="28"/>
        </w:rPr>
        <w:t>Норматив</w:t>
      </w:r>
    </w:p>
    <w:p w:rsidR="00FF2A50" w:rsidRDefault="00275088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5088">
        <w:rPr>
          <w:rFonts w:ascii="Times New Roman" w:hAnsi="Times New Roman" w:cs="Times New Roman"/>
          <w:sz w:val="28"/>
          <w:szCs w:val="28"/>
        </w:rPr>
        <w:t>расходов на содержание одного муниципального служащего, осуществляющего отдельные государственные полномочия по государственному управлению охраной труда, на 201</w:t>
      </w:r>
      <w:r w:rsidR="001801CC">
        <w:rPr>
          <w:rFonts w:ascii="Times New Roman" w:hAnsi="Times New Roman" w:cs="Times New Roman"/>
          <w:sz w:val="28"/>
          <w:szCs w:val="28"/>
        </w:rPr>
        <w:t>8</w:t>
      </w:r>
      <w:r w:rsidRPr="00275088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478C0" w:rsidRDefault="003478C0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5ED1" w:rsidRDefault="003478C0" w:rsidP="003478C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478C0">
        <w:rPr>
          <w:rFonts w:ascii="Times New Roman" w:hAnsi="Times New Roman" w:cs="Times New Roman"/>
          <w:sz w:val="28"/>
          <w:szCs w:val="28"/>
        </w:rPr>
        <w:t>(рублей)</w:t>
      </w:r>
    </w:p>
    <w:tbl>
      <w:tblPr>
        <w:tblW w:w="9497" w:type="dxa"/>
        <w:tblInd w:w="250" w:type="dxa"/>
        <w:tblLook w:val="04A0" w:firstRow="1" w:lastRow="0" w:firstColumn="1" w:lastColumn="0" w:noHBand="0" w:noVBand="1"/>
      </w:tblPr>
      <w:tblGrid>
        <w:gridCol w:w="6678"/>
        <w:gridCol w:w="2819"/>
      </w:tblGrid>
      <w:tr w:rsidR="003478C0" w:rsidRPr="003478C0" w:rsidTr="00EF60EF">
        <w:trPr>
          <w:trHeight w:val="75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образований Приморского края 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0EF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Норматив </w:t>
            </w:r>
          </w:p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расходов</w:t>
            </w:r>
          </w:p>
        </w:tc>
      </w:tr>
    </w:tbl>
    <w:p w:rsidR="00A14D7B" w:rsidRPr="00A14D7B" w:rsidRDefault="00A14D7B" w:rsidP="00A14D7B">
      <w:pPr>
        <w:spacing w:after="0"/>
        <w:rPr>
          <w:sz w:val="2"/>
          <w:szCs w:val="2"/>
        </w:rPr>
      </w:pPr>
    </w:p>
    <w:tbl>
      <w:tblPr>
        <w:tblW w:w="9497" w:type="dxa"/>
        <w:tblInd w:w="250" w:type="dxa"/>
        <w:tblLook w:val="04A0" w:firstRow="1" w:lastRow="0" w:firstColumn="1" w:lastColumn="0" w:noHBand="0" w:noVBand="1"/>
      </w:tblPr>
      <w:tblGrid>
        <w:gridCol w:w="6678"/>
        <w:gridCol w:w="2819"/>
      </w:tblGrid>
      <w:tr w:rsidR="003478C0" w:rsidRPr="003478C0" w:rsidTr="00EF60EF">
        <w:trPr>
          <w:cantSplit/>
          <w:trHeight w:val="375"/>
          <w:tblHeader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484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596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031,00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794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825,00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666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CDB" w:rsidRPr="00CE188F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CDB" w:rsidRPr="00CE188F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CDB" w:rsidRPr="00CE188F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Тернейский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CDB" w:rsidRPr="00CE188F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CDB" w:rsidRPr="00CE188F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CDB" w:rsidRPr="00CE188F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CDB" w:rsidRPr="00CE188F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CDB" w:rsidRPr="00CE188F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</w:tbl>
    <w:p w:rsidR="00967D0E" w:rsidRPr="00A53D32" w:rsidRDefault="00967D0E" w:rsidP="00967D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967D0E" w:rsidRPr="00A53D32" w:rsidSect="00EF60EF">
      <w:headerReference w:type="default" r:id="rId7"/>
      <w:pgSz w:w="11906" w:h="16838" w:code="9"/>
      <w:pgMar w:top="851" w:right="851" w:bottom="851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6AB2" w:rsidRDefault="00096AB2" w:rsidP="00A53D32">
      <w:pPr>
        <w:spacing w:after="0" w:line="240" w:lineRule="auto"/>
      </w:pPr>
      <w:r>
        <w:separator/>
      </w:r>
    </w:p>
  </w:endnote>
  <w:endnote w:type="continuationSeparator" w:id="0">
    <w:p w:rsidR="00096AB2" w:rsidRDefault="00096AB2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6AB2" w:rsidRDefault="00096AB2" w:rsidP="00A53D32">
      <w:pPr>
        <w:spacing w:after="0" w:line="240" w:lineRule="auto"/>
      </w:pPr>
      <w:r>
        <w:separator/>
      </w:r>
    </w:p>
  </w:footnote>
  <w:footnote w:type="continuationSeparator" w:id="0">
    <w:p w:rsidR="00096AB2" w:rsidRDefault="00096AB2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55E5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43000"/>
    <w:rsid w:val="00076B55"/>
    <w:rsid w:val="00096AB2"/>
    <w:rsid w:val="001259BC"/>
    <w:rsid w:val="00172E28"/>
    <w:rsid w:val="001801CC"/>
    <w:rsid w:val="001C515E"/>
    <w:rsid w:val="001E605D"/>
    <w:rsid w:val="00203390"/>
    <w:rsid w:val="00275088"/>
    <w:rsid w:val="00323C68"/>
    <w:rsid w:val="00340903"/>
    <w:rsid w:val="003478C0"/>
    <w:rsid w:val="00371A39"/>
    <w:rsid w:val="003A78A1"/>
    <w:rsid w:val="003D1D53"/>
    <w:rsid w:val="003F5ED1"/>
    <w:rsid w:val="004841C9"/>
    <w:rsid w:val="004D3D81"/>
    <w:rsid w:val="004E5C5D"/>
    <w:rsid w:val="005C73B7"/>
    <w:rsid w:val="00651B84"/>
    <w:rsid w:val="006546C7"/>
    <w:rsid w:val="00694721"/>
    <w:rsid w:val="006B3626"/>
    <w:rsid w:val="00722080"/>
    <w:rsid w:val="007B7FA1"/>
    <w:rsid w:val="008725D2"/>
    <w:rsid w:val="008C4D66"/>
    <w:rsid w:val="008D7F88"/>
    <w:rsid w:val="0093750F"/>
    <w:rsid w:val="00967D0E"/>
    <w:rsid w:val="00995A81"/>
    <w:rsid w:val="009E6842"/>
    <w:rsid w:val="00A14D7B"/>
    <w:rsid w:val="00A53D32"/>
    <w:rsid w:val="00AD04B0"/>
    <w:rsid w:val="00B0754E"/>
    <w:rsid w:val="00BE5C33"/>
    <w:rsid w:val="00C709FE"/>
    <w:rsid w:val="00C86664"/>
    <w:rsid w:val="00D12548"/>
    <w:rsid w:val="00D55E5C"/>
    <w:rsid w:val="00D75CDB"/>
    <w:rsid w:val="00D910CF"/>
    <w:rsid w:val="00EB66B9"/>
    <w:rsid w:val="00ED722B"/>
    <w:rsid w:val="00EE2A9A"/>
    <w:rsid w:val="00EF60EF"/>
    <w:rsid w:val="00F50383"/>
    <w:rsid w:val="00F921CE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EF6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EF6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3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Пятышина Ольга Тимофеевна</cp:lastModifiedBy>
  <cp:revision>9</cp:revision>
  <cp:lastPrinted>2017-10-30T00:40:00Z</cp:lastPrinted>
  <dcterms:created xsi:type="dcterms:W3CDTF">2017-09-14T07:11:00Z</dcterms:created>
  <dcterms:modified xsi:type="dcterms:W3CDTF">2017-10-30T00:40:00Z</dcterms:modified>
</cp:coreProperties>
</file>