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after="0" w:line="240" w:lineRule="auto"/>
              <w:ind w:left="6381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подготовлен комитетом</w:t>
            </w:r>
          </w:p>
          <w:p w:rsidR="00AA1F62" w:rsidRPr="00AA1F62" w:rsidRDefault="00AA1F62" w:rsidP="00AA1F62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Законодательного Собрания </w:t>
            </w:r>
          </w:p>
          <w:p w:rsidR="00AA1F62" w:rsidRPr="00AA1F62" w:rsidRDefault="00AA1F62" w:rsidP="00AA1F62">
            <w:pPr>
              <w:spacing w:after="0" w:line="240" w:lineRule="auto"/>
              <w:ind w:left="6381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региональной политике и законности    </w:t>
            </w:r>
          </w:p>
        </w:tc>
      </w:tr>
      <w:tr w:rsidR="00AA1F62" w:rsidRPr="00AA1F62" w:rsidTr="007A7726">
        <w:tc>
          <w:tcPr>
            <w:tcW w:w="9498" w:type="dxa"/>
            <w:gridSpan w:val="4"/>
          </w:tcPr>
          <w:p w:rsidR="00AA1F62" w:rsidRPr="00AA1F62" w:rsidRDefault="00AA1F62" w:rsidP="00AA1F62">
            <w:pPr>
              <w:keepNext/>
              <w:widowControl w:val="0"/>
              <w:spacing w:before="120"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ЗАКОНОДАТЕЛЬНОЕ СОБРАНИЕ</w:t>
            </w:r>
          </w:p>
          <w:p w:rsidR="00AA1F62" w:rsidRPr="00AA1F62" w:rsidRDefault="00AA1F62" w:rsidP="00AA1F62">
            <w:pPr>
              <w:keepNext/>
              <w:widowControl w:val="0"/>
              <w:spacing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pacing w:val="94"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94"/>
                <w:sz w:val="32"/>
                <w:szCs w:val="20"/>
                <w:lang w:eastAsia="ru-RU"/>
              </w:rPr>
              <w:t>ПРИМОРСКОГО КРАЯ</w:t>
            </w:r>
          </w:p>
          <w:p w:rsidR="00AA1F62" w:rsidRPr="00AA1F62" w:rsidRDefault="00AA1F62" w:rsidP="00AA1F62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30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b/>
                <w:spacing w:val="70"/>
                <w:sz w:val="32"/>
                <w:szCs w:val="20"/>
                <w:lang w:eastAsia="ru-RU"/>
              </w:rPr>
              <w:t>ПОСТАНОВЛЕНИЕ</w:t>
            </w:r>
          </w:p>
        </w:tc>
      </w:tr>
      <w:tr w:rsidR="00AA1F62" w:rsidRPr="00AA1F62" w:rsidTr="007A7726">
        <w:trPr>
          <w:cantSplit/>
        </w:trPr>
        <w:tc>
          <w:tcPr>
            <w:tcW w:w="2835" w:type="dxa"/>
          </w:tcPr>
          <w:p w:rsidR="00AA1F62" w:rsidRPr="00AA1F62" w:rsidRDefault="00AA1F62" w:rsidP="00AA1F62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A1F62" w:rsidRPr="00AA1F62" w:rsidRDefault="00AA1F62" w:rsidP="00AA1F62">
            <w:pPr>
              <w:tabs>
                <w:tab w:val="left" w:pos="8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Pr="00AA1F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Владивосток</w:t>
            </w:r>
          </w:p>
        </w:tc>
        <w:tc>
          <w:tcPr>
            <w:tcW w:w="1985" w:type="dxa"/>
          </w:tcPr>
          <w:p w:rsidR="00AA1F62" w:rsidRPr="00AA1F62" w:rsidRDefault="00AA1F62" w:rsidP="00AA1F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AA1F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AA1F62" w:rsidRPr="00AA1F62" w:rsidTr="007A772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A1F62" w:rsidRPr="00AA1F62" w:rsidRDefault="00AA1F62" w:rsidP="00F271B3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 назначении </w:t>
            </w:r>
            <w:r w:rsidRPr="00255F3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 должност</w:t>
            </w:r>
            <w:r w:rsidR="00F271B3" w:rsidRPr="00255F3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миров</w:t>
            </w:r>
            <w:r w:rsidR="009277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ых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суд</w:t>
            </w:r>
            <w:r w:rsidR="009277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ей</w:t>
            </w:r>
            <w:r w:rsidRPr="00AA1F6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в Приморском крае</w:t>
            </w:r>
          </w:p>
        </w:tc>
      </w:tr>
    </w:tbl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статьей 6 Закона Приморского края "О мировых судьях в Приморском крае" Законодательное Собрание Приморского края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ПОСТАНОВЛЯЕТ:</w:t>
      </w:r>
    </w:p>
    <w:p w:rsid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30DEE" w:rsidRDefault="00E455E6" w:rsidP="00784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843EE" w:rsidRPr="000766D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1.Назначить </w:t>
      </w:r>
      <w:r w:rsidR="00730DE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Матвееву Дарью Михайловну на должность мирового судьи судебного участка № 43 судебного района города Дальнереченска и </w:t>
      </w:r>
      <w:proofErr w:type="spellStart"/>
      <w:r w:rsidR="00730DEE">
        <w:rPr>
          <w:rFonts w:ascii="Times New Roman" w:eastAsia="Times New Roman" w:hAnsi="Times New Roman" w:cs="Times New Roman"/>
          <w:sz w:val="28"/>
          <w:szCs w:val="20"/>
          <w:lang w:eastAsia="ru-RU"/>
        </w:rPr>
        <w:t>Дальнереченского</w:t>
      </w:r>
      <w:proofErr w:type="spellEnd"/>
      <w:r w:rsidR="00730DE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Приморского края на пятилетний срок полномочий.</w:t>
      </w:r>
    </w:p>
    <w:p w:rsidR="007843EE" w:rsidRDefault="007843EE" w:rsidP="00784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30DEE" w:rsidRPr="000766D9" w:rsidRDefault="00730DEE" w:rsidP="00730D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2.Назначить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Лющукову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Илону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Ярославовну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должность мирового судьи судебного участка № 69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Анучинского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судебного района Приморского края на десятилетний срок полномочий.</w:t>
      </w:r>
    </w:p>
    <w:p w:rsidR="00927735" w:rsidRDefault="00927735" w:rsidP="00784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27735" w:rsidRDefault="00730DEE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7843EE">
        <w:rPr>
          <w:rFonts w:ascii="Times New Roman" w:eastAsia="Times New Roman" w:hAnsi="Times New Roman" w:cs="Times New Roman"/>
          <w:sz w:val="28"/>
          <w:szCs w:val="20"/>
          <w:lang w:eastAsia="ru-RU"/>
        </w:rPr>
        <w:t>.Настоящее постановление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, за исключением пункта 2 настоящего постановления, вступает в силу</w:t>
      </w:r>
      <w:r w:rsidR="007843E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 дня его принятия.</w:t>
      </w:r>
    </w:p>
    <w:p w:rsidR="007843EE" w:rsidRDefault="007843EE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843EE" w:rsidRDefault="00730DEE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4.Пункт 2 настоящего постановления вступает в силу с </w:t>
      </w:r>
      <w:r w:rsidR="006B5D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 марта </w:t>
      </w:r>
      <w:r w:rsidR="006B5DEB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bookmarkStart w:id="0" w:name="_GoBack"/>
      <w:bookmarkEnd w:id="0"/>
      <w:r w:rsidR="006B5DEB">
        <w:rPr>
          <w:rFonts w:ascii="Times New Roman" w:eastAsia="Times New Roman" w:hAnsi="Times New Roman" w:cs="Times New Roman"/>
          <w:sz w:val="28"/>
          <w:szCs w:val="20"/>
          <w:lang w:eastAsia="ru-RU"/>
        </w:rPr>
        <w:t>2018 года.</w:t>
      </w:r>
    </w:p>
    <w:p w:rsidR="006B5DEB" w:rsidRDefault="006B5DEB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B5DEB" w:rsidRPr="00927735" w:rsidRDefault="006B5DEB" w:rsidP="00966D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A1F62" w:rsidRPr="00AA1F62" w:rsidRDefault="00AA1F62" w:rsidP="00AA1F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</w:t>
      </w:r>
    </w:p>
    <w:p w:rsidR="00AA1F62" w:rsidRPr="00AA1F62" w:rsidRDefault="00AA1F62" w:rsidP="00AA1F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8B77D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Pr="00AA1F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</w:t>
      </w:r>
      <w:r w:rsidR="008029E5">
        <w:rPr>
          <w:rFonts w:ascii="Times New Roman" w:eastAsia="Times New Roman" w:hAnsi="Times New Roman" w:cs="Times New Roman"/>
          <w:sz w:val="28"/>
          <w:szCs w:val="20"/>
          <w:lang w:eastAsia="ru-RU"/>
        </w:rPr>
        <w:t>А.И. Ролик</w:t>
      </w:r>
    </w:p>
    <w:sectPr w:rsidR="00AA1F62" w:rsidRPr="00AA1F62" w:rsidSect="005B702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FB4" w:rsidRDefault="00AD5484">
      <w:pPr>
        <w:spacing w:after="0" w:line="240" w:lineRule="auto"/>
      </w:pPr>
      <w:r>
        <w:separator/>
      </w:r>
    </w:p>
  </w:endnote>
  <w:endnote w:type="continuationSeparator" w:id="0">
    <w:p w:rsidR="00CF6FB4" w:rsidRDefault="00AD5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FB4" w:rsidRDefault="00AD5484">
      <w:pPr>
        <w:spacing w:after="0" w:line="240" w:lineRule="auto"/>
      </w:pPr>
      <w:r>
        <w:separator/>
      </w:r>
    </w:p>
  </w:footnote>
  <w:footnote w:type="continuationSeparator" w:id="0">
    <w:p w:rsidR="00CF6FB4" w:rsidRDefault="00AD5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024" w:rsidRPr="00EE21EA" w:rsidRDefault="00AA1F62">
    <w:pPr>
      <w:pStyle w:val="a3"/>
      <w:jc w:val="right"/>
      <w:rPr>
        <w:rFonts w:ascii="Times New Roman" w:hAnsi="Times New Roman" w:cs="Times New Roman"/>
        <w:sz w:val="28"/>
        <w:szCs w:val="28"/>
      </w:rPr>
    </w:pPr>
    <w:r w:rsidRPr="00EE21EA">
      <w:rPr>
        <w:rFonts w:ascii="Times New Roman" w:hAnsi="Times New Roman" w:cs="Times New Roman"/>
        <w:sz w:val="28"/>
        <w:szCs w:val="28"/>
      </w:rPr>
      <w:fldChar w:fldCharType="begin"/>
    </w:r>
    <w:r w:rsidRPr="00EE21EA">
      <w:rPr>
        <w:rFonts w:ascii="Times New Roman" w:hAnsi="Times New Roman" w:cs="Times New Roman"/>
        <w:sz w:val="28"/>
        <w:szCs w:val="28"/>
      </w:rPr>
      <w:instrText>PAGE   \* MERGEFORMAT</w:instrText>
    </w:r>
    <w:r w:rsidRPr="00EE21EA">
      <w:rPr>
        <w:rFonts w:ascii="Times New Roman" w:hAnsi="Times New Roman" w:cs="Times New Roman"/>
        <w:sz w:val="28"/>
        <w:szCs w:val="28"/>
      </w:rPr>
      <w:fldChar w:fldCharType="separate"/>
    </w:r>
    <w:r w:rsidR="00BF2514">
      <w:rPr>
        <w:rFonts w:ascii="Times New Roman" w:hAnsi="Times New Roman" w:cs="Times New Roman"/>
        <w:noProof/>
        <w:sz w:val="28"/>
        <w:szCs w:val="28"/>
      </w:rPr>
      <w:t>2</w:t>
    </w:r>
    <w:r w:rsidRPr="00EE21EA">
      <w:rPr>
        <w:rFonts w:ascii="Times New Roman" w:hAnsi="Times New Roman" w:cs="Times New Roman"/>
        <w:sz w:val="28"/>
        <w:szCs w:val="28"/>
      </w:rPr>
      <w:fldChar w:fldCharType="end"/>
    </w:r>
  </w:p>
  <w:p w:rsidR="005B7024" w:rsidRDefault="006B5DE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F62"/>
    <w:rsid w:val="000766D9"/>
    <w:rsid w:val="00180B64"/>
    <w:rsid w:val="00184A54"/>
    <w:rsid w:val="001C4725"/>
    <w:rsid w:val="00255F33"/>
    <w:rsid w:val="00267FBB"/>
    <w:rsid w:val="002D338C"/>
    <w:rsid w:val="002E4996"/>
    <w:rsid w:val="003415AF"/>
    <w:rsid w:val="00343AD8"/>
    <w:rsid w:val="00357EF8"/>
    <w:rsid w:val="003635DB"/>
    <w:rsid w:val="00365DA0"/>
    <w:rsid w:val="00413FD6"/>
    <w:rsid w:val="00424BA6"/>
    <w:rsid w:val="00516F26"/>
    <w:rsid w:val="006A695F"/>
    <w:rsid w:val="006B5DEB"/>
    <w:rsid w:val="00730DEE"/>
    <w:rsid w:val="00762D41"/>
    <w:rsid w:val="007843EE"/>
    <w:rsid w:val="00787461"/>
    <w:rsid w:val="007D3B5B"/>
    <w:rsid w:val="008029E5"/>
    <w:rsid w:val="00806E72"/>
    <w:rsid w:val="00845D6D"/>
    <w:rsid w:val="008B77DC"/>
    <w:rsid w:val="00927735"/>
    <w:rsid w:val="00966DDE"/>
    <w:rsid w:val="00991F7F"/>
    <w:rsid w:val="00AA1F62"/>
    <w:rsid w:val="00AD5484"/>
    <w:rsid w:val="00B8669A"/>
    <w:rsid w:val="00BF2514"/>
    <w:rsid w:val="00C65E06"/>
    <w:rsid w:val="00CF6FB4"/>
    <w:rsid w:val="00D22849"/>
    <w:rsid w:val="00D24EF6"/>
    <w:rsid w:val="00E455E6"/>
    <w:rsid w:val="00E643AC"/>
    <w:rsid w:val="00EE21EA"/>
    <w:rsid w:val="00EF2048"/>
    <w:rsid w:val="00F271B3"/>
    <w:rsid w:val="00F304EF"/>
    <w:rsid w:val="00F35DC8"/>
    <w:rsid w:val="00F8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6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1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1F62"/>
  </w:style>
  <w:style w:type="paragraph" w:styleId="a5">
    <w:name w:val="footer"/>
    <w:basedOn w:val="a"/>
    <w:link w:val="a6"/>
    <w:uiPriority w:val="99"/>
    <w:unhideWhenUsed/>
    <w:rsid w:val="00180B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80B64"/>
  </w:style>
  <w:style w:type="paragraph" w:styleId="a7">
    <w:name w:val="Balloon Text"/>
    <w:basedOn w:val="a"/>
    <w:link w:val="a8"/>
    <w:uiPriority w:val="99"/>
    <w:semiHidden/>
    <w:unhideWhenUsed/>
    <w:rsid w:val="0084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5D6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6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4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06F05-F0ED-4E95-AF98-D396A2E8E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3</cp:revision>
  <cp:lastPrinted>2017-09-29T04:52:00Z</cp:lastPrinted>
  <dcterms:created xsi:type="dcterms:W3CDTF">2017-11-20T03:59:00Z</dcterms:created>
  <dcterms:modified xsi:type="dcterms:W3CDTF">2017-11-20T04:11:00Z</dcterms:modified>
</cp:coreProperties>
</file>